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14" w:rsidRDefault="00AE6314" w:rsidP="00AE6314">
      <w:pPr>
        <w:pStyle w:val="a5"/>
        <w:ind w:left="6096"/>
        <w:jc w:val="lef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ЗАТВЕРДЖЕНО</w:t>
      </w:r>
    </w:p>
    <w:p w:rsidR="00AE6314" w:rsidRDefault="00BC2E8C" w:rsidP="00AE6314">
      <w:pPr>
        <w:pStyle w:val="a5"/>
        <w:ind w:left="6096"/>
        <w:jc w:val="left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З</w:t>
      </w:r>
      <w:r w:rsidR="00AE6314">
        <w:rPr>
          <w:bCs/>
          <w:sz w:val="22"/>
          <w:szCs w:val="22"/>
          <w:lang w:val="ru-RU"/>
        </w:rPr>
        <w:t xml:space="preserve">аступник </w:t>
      </w:r>
      <w:proofErr w:type="spellStart"/>
      <w:r w:rsidR="00AE6314">
        <w:rPr>
          <w:bCs/>
          <w:sz w:val="22"/>
          <w:szCs w:val="22"/>
          <w:lang w:val="ru-RU"/>
        </w:rPr>
        <w:t>міського</w:t>
      </w:r>
      <w:proofErr w:type="spellEnd"/>
      <w:r w:rsidR="00AE6314">
        <w:rPr>
          <w:bCs/>
          <w:sz w:val="22"/>
          <w:szCs w:val="22"/>
          <w:lang w:val="ru-RU"/>
        </w:rPr>
        <w:t xml:space="preserve"> </w:t>
      </w:r>
      <w:proofErr w:type="spellStart"/>
      <w:r w:rsidR="00AE6314">
        <w:rPr>
          <w:bCs/>
          <w:sz w:val="22"/>
          <w:szCs w:val="22"/>
          <w:lang w:val="ru-RU"/>
        </w:rPr>
        <w:t>голови</w:t>
      </w:r>
      <w:proofErr w:type="spellEnd"/>
    </w:p>
    <w:p w:rsidR="00AE6314" w:rsidRDefault="00AE6314" w:rsidP="00AE6314">
      <w:pPr>
        <w:pStyle w:val="a5"/>
        <w:ind w:left="6096"/>
        <w:jc w:val="left"/>
        <w:rPr>
          <w:bCs/>
          <w:sz w:val="22"/>
          <w:szCs w:val="22"/>
          <w:lang w:val="ru-RU"/>
        </w:rPr>
      </w:pPr>
      <w:proofErr w:type="spellStart"/>
      <w:r>
        <w:rPr>
          <w:bCs/>
          <w:sz w:val="22"/>
          <w:szCs w:val="22"/>
          <w:lang w:val="ru-RU"/>
        </w:rPr>
        <w:t>Гайда</w:t>
      </w:r>
      <w:proofErr w:type="spellEnd"/>
      <w:r w:rsidR="00D33292">
        <w:rPr>
          <w:bCs/>
          <w:sz w:val="22"/>
          <w:szCs w:val="22"/>
          <w:lang w:val="ru-RU"/>
        </w:rPr>
        <w:t xml:space="preserve"> Р. Д.</w:t>
      </w:r>
    </w:p>
    <w:p w:rsidR="00AE6314" w:rsidRDefault="00904B7C" w:rsidP="00AE6314">
      <w:pPr>
        <w:pStyle w:val="a5"/>
        <w:ind w:left="6096"/>
        <w:jc w:val="left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25 листопада 2020 </w:t>
      </w:r>
      <w:r w:rsidR="00AE6314">
        <w:rPr>
          <w:bCs/>
          <w:sz w:val="22"/>
          <w:szCs w:val="22"/>
          <w:lang w:val="ru-RU"/>
        </w:rPr>
        <w:t>р.</w:t>
      </w:r>
    </w:p>
    <w:p w:rsidR="00AE6314" w:rsidRDefault="00AE6314" w:rsidP="00AE6314">
      <w:pPr>
        <w:pStyle w:val="a5"/>
        <w:ind w:left="6096"/>
        <w:jc w:val="left"/>
        <w:rPr>
          <w:bCs/>
          <w:sz w:val="22"/>
          <w:szCs w:val="22"/>
          <w:lang w:val="ru-RU"/>
        </w:rPr>
      </w:pPr>
    </w:p>
    <w:p w:rsidR="00AE6314" w:rsidRDefault="00AE6314" w:rsidP="00AE6314">
      <w:pPr>
        <w:pStyle w:val="a5"/>
        <w:ind w:left="6096"/>
        <w:jc w:val="left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___________________________</w:t>
      </w:r>
    </w:p>
    <w:p w:rsidR="00AE6314" w:rsidRDefault="00AE6314" w:rsidP="00AE6314">
      <w:pPr>
        <w:pStyle w:val="a5"/>
        <w:ind w:left="6096"/>
        <w:rPr>
          <w:bCs/>
          <w:sz w:val="16"/>
          <w:szCs w:val="16"/>
        </w:rPr>
      </w:pPr>
      <w:r>
        <w:rPr>
          <w:bCs/>
          <w:sz w:val="16"/>
          <w:szCs w:val="16"/>
        </w:rPr>
        <w:t>(підпис, М.П.)</w:t>
      </w:r>
    </w:p>
    <w:p w:rsidR="00AE6314" w:rsidRDefault="00AE6314" w:rsidP="00AE6314">
      <w:pPr>
        <w:pStyle w:val="a5"/>
        <w:rPr>
          <w:b/>
          <w:bCs/>
          <w:sz w:val="22"/>
          <w:szCs w:val="22"/>
        </w:rPr>
      </w:pPr>
    </w:p>
    <w:p w:rsidR="00700BB2" w:rsidRDefault="00700BB2" w:rsidP="00AE6314">
      <w:pPr>
        <w:pStyle w:val="a5"/>
        <w:rPr>
          <w:b/>
          <w:bCs/>
          <w:szCs w:val="22"/>
        </w:rPr>
      </w:pPr>
    </w:p>
    <w:p w:rsidR="00AE6314" w:rsidRDefault="00AE6314" w:rsidP="00AE6314">
      <w:pPr>
        <w:pStyle w:val="a5"/>
        <w:rPr>
          <w:b/>
          <w:bCs/>
          <w:szCs w:val="22"/>
        </w:rPr>
      </w:pPr>
      <w:r>
        <w:rPr>
          <w:b/>
          <w:bCs/>
          <w:szCs w:val="22"/>
        </w:rPr>
        <w:t>ОГОЛОШЕННЯ</w:t>
      </w:r>
    </w:p>
    <w:p w:rsidR="001D4EFC" w:rsidRDefault="00904B7C" w:rsidP="00904B7C">
      <w:pPr>
        <w:jc w:val="center"/>
        <w:rPr>
          <w:b/>
          <w:bCs/>
          <w:sz w:val="24"/>
          <w:szCs w:val="22"/>
          <w:lang w:val="uk-UA"/>
        </w:rPr>
      </w:pPr>
      <w:r>
        <w:rPr>
          <w:b/>
          <w:bCs/>
          <w:sz w:val="24"/>
          <w:szCs w:val="22"/>
          <w:lang w:val="uk-UA"/>
        </w:rPr>
        <w:t>про передачу нерухомого</w:t>
      </w:r>
      <w:r>
        <w:rPr>
          <w:b/>
          <w:bCs/>
          <w:color w:val="FF0000"/>
          <w:sz w:val="24"/>
          <w:szCs w:val="22"/>
          <w:lang w:val="uk-UA"/>
        </w:rPr>
        <w:t xml:space="preserve"> </w:t>
      </w:r>
      <w:r>
        <w:rPr>
          <w:b/>
          <w:bCs/>
          <w:sz w:val="24"/>
          <w:szCs w:val="22"/>
          <w:lang w:val="uk-UA"/>
        </w:rPr>
        <w:t xml:space="preserve">майна за </w:t>
      </w:r>
      <w:proofErr w:type="spellStart"/>
      <w:r>
        <w:rPr>
          <w:b/>
          <w:bCs/>
          <w:sz w:val="24"/>
          <w:szCs w:val="22"/>
          <w:lang w:val="uk-UA"/>
        </w:rPr>
        <w:t>адресою</w:t>
      </w:r>
      <w:proofErr w:type="spellEnd"/>
      <w:r>
        <w:rPr>
          <w:b/>
          <w:bCs/>
          <w:sz w:val="24"/>
          <w:szCs w:val="22"/>
          <w:lang w:val="uk-UA"/>
        </w:rPr>
        <w:t xml:space="preserve">: м. Івано-Франківськ, вул. Тролейбусна, </w:t>
      </w:r>
      <w:r>
        <w:rPr>
          <w:b/>
          <w:bCs/>
          <w:sz w:val="24"/>
          <w:szCs w:val="22"/>
          <w:lang w:val="uk-UA"/>
        </w:rPr>
        <w:t>7</w:t>
      </w:r>
      <w:r>
        <w:rPr>
          <w:b/>
          <w:bCs/>
          <w:sz w:val="24"/>
          <w:szCs w:val="22"/>
          <w:lang w:val="uk-UA"/>
        </w:rPr>
        <w:t xml:space="preserve">, </w:t>
      </w:r>
    </w:p>
    <w:p w:rsidR="00904B7C" w:rsidRDefault="00904B7C" w:rsidP="00904B7C">
      <w:pPr>
        <w:jc w:val="center"/>
        <w:rPr>
          <w:b/>
          <w:bCs/>
          <w:sz w:val="24"/>
          <w:szCs w:val="22"/>
          <w:lang w:val="uk-UA"/>
        </w:rPr>
      </w:pPr>
      <w:r>
        <w:rPr>
          <w:b/>
          <w:bCs/>
          <w:sz w:val="24"/>
          <w:szCs w:val="22"/>
          <w:lang w:val="uk-UA"/>
        </w:rPr>
        <w:t>в оренду на аукціоні</w:t>
      </w:r>
    </w:p>
    <w:p w:rsidR="00AE6314" w:rsidRDefault="00AE6314" w:rsidP="00AE6314">
      <w:pPr>
        <w:jc w:val="center"/>
        <w:rPr>
          <w:b/>
          <w:bCs/>
          <w:sz w:val="24"/>
          <w:szCs w:val="22"/>
          <w:lang w:val="uk-UA"/>
        </w:rPr>
      </w:pPr>
    </w:p>
    <w:p w:rsidR="00AE6314" w:rsidRDefault="00AE6314" w:rsidP="00AE6314">
      <w:pPr>
        <w:jc w:val="center"/>
        <w:rPr>
          <w:b/>
          <w:bCs/>
          <w:sz w:val="22"/>
          <w:szCs w:val="22"/>
          <w:lang w:val="uk-UA"/>
        </w:rPr>
      </w:pPr>
    </w:p>
    <w:p w:rsidR="00AE6314" w:rsidRDefault="00AE6314" w:rsidP="00AE6314">
      <w:pPr>
        <w:ind w:right="28" w:firstLine="426"/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І. </w:t>
      </w:r>
      <w:r w:rsidR="00121987">
        <w:rPr>
          <w:b/>
          <w:bCs/>
          <w:sz w:val="22"/>
          <w:szCs w:val="22"/>
          <w:lang w:val="uk-UA"/>
        </w:rPr>
        <w:t>І</w:t>
      </w:r>
      <w:r>
        <w:rPr>
          <w:b/>
          <w:bCs/>
          <w:sz w:val="22"/>
          <w:szCs w:val="22"/>
          <w:lang w:val="uk-UA"/>
        </w:rPr>
        <w:t>нформація</w:t>
      </w:r>
      <w:bookmarkStart w:id="0" w:name="n680"/>
      <w:bookmarkEnd w:id="0"/>
      <w:r w:rsidR="00121987">
        <w:rPr>
          <w:b/>
          <w:bCs/>
          <w:sz w:val="22"/>
          <w:szCs w:val="22"/>
          <w:lang w:val="uk-UA"/>
        </w:rPr>
        <w:t xml:space="preserve"> про орендодавця та балансоутримувача</w:t>
      </w:r>
      <w:r>
        <w:rPr>
          <w:b/>
          <w:bCs/>
          <w:sz w:val="22"/>
          <w:szCs w:val="22"/>
          <w:lang w:val="uk-UA"/>
        </w:rPr>
        <w:t>:</w:t>
      </w:r>
    </w:p>
    <w:p w:rsidR="00AE6314" w:rsidRDefault="00AE6314" w:rsidP="00AE6314">
      <w:pPr>
        <w:ind w:right="28" w:firstLine="426"/>
        <w:jc w:val="both"/>
        <w:rPr>
          <w:i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Повне найменування і адреса орендодавця: </w:t>
      </w:r>
      <w:r>
        <w:rPr>
          <w:i/>
          <w:sz w:val="22"/>
          <w:szCs w:val="22"/>
          <w:lang w:val="uk-UA"/>
        </w:rPr>
        <w:t>Виконавчий комітет Івано-Франківської міської ради, 76004, Івано-Франківська обл., м.</w:t>
      </w:r>
      <w:r w:rsidR="00BC2E8C">
        <w:rPr>
          <w:i/>
          <w:sz w:val="22"/>
          <w:szCs w:val="22"/>
          <w:lang w:val="uk-UA"/>
        </w:rPr>
        <w:t xml:space="preserve"> </w:t>
      </w:r>
      <w:r>
        <w:rPr>
          <w:i/>
          <w:sz w:val="22"/>
          <w:szCs w:val="22"/>
          <w:lang w:val="uk-UA"/>
        </w:rPr>
        <w:t xml:space="preserve">Івано-Франківськ, вул. Грушевського, </w:t>
      </w:r>
      <w:r w:rsidR="00B125E3">
        <w:rPr>
          <w:i/>
          <w:sz w:val="22"/>
          <w:szCs w:val="22"/>
          <w:lang w:val="uk-UA"/>
        </w:rPr>
        <w:t>21</w:t>
      </w:r>
      <w:r>
        <w:rPr>
          <w:i/>
          <w:sz w:val="22"/>
          <w:szCs w:val="22"/>
          <w:lang w:val="uk-UA"/>
        </w:rPr>
        <w:t>;</w:t>
      </w:r>
    </w:p>
    <w:p w:rsidR="00AE6314" w:rsidRDefault="00AE6314" w:rsidP="00AE6314">
      <w:pPr>
        <w:ind w:right="28" w:firstLine="426"/>
        <w:jc w:val="both"/>
        <w:rPr>
          <w:i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Повне найменування і адреса балансоутримувача: </w:t>
      </w:r>
      <w:r w:rsidR="009B56A3">
        <w:rPr>
          <w:i/>
          <w:sz w:val="22"/>
          <w:szCs w:val="22"/>
          <w:lang w:val="uk-UA"/>
        </w:rPr>
        <w:t>Департамент освіти та науки Івано-Франківської міської ради</w:t>
      </w:r>
      <w:r>
        <w:rPr>
          <w:i/>
          <w:sz w:val="22"/>
          <w:szCs w:val="22"/>
          <w:lang w:val="uk-UA"/>
        </w:rPr>
        <w:t>, 760</w:t>
      </w:r>
      <w:r w:rsidR="001D4EFC">
        <w:rPr>
          <w:i/>
          <w:sz w:val="22"/>
          <w:szCs w:val="22"/>
          <w:lang w:val="uk-UA"/>
        </w:rPr>
        <w:t>1</w:t>
      </w:r>
      <w:r>
        <w:rPr>
          <w:i/>
          <w:sz w:val="22"/>
          <w:szCs w:val="22"/>
          <w:lang w:val="uk-UA"/>
        </w:rPr>
        <w:t xml:space="preserve">8, м. Івано-Франківськ, вул. </w:t>
      </w:r>
      <w:r w:rsidR="009B56A3">
        <w:rPr>
          <w:i/>
          <w:sz w:val="22"/>
          <w:szCs w:val="22"/>
          <w:lang w:val="uk-UA"/>
        </w:rPr>
        <w:t xml:space="preserve">Кардинала Любомира </w:t>
      </w:r>
      <w:proofErr w:type="spellStart"/>
      <w:r w:rsidR="009B56A3">
        <w:rPr>
          <w:i/>
          <w:sz w:val="22"/>
          <w:szCs w:val="22"/>
          <w:lang w:val="uk-UA"/>
        </w:rPr>
        <w:t>Гузара</w:t>
      </w:r>
      <w:proofErr w:type="spellEnd"/>
      <w:r w:rsidR="009B56A3">
        <w:rPr>
          <w:i/>
          <w:sz w:val="22"/>
          <w:szCs w:val="22"/>
          <w:lang w:val="uk-UA"/>
        </w:rPr>
        <w:t>, 15</w:t>
      </w:r>
      <w:r>
        <w:rPr>
          <w:i/>
          <w:sz w:val="22"/>
          <w:szCs w:val="22"/>
          <w:lang w:val="uk-UA"/>
        </w:rPr>
        <w:t>;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2"/>
          <w:szCs w:val="22"/>
          <w:lang w:val="uk-UA"/>
        </w:rPr>
      </w:pPr>
      <w:bookmarkStart w:id="1" w:name="n681"/>
      <w:bookmarkEnd w:id="1"/>
    </w:p>
    <w:p w:rsidR="00AE6314" w:rsidRDefault="00AE6314" w:rsidP="00AE6314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color w:val="333333"/>
          <w:sz w:val="22"/>
          <w:lang w:val="uk-UA"/>
        </w:rPr>
      </w:pPr>
      <w:r>
        <w:rPr>
          <w:b/>
          <w:bCs/>
          <w:sz w:val="22"/>
          <w:lang w:val="uk-UA"/>
        </w:rPr>
        <w:t>ІІ. Інформація про об’єкт оренди:</w:t>
      </w:r>
    </w:p>
    <w:p w:rsidR="00AE6314" w:rsidRDefault="00AE6314" w:rsidP="00AE6314">
      <w:pPr>
        <w:ind w:right="28" w:firstLine="426"/>
        <w:jc w:val="both"/>
        <w:rPr>
          <w:i/>
          <w:sz w:val="22"/>
          <w:szCs w:val="22"/>
          <w:lang w:val="uk-UA"/>
        </w:rPr>
      </w:pPr>
      <w:bookmarkStart w:id="2" w:name="n288"/>
      <w:bookmarkStart w:id="3" w:name="n126"/>
      <w:bookmarkEnd w:id="2"/>
      <w:bookmarkEnd w:id="3"/>
      <w:r>
        <w:rPr>
          <w:sz w:val="22"/>
          <w:szCs w:val="22"/>
          <w:lang w:val="uk-UA"/>
        </w:rPr>
        <w:t xml:space="preserve">Місцезнаходження об’єкта: </w:t>
      </w:r>
      <w:r>
        <w:rPr>
          <w:i/>
          <w:sz w:val="22"/>
          <w:szCs w:val="22"/>
          <w:lang w:val="uk-UA"/>
        </w:rPr>
        <w:t>м. Івано-Франківськ, вул. Тролейбусна,</w:t>
      </w:r>
      <w:r w:rsidR="009B56A3">
        <w:rPr>
          <w:i/>
          <w:sz w:val="22"/>
          <w:szCs w:val="22"/>
          <w:lang w:val="uk-UA"/>
        </w:rPr>
        <w:t>7</w:t>
      </w:r>
      <w:r>
        <w:rPr>
          <w:i/>
          <w:sz w:val="22"/>
          <w:szCs w:val="22"/>
          <w:lang w:val="uk-UA"/>
        </w:rPr>
        <w:t>;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</w:t>
      </w:r>
      <w:proofErr w:type="spellStart"/>
      <w:r>
        <w:rPr>
          <w:sz w:val="22"/>
          <w:szCs w:val="22"/>
        </w:rPr>
        <w:t>ип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об’єкта</w:t>
      </w:r>
      <w:proofErr w:type="spellEnd"/>
      <w:r>
        <w:rPr>
          <w:sz w:val="22"/>
          <w:szCs w:val="22"/>
          <w:lang w:val="uk-UA"/>
        </w:rPr>
        <w:t xml:space="preserve">: </w:t>
      </w:r>
      <w:r>
        <w:rPr>
          <w:i/>
          <w:sz w:val="22"/>
          <w:szCs w:val="22"/>
          <w:lang w:val="uk-UA"/>
        </w:rPr>
        <w:t>нерухоме майно;</w:t>
      </w:r>
    </w:p>
    <w:p w:rsidR="00AE6314" w:rsidRP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AE6314">
        <w:rPr>
          <w:sz w:val="22"/>
          <w:szCs w:val="22"/>
          <w:lang w:val="uk-UA"/>
        </w:rPr>
        <w:t xml:space="preserve">Найменування та характеристика об’єкта оренди: </w:t>
      </w:r>
      <w:r w:rsidRPr="00AE6314">
        <w:rPr>
          <w:i/>
          <w:sz w:val="22"/>
          <w:szCs w:val="22"/>
          <w:lang w:val="uk-UA"/>
        </w:rPr>
        <w:t>нежитлові приміщення площею</w:t>
      </w:r>
      <w:r w:rsidR="001D4EFC">
        <w:rPr>
          <w:i/>
          <w:sz w:val="22"/>
          <w:szCs w:val="22"/>
          <w:lang w:val="uk-UA"/>
        </w:rPr>
        <w:t xml:space="preserve"> </w:t>
      </w:r>
      <w:r w:rsidRPr="00AE6314">
        <w:rPr>
          <w:i/>
          <w:sz w:val="22"/>
          <w:szCs w:val="22"/>
          <w:lang w:val="uk-UA"/>
        </w:rPr>
        <w:t>1</w:t>
      </w:r>
      <w:r w:rsidR="009B56A3">
        <w:rPr>
          <w:i/>
          <w:sz w:val="22"/>
          <w:szCs w:val="22"/>
          <w:lang w:val="uk-UA"/>
        </w:rPr>
        <w:t xml:space="preserve">8,0 </w:t>
      </w:r>
      <w:proofErr w:type="spellStart"/>
      <w:r w:rsidR="009B56A3">
        <w:rPr>
          <w:i/>
          <w:sz w:val="22"/>
          <w:szCs w:val="22"/>
          <w:lang w:val="uk-UA"/>
        </w:rPr>
        <w:t>кв.м</w:t>
      </w:r>
      <w:proofErr w:type="spellEnd"/>
      <w:r w:rsidR="009B56A3">
        <w:rPr>
          <w:i/>
          <w:sz w:val="22"/>
          <w:szCs w:val="22"/>
          <w:lang w:val="uk-UA"/>
        </w:rPr>
        <w:t>,</w:t>
      </w:r>
      <w:r w:rsidRPr="00AE6314">
        <w:rPr>
          <w:i/>
          <w:sz w:val="22"/>
          <w:szCs w:val="22"/>
          <w:lang w:val="uk-UA"/>
        </w:rPr>
        <w:t xml:space="preserve">, розташовані на першому поверсі будівлі </w:t>
      </w:r>
      <w:r w:rsidR="009B56A3">
        <w:rPr>
          <w:i/>
          <w:sz w:val="22"/>
          <w:szCs w:val="22"/>
          <w:lang w:val="uk-UA"/>
        </w:rPr>
        <w:t>Ліцею №18 Івано-Франківської міської ради;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Технічний стан об’єкта, інформація про потужність електромережі і забезпечення об’єкта комунікаціями: </w:t>
      </w:r>
      <w:r>
        <w:rPr>
          <w:i/>
          <w:sz w:val="22"/>
          <w:szCs w:val="22"/>
          <w:lang w:val="uk-UA"/>
        </w:rPr>
        <w:t xml:space="preserve">об’єкт перебуває в належному технічному стані, системи опалення, </w:t>
      </w:r>
      <w:proofErr w:type="spellStart"/>
      <w:r>
        <w:rPr>
          <w:i/>
          <w:sz w:val="22"/>
          <w:szCs w:val="22"/>
          <w:lang w:val="uk-UA"/>
        </w:rPr>
        <w:t>водопідведення</w:t>
      </w:r>
      <w:proofErr w:type="spellEnd"/>
      <w:r>
        <w:rPr>
          <w:i/>
          <w:sz w:val="22"/>
          <w:szCs w:val="22"/>
          <w:lang w:val="uk-UA"/>
        </w:rPr>
        <w:t>, водовідведення та освітлення центральні без окремих лічильників;</w:t>
      </w:r>
    </w:p>
    <w:p w:rsidR="00AE6314" w:rsidRPr="00D33292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b/>
          <w:i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</w:t>
      </w:r>
      <w:proofErr w:type="spellStart"/>
      <w:r>
        <w:rPr>
          <w:sz w:val="22"/>
          <w:szCs w:val="22"/>
        </w:rPr>
        <w:t>агальна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площа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об’єкта</w:t>
      </w:r>
      <w:proofErr w:type="spellEnd"/>
      <w:r>
        <w:rPr>
          <w:sz w:val="22"/>
          <w:szCs w:val="22"/>
          <w:lang w:val="uk-UA"/>
        </w:rPr>
        <w:t xml:space="preserve">: </w:t>
      </w:r>
      <w:r w:rsidR="009B56A3" w:rsidRPr="00D33292">
        <w:rPr>
          <w:b/>
          <w:i/>
          <w:sz w:val="22"/>
          <w:szCs w:val="22"/>
          <w:lang w:val="uk-UA"/>
        </w:rPr>
        <w:t>18,0</w:t>
      </w:r>
      <w:r w:rsidRPr="00D33292">
        <w:rPr>
          <w:b/>
          <w:i/>
          <w:sz w:val="22"/>
          <w:szCs w:val="22"/>
          <w:lang w:val="uk-UA"/>
        </w:rPr>
        <w:t xml:space="preserve"> </w:t>
      </w:r>
      <w:proofErr w:type="spellStart"/>
      <w:r w:rsidRPr="00D33292">
        <w:rPr>
          <w:b/>
          <w:i/>
          <w:sz w:val="22"/>
          <w:szCs w:val="22"/>
          <w:lang w:val="uk-UA"/>
        </w:rPr>
        <w:t>кв.м</w:t>
      </w:r>
      <w:proofErr w:type="spellEnd"/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</w:t>
      </w:r>
      <w:proofErr w:type="spellStart"/>
      <w:r>
        <w:rPr>
          <w:sz w:val="22"/>
          <w:szCs w:val="22"/>
        </w:rPr>
        <w:t>орисна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площа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об’єкта</w:t>
      </w:r>
      <w:proofErr w:type="spellEnd"/>
      <w:r>
        <w:rPr>
          <w:sz w:val="22"/>
          <w:szCs w:val="22"/>
          <w:lang w:val="uk-UA"/>
        </w:rPr>
        <w:t>:</w:t>
      </w:r>
      <w:r>
        <w:rPr>
          <w:i/>
          <w:sz w:val="22"/>
          <w:szCs w:val="22"/>
          <w:lang w:val="uk-UA"/>
        </w:rPr>
        <w:t xml:space="preserve"> </w:t>
      </w:r>
      <w:r w:rsidR="009B56A3" w:rsidRPr="00D33292">
        <w:rPr>
          <w:b/>
          <w:i/>
          <w:sz w:val="22"/>
          <w:szCs w:val="22"/>
          <w:lang w:val="uk-UA"/>
        </w:rPr>
        <w:t>18,0</w:t>
      </w:r>
      <w:r w:rsidRPr="00D33292">
        <w:rPr>
          <w:b/>
          <w:i/>
          <w:sz w:val="22"/>
          <w:szCs w:val="22"/>
          <w:lang w:val="uk-UA"/>
        </w:rPr>
        <w:t xml:space="preserve"> </w:t>
      </w:r>
      <w:proofErr w:type="spellStart"/>
      <w:r w:rsidRPr="00D33292">
        <w:rPr>
          <w:b/>
          <w:i/>
          <w:sz w:val="22"/>
          <w:szCs w:val="22"/>
          <w:lang w:val="uk-UA"/>
        </w:rPr>
        <w:t>кв.м</w:t>
      </w:r>
      <w:proofErr w:type="spellEnd"/>
    </w:p>
    <w:p w:rsidR="00AE6314" w:rsidRPr="00D33292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2"/>
          <w:szCs w:val="22"/>
          <w:lang w:val="uk-UA"/>
        </w:rPr>
      </w:pPr>
      <w:bookmarkStart w:id="4" w:name="n127"/>
      <w:bookmarkStart w:id="5" w:name="n128"/>
      <w:bookmarkStart w:id="6" w:name="n129"/>
      <w:bookmarkEnd w:id="4"/>
      <w:bookmarkEnd w:id="5"/>
      <w:bookmarkEnd w:id="6"/>
      <w:r>
        <w:rPr>
          <w:sz w:val="22"/>
          <w:szCs w:val="22"/>
          <w:lang w:val="uk-UA"/>
        </w:rPr>
        <w:t>З</w:t>
      </w:r>
      <w:proofErr w:type="spellStart"/>
      <w:r>
        <w:rPr>
          <w:sz w:val="22"/>
          <w:szCs w:val="22"/>
        </w:rPr>
        <w:t>алишкова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балансова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вартість</w:t>
      </w:r>
      <w:proofErr w:type="spellEnd"/>
      <w:r>
        <w:rPr>
          <w:sz w:val="22"/>
          <w:szCs w:val="22"/>
          <w:lang w:val="uk-UA"/>
        </w:rPr>
        <w:t xml:space="preserve"> об’єкта:</w:t>
      </w:r>
      <w:r w:rsidR="009B56A3">
        <w:rPr>
          <w:sz w:val="22"/>
          <w:szCs w:val="22"/>
          <w:lang w:val="uk-UA"/>
        </w:rPr>
        <w:t xml:space="preserve"> </w:t>
      </w:r>
      <w:r w:rsidR="009B56A3" w:rsidRPr="00D33292">
        <w:rPr>
          <w:b/>
          <w:i/>
          <w:sz w:val="22"/>
          <w:szCs w:val="22"/>
          <w:lang w:val="uk-UA"/>
        </w:rPr>
        <w:t>804,24</w:t>
      </w:r>
      <w:r w:rsidR="00700BB2" w:rsidRPr="00D33292">
        <w:rPr>
          <w:b/>
          <w:i/>
          <w:sz w:val="22"/>
          <w:szCs w:val="22"/>
          <w:lang w:val="uk-UA"/>
        </w:rPr>
        <w:t xml:space="preserve"> </w:t>
      </w:r>
      <w:r w:rsidRPr="00D33292">
        <w:rPr>
          <w:b/>
          <w:i/>
          <w:sz w:val="22"/>
          <w:szCs w:val="22"/>
          <w:lang w:val="uk-UA"/>
        </w:rPr>
        <w:t xml:space="preserve"> грн.</w:t>
      </w:r>
    </w:p>
    <w:p w:rsidR="00AE6314" w:rsidRPr="00D33292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b/>
          <w:i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</w:t>
      </w:r>
      <w:proofErr w:type="spellStart"/>
      <w:r>
        <w:rPr>
          <w:sz w:val="22"/>
          <w:szCs w:val="22"/>
        </w:rPr>
        <w:t>ервісна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балансова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вартість</w:t>
      </w:r>
      <w:proofErr w:type="spellEnd"/>
      <w:r>
        <w:rPr>
          <w:sz w:val="22"/>
          <w:szCs w:val="22"/>
          <w:lang w:val="uk-UA"/>
        </w:rPr>
        <w:t xml:space="preserve"> об’єкта: </w:t>
      </w:r>
      <w:r w:rsidR="009B56A3" w:rsidRPr="00D33292">
        <w:rPr>
          <w:b/>
          <w:i/>
          <w:sz w:val="22"/>
          <w:szCs w:val="22"/>
          <w:lang w:val="uk-UA"/>
        </w:rPr>
        <w:t xml:space="preserve">5883,66 </w:t>
      </w:r>
      <w:r w:rsidRPr="00D33292">
        <w:rPr>
          <w:b/>
          <w:i/>
          <w:sz w:val="22"/>
          <w:szCs w:val="22"/>
          <w:lang w:val="uk-UA"/>
        </w:rPr>
        <w:t>грн.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</w:t>
      </w:r>
      <w:proofErr w:type="spellStart"/>
      <w:r>
        <w:rPr>
          <w:sz w:val="22"/>
          <w:szCs w:val="22"/>
        </w:rPr>
        <w:t>ішен</w:t>
      </w:r>
      <w:proofErr w:type="spellEnd"/>
      <w:r>
        <w:rPr>
          <w:sz w:val="22"/>
          <w:szCs w:val="22"/>
          <w:lang w:val="uk-UA"/>
        </w:rPr>
        <w:t>ня</w:t>
      </w:r>
      <w:r>
        <w:rPr>
          <w:sz w:val="22"/>
          <w:szCs w:val="22"/>
        </w:rPr>
        <w:t xml:space="preserve"> про </w:t>
      </w:r>
      <w:proofErr w:type="spellStart"/>
      <w:r>
        <w:rPr>
          <w:sz w:val="22"/>
          <w:szCs w:val="22"/>
        </w:rPr>
        <w:t>проведення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інвестиційного</w:t>
      </w:r>
      <w:proofErr w:type="spellEnd"/>
      <w:r>
        <w:rPr>
          <w:sz w:val="22"/>
          <w:szCs w:val="22"/>
        </w:rPr>
        <w:t xml:space="preserve"> конкурсу </w:t>
      </w:r>
      <w:proofErr w:type="spellStart"/>
      <w:r>
        <w:rPr>
          <w:sz w:val="22"/>
          <w:szCs w:val="22"/>
        </w:rPr>
        <w:t>або</w:t>
      </w:r>
      <w:proofErr w:type="spellEnd"/>
      <w:r>
        <w:rPr>
          <w:sz w:val="22"/>
          <w:szCs w:val="22"/>
        </w:rPr>
        <w:t xml:space="preserve"> про </w:t>
      </w:r>
      <w:proofErr w:type="spellStart"/>
      <w:r>
        <w:rPr>
          <w:sz w:val="22"/>
          <w:szCs w:val="22"/>
        </w:rPr>
        <w:t>включення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об’єкта</w:t>
      </w:r>
      <w:proofErr w:type="spellEnd"/>
      <w:r>
        <w:rPr>
          <w:sz w:val="22"/>
          <w:szCs w:val="22"/>
        </w:rPr>
        <w:t xml:space="preserve"> до </w:t>
      </w:r>
      <w:proofErr w:type="spellStart"/>
      <w:r>
        <w:rPr>
          <w:sz w:val="22"/>
          <w:szCs w:val="22"/>
        </w:rPr>
        <w:t>переліку</w:t>
      </w:r>
      <w:proofErr w:type="spellEnd"/>
      <w:r>
        <w:rPr>
          <w:sz w:val="22"/>
          <w:szCs w:val="22"/>
        </w:rPr>
        <w:t xml:space="preserve"> майна, </w:t>
      </w:r>
      <w:proofErr w:type="spellStart"/>
      <w:r>
        <w:rPr>
          <w:sz w:val="22"/>
          <w:szCs w:val="22"/>
        </w:rPr>
        <w:t>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підлягає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приватизації</w:t>
      </w:r>
      <w:proofErr w:type="spellEnd"/>
      <w:r>
        <w:rPr>
          <w:sz w:val="22"/>
          <w:szCs w:val="22"/>
          <w:lang w:val="uk-UA"/>
        </w:rPr>
        <w:t xml:space="preserve"> відсутні.</w:t>
      </w:r>
      <w:bookmarkStart w:id="7" w:name="n131"/>
      <w:bookmarkEnd w:id="7"/>
    </w:p>
    <w:p w:rsidR="002B1D86" w:rsidRPr="002B1D86" w:rsidRDefault="002B1D86" w:rsidP="002B1D86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2B1D86">
        <w:rPr>
          <w:sz w:val="22"/>
          <w:szCs w:val="22"/>
          <w:lang w:val="uk-UA"/>
        </w:rPr>
        <w:t>Б</w:t>
      </w:r>
      <w:proofErr w:type="spellStart"/>
      <w:r w:rsidRPr="002B1D86">
        <w:rPr>
          <w:sz w:val="22"/>
          <w:szCs w:val="22"/>
        </w:rPr>
        <w:t>алансоутримувачем</w:t>
      </w:r>
      <w:proofErr w:type="spellEnd"/>
      <w:r w:rsidRPr="002B1D86">
        <w:rPr>
          <w:sz w:val="22"/>
          <w:szCs w:val="22"/>
        </w:rPr>
        <w:t xml:space="preserve"> </w:t>
      </w:r>
      <w:r w:rsidRPr="002B1D86">
        <w:rPr>
          <w:sz w:val="22"/>
          <w:szCs w:val="22"/>
          <w:lang w:val="uk-UA"/>
        </w:rPr>
        <w:t xml:space="preserve">отримано </w:t>
      </w:r>
      <w:proofErr w:type="spellStart"/>
      <w:r w:rsidRPr="002B1D86">
        <w:rPr>
          <w:sz w:val="22"/>
          <w:szCs w:val="22"/>
        </w:rPr>
        <w:t>погодження</w:t>
      </w:r>
      <w:proofErr w:type="spellEnd"/>
      <w:r w:rsidRPr="002B1D86">
        <w:rPr>
          <w:sz w:val="22"/>
          <w:szCs w:val="22"/>
        </w:rPr>
        <w:t xml:space="preserve"> органу </w:t>
      </w:r>
      <w:proofErr w:type="spellStart"/>
      <w:r w:rsidRPr="002B1D86">
        <w:rPr>
          <w:sz w:val="22"/>
          <w:szCs w:val="22"/>
        </w:rPr>
        <w:t>управління</w:t>
      </w:r>
      <w:proofErr w:type="spellEnd"/>
      <w:r w:rsidRPr="002B1D86">
        <w:rPr>
          <w:sz w:val="22"/>
          <w:szCs w:val="22"/>
        </w:rPr>
        <w:t xml:space="preserve"> </w:t>
      </w:r>
      <w:proofErr w:type="spellStart"/>
      <w:r w:rsidRPr="002B1D86">
        <w:rPr>
          <w:sz w:val="22"/>
          <w:szCs w:val="22"/>
        </w:rPr>
        <w:t>балансоутримувача</w:t>
      </w:r>
      <w:proofErr w:type="spellEnd"/>
      <w:r w:rsidRPr="002B1D86">
        <w:rPr>
          <w:sz w:val="22"/>
          <w:szCs w:val="22"/>
          <w:lang w:val="uk-UA"/>
        </w:rPr>
        <w:t>.</w:t>
      </w:r>
      <w:bookmarkStart w:id="8" w:name="n132"/>
      <w:bookmarkEnd w:id="8"/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Об’єкт оренди не є пам’яткою культурної спадщини.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</w:t>
      </w:r>
      <w:proofErr w:type="spellStart"/>
      <w:r>
        <w:rPr>
          <w:sz w:val="22"/>
          <w:szCs w:val="22"/>
        </w:rPr>
        <w:t>нформація</w:t>
      </w:r>
      <w:proofErr w:type="spellEnd"/>
      <w:r>
        <w:rPr>
          <w:sz w:val="22"/>
          <w:szCs w:val="22"/>
        </w:rPr>
        <w:t xml:space="preserve"> про порядок </w:t>
      </w:r>
      <w:proofErr w:type="spellStart"/>
      <w:r>
        <w:rPr>
          <w:sz w:val="22"/>
          <w:szCs w:val="22"/>
        </w:rPr>
        <w:t>участі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орендаря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компенсації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балансоутримувачу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витрат</w:t>
      </w:r>
      <w:proofErr w:type="spellEnd"/>
      <w:r>
        <w:rPr>
          <w:sz w:val="22"/>
          <w:szCs w:val="22"/>
        </w:rPr>
        <w:t xml:space="preserve"> на оплату </w:t>
      </w:r>
      <w:proofErr w:type="spellStart"/>
      <w:r>
        <w:rPr>
          <w:sz w:val="22"/>
          <w:szCs w:val="22"/>
        </w:rPr>
        <w:t>комунальних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послуг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(</w:t>
      </w:r>
      <w:proofErr w:type="spellStart"/>
      <w:r>
        <w:rPr>
          <w:sz w:val="22"/>
          <w:szCs w:val="22"/>
        </w:rPr>
        <w:t>якщо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об’єкт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оренди</w:t>
      </w:r>
      <w:proofErr w:type="spellEnd"/>
      <w:r>
        <w:rPr>
          <w:sz w:val="22"/>
          <w:szCs w:val="22"/>
        </w:rPr>
        <w:t xml:space="preserve"> не </w:t>
      </w:r>
      <w:proofErr w:type="spellStart"/>
      <w:r>
        <w:rPr>
          <w:sz w:val="22"/>
          <w:szCs w:val="22"/>
        </w:rPr>
        <w:t>має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окремих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особових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рахунків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відкритих</w:t>
      </w:r>
      <w:proofErr w:type="spellEnd"/>
      <w:r>
        <w:rPr>
          <w:sz w:val="22"/>
          <w:szCs w:val="22"/>
        </w:rPr>
        <w:t xml:space="preserve"> для </w:t>
      </w:r>
      <w:proofErr w:type="spellStart"/>
      <w:r>
        <w:rPr>
          <w:sz w:val="22"/>
          <w:szCs w:val="22"/>
        </w:rPr>
        <w:t>нього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відповідними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постачальниками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комунальних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послуг</w:t>
      </w:r>
      <w:proofErr w:type="spellEnd"/>
      <w:r>
        <w:rPr>
          <w:sz w:val="22"/>
          <w:szCs w:val="22"/>
          <w:lang w:val="uk-UA"/>
        </w:rPr>
        <w:t>):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компенсаці</w:t>
      </w:r>
      <w:proofErr w:type="spellEnd"/>
      <w:r>
        <w:rPr>
          <w:i/>
          <w:sz w:val="22"/>
          <w:szCs w:val="22"/>
          <w:lang w:val="uk-UA"/>
        </w:rPr>
        <w:t>я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балансоутримувачу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витрат</w:t>
      </w:r>
      <w:proofErr w:type="spellEnd"/>
      <w:r>
        <w:rPr>
          <w:i/>
          <w:sz w:val="22"/>
          <w:szCs w:val="22"/>
        </w:rPr>
        <w:t xml:space="preserve"> на оплату </w:t>
      </w:r>
      <w:proofErr w:type="spellStart"/>
      <w:r>
        <w:rPr>
          <w:i/>
          <w:sz w:val="22"/>
          <w:szCs w:val="22"/>
        </w:rPr>
        <w:t>комунальних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послуг</w:t>
      </w:r>
      <w:proofErr w:type="spellEnd"/>
      <w:r>
        <w:rPr>
          <w:i/>
          <w:sz w:val="22"/>
          <w:szCs w:val="22"/>
          <w:lang w:val="uk-UA"/>
        </w:rPr>
        <w:t xml:space="preserve"> здійснюється в порядку п.6.5 проекту договору, що додається.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b/>
          <w:bCs/>
          <w:sz w:val="22"/>
          <w:lang w:val="uk-UA"/>
        </w:rPr>
      </w:pPr>
      <w:bookmarkStart w:id="9" w:name="n143"/>
      <w:bookmarkEnd w:id="9"/>
    </w:p>
    <w:p w:rsidR="00AE6314" w:rsidRDefault="00AE6314" w:rsidP="00AE6314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color w:val="333333"/>
          <w:sz w:val="22"/>
          <w:lang w:val="uk-UA"/>
        </w:rPr>
      </w:pPr>
      <w:r>
        <w:rPr>
          <w:b/>
          <w:bCs/>
          <w:sz w:val="22"/>
          <w:lang w:val="uk-UA"/>
        </w:rPr>
        <w:t>ІІІ. Інформація про умови оренди об’єкта оренди:</w:t>
      </w:r>
    </w:p>
    <w:p w:rsidR="00AE6314" w:rsidRPr="00D33292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b/>
          <w:sz w:val="18"/>
          <w:szCs w:val="18"/>
          <w:lang w:val="uk-UA"/>
        </w:rPr>
      </w:pPr>
      <w:bookmarkStart w:id="10" w:name="n291"/>
      <w:bookmarkEnd w:id="10"/>
      <w:r>
        <w:rPr>
          <w:sz w:val="22"/>
          <w:szCs w:val="22"/>
          <w:lang w:val="uk-UA"/>
        </w:rPr>
        <w:t>С</w:t>
      </w:r>
      <w:proofErr w:type="spellStart"/>
      <w:r>
        <w:rPr>
          <w:sz w:val="22"/>
          <w:szCs w:val="22"/>
        </w:rPr>
        <w:t>тартова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орендна</w:t>
      </w:r>
      <w:proofErr w:type="spellEnd"/>
      <w:r>
        <w:rPr>
          <w:sz w:val="22"/>
          <w:szCs w:val="22"/>
        </w:rPr>
        <w:t xml:space="preserve"> плата</w:t>
      </w:r>
      <w:r>
        <w:rPr>
          <w:sz w:val="22"/>
          <w:szCs w:val="22"/>
          <w:lang w:val="uk-UA"/>
        </w:rPr>
        <w:t>:</w:t>
      </w:r>
      <w:r w:rsidR="00D33292">
        <w:rPr>
          <w:sz w:val="22"/>
          <w:szCs w:val="22"/>
          <w:lang w:val="uk-UA"/>
        </w:rPr>
        <w:t xml:space="preserve"> </w:t>
      </w:r>
      <w:r w:rsidR="00D33292" w:rsidRPr="00D33292">
        <w:rPr>
          <w:b/>
          <w:i/>
          <w:sz w:val="22"/>
          <w:szCs w:val="22"/>
          <w:lang w:val="uk-UA"/>
        </w:rPr>
        <w:t>8,04</w:t>
      </w:r>
      <w:r w:rsidRPr="00D33292">
        <w:rPr>
          <w:b/>
          <w:i/>
          <w:sz w:val="22"/>
          <w:szCs w:val="22"/>
        </w:rPr>
        <w:t xml:space="preserve"> грн.</w:t>
      </w:r>
      <w:r w:rsidR="001D4EFC">
        <w:rPr>
          <w:b/>
          <w:i/>
          <w:sz w:val="22"/>
          <w:szCs w:val="22"/>
          <w:lang w:val="uk-UA"/>
        </w:rPr>
        <w:t xml:space="preserve"> без ПДВ</w:t>
      </w:r>
      <w:r w:rsidR="00D33292">
        <w:rPr>
          <w:b/>
          <w:i/>
          <w:sz w:val="22"/>
          <w:szCs w:val="22"/>
          <w:lang w:val="uk-UA"/>
        </w:rPr>
        <w:t>;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</w:t>
      </w:r>
      <w:proofErr w:type="spellStart"/>
      <w:r>
        <w:rPr>
          <w:sz w:val="22"/>
          <w:szCs w:val="22"/>
        </w:rPr>
        <w:t>тартова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орендна</w:t>
      </w:r>
      <w:proofErr w:type="spellEnd"/>
      <w:r>
        <w:rPr>
          <w:sz w:val="22"/>
          <w:szCs w:val="22"/>
        </w:rPr>
        <w:t xml:space="preserve"> плата</w:t>
      </w:r>
      <w:r>
        <w:rPr>
          <w:sz w:val="22"/>
          <w:szCs w:val="22"/>
          <w:lang w:val="uk-UA"/>
        </w:rPr>
        <w:t xml:space="preserve"> для аукціону із зниженням стартової орендної плати: </w:t>
      </w:r>
      <w:r w:rsidR="00D33292" w:rsidRPr="00D33292">
        <w:rPr>
          <w:b/>
          <w:i/>
          <w:sz w:val="22"/>
          <w:szCs w:val="22"/>
          <w:lang w:val="uk-UA"/>
        </w:rPr>
        <w:t xml:space="preserve">4,02 </w:t>
      </w:r>
      <w:r w:rsidRPr="00D33292">
        <w:rPr>
          <w:b/>
          <w:i/>
          <w:sz w:val="22"/>
          <w:szCs w:val="22"/>
          <w:lang w:val="uk-UA"/>
        </w:rPr>
        <w:t>грн.</w:t>
      </w:r>
      <w:r w:rsidR="001D4EFC" w:rsidRPr="001D4EFC">
        <w:rPr>
          <w:b/>
          <w:i/>
          <w:sz w:val="22"/>
          <w:szCs w:val="22"/>
          <w:lang w:val="uk-UA"/>
        </w:rPr>
        <w:t xml:space="preserve"> </w:t>
      </w:r>
      <w:r w:rsidR="001D4EFC">
        <w:rPr>
          <w:b/>
          <w:i/>
          <w:sz w:val="22"/>
          <w:szCs w:val="22"/>
          <w:lang w:val="uk-UA"/>
        </w:rPr>
        <w:t>без ПДВ;</w:t>
      </w:r>
    </w:p>
    <w:p w:rsidR="00AE6314" w:rsidRPr="00D33292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b/>
          <w:i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</w:t>
      </w:r>
      <w:proofErr w:type="spellStart"/>
      <w:r>
        <w:rPr>
          <w:sz w:val="22"/>
          <w:szCs w:val="22"/>
        </w:rPr>
        <w:t>тартова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орендна</w:t>
      </w:r>
      <w:proofErr w:type="spellEnd"/>
      <w:r>
        <w:rPr>
          <w:sz w:val="22"/>
          <w:szCs w:val="22"/>
        </w:rPr>
        <w:t xml:space="preserve"> плата</w:t>
      </w:r>
      <w:r>
        <w:rPr>
          <w:sz w:val="22"/>
          <w:szCs w:val="22"/>
          <w:lang w:val="uk-UA"/>
        </w:rPr>
        <w:t xml:space="preserve"> для аукціону за методом покрокового зниження стартової орендної плати та подальшого подання цінових пропозицій:</w:t>
      </w:r>
      <w:r w:rsidR="00D33292">
        <w:rPr>
          <w:sz w:val="22"/>
          <w:szCs w:val="22"/>
          <w:lang w:val="uk-UA"/>
        </w:rPr>
        <w:t xml:space="preserve"> </w:t>
      </w:r>
      <w:r w:rsidR="00D33292" w:rsidRPr="00D33292">
        <w:rPr>
          <w:b/>
          <w:i/>
          <w:sz w:val="22"/>
          <w:szCs w:val="22"/>
          <w:lang w:val="uk-UA"/>
        </w:rPr>
        <w:t>4,02</w:t>
      </w:r>
      <w:r w:rsidRPr="00D33292">
        <w:rPr>
          <w:b/>
          <w:i/>
          <w:sz w:val="22"/>
          <w:szCs w:val="22"/>
          <w:lang w:val="uk-UA"/>
        </w:rPr>
        <w:t>грн.</w:t>
      </w:r>
      <w:r w:rsidR="001D4EFC" w:rsidRPr="001D4EFC">
        <w:rPr>
          <w:b/>
          <w:i/>
          <w:sz w:val="22"/>
          <w:szCs w:val="22"/>
          <w:lang w:val="uk-UA"/>
        </w:rPr>
        <w:t xml:space="preserve"> </w:t>
      </w:r>
      <w:r w:rsidR="001D4EFC">
        <w:rPr>
          <w:b/>
          <w:i/>
          <w:sz w:val="22"/>
          <w:szCs w:val="22"/>
          <w:lang w:val="uk-UA"/>
        </w:rPr>
        <w:t>без ПДВ;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Строк оренди: </w:t>
      </w:r>
      <w:r w:rsidRPr="00D33292">
        <w:rPr>
          <w:b/>
          <w:i/>
          <w:sz w:val="22"/>
          <w:szCs w:val="22"/>
          <w:lang w:val="uk-UA"/>
        </w:rPr>
        <w:t>до 31.</w:t>
      </w:r>
      <w:r w:rsidR="00121987" w:rsidRPr="00D33292">
        <w:rPr>
          <w:b/>
          <w:i/>
          <w:sz w:val="22"/>
          <w:szCs w:val="22"/>
          <w:lang w:val="uk-UA"/>
        </w:rPr>
        <w:t>10</w:t>
      </w:r>
      <w:r w:rsidRPr="00D33292">
        <w:rPr>
          <w:b/>
          <w:i/>
          <w:sz w:val="22"/>
          <w:szCs w:val="22"/>
          <w:lang w:val="uk-UA"/>
        </w:rPr>
        <w:t>.2023 року</w:t>
      </w:r>
      <w:r w:rsidR="00D33292">
        <w:rPr>
          <w:b/>
          <w:i/>
          <w:sz w:val="22"/>
          <w:szCs w:val="22"/>
          <w:lang w:val="uk-UA"/>
        </w:rPr>
        <w:t>;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bookmarkStart w:id="11" w:name="n293"/>
      <w:bookmarkEnd w:id="11"/>
      <w:r>
        <w:rPr>
          <w:sz w:val="22"/>
          <w:szCs w:val="22"/>
          <w:lang w:val="uk-UA"/>
        </w:rPr>
        <w:t>Наявність рішення про затвердження додаткових умов оренди майна:</w:t>
      </w:r>
      <w:bookmarkStart w:id="12" w:name="n294"/>
      <w:bookmarkEnd w:id="12"/>
      <w:r>
        <w:rPr>
          <w:sz w:val="22"/>
          <w:szCs w:val="22"/>
          <w:lang w:val="uk-UA"/>
        </w:rPr>
        <w:t xml:space="preserve"> </w:t>
      </w:r>
      <w:r>
        <w:rPr>
          <w:i/>
          <w:sz w:val="22"/>
          <w:szCs w:val="22"/>
          <w:lang w:val="uk-UA"/>
        </w:rPr>
        <w:t xml:space="preserve">рішення виконавчого комітету Івано-Франківської міської ради від </w:t>
      </w:r>
      <w:r w:rsidR="00121987">
        <w:rPr>
          <w:i/>
          <w:sz w:val="22"/>
          <w:szCs w:val="22"/>
          <w:lang w:val="uk-UA"/>
        </w:rPr>
        <w:t>19.12</w:t>
      </w:r>
      <w:r>
        <w:rPr>
          <w:i/>
          <w:sz w:val="22"/>
          <w:szCs w:val="22"/>
          <w:lang w:val="uk-UA"/>
        </w:rPr>
        <w:t>.2020 року №</w:t>
      </w:r>
      <w:r w:rsidR="00BC2E8C">
        <w:rPr>
          <w:i/>
          <w:sz w:val="22"/>
          <w:szCs w:val="22"/>
          <w:lang w:val="uk-UA"/>
        </w:rPr>
        <w:t>1220</w:t>
      </w:r>
      <w:r w:rsidR="00700BB2">
        <w:rPr>
          <w:i/>
          <w:sz w:val="22"/>
          <w:szCs w:val="22"/>
          <w:lang w:val="uk-UA"/>
        </w:rPr>
        <w:t xml:space="preserve"> </w:t>
      </w:r>
      <w:r>
        <w:rPr>
          <w:i/>
          <w:sz w:val="22"/>
          <w:szCs w:val="22"/>
          <w:lang w:val="uk-UA"/>
        </w:rPr>
        <w:t xml:space="preserve"> (п.</w:t>
      </w:r>
      <w:r w:rsidR="00121987">
        <w:rPr>
          <w:i/>
          <w:sz w:val="22"/>
          <w:szCs w:val="22"/>
          <w:lang w:val="uk-UA"/>
        </w:rPr>
        <w:t>6</w:t>
      </w:r>
      <w:r>
        <w:rPr>
          <w:i/>
          <w:sz w:val="22"/>
          <w:szCs w:val="22"/>
          <w:lang w:val="uk-UA"/>
        </w:rPr>
        <w:t>);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Наявність згоди на здійснення поточного та/або капітального ремонту об’єкта оренди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строку: </w:t>
      </w:r>
      <w:r>
        <w:rPr>
          <w:i/>
          <w:sz w:val="22"/>
          <w:szCs w:val="22"/>
          <w:lang w:val="uk-UA"/>
        </w:rPr>
        <w:t>відсутня</w:t>
      </w:r>
    </w:p>
    <w:p w:rsidR="00AE6314" w:rsidRPr="00121987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bookmarkStart w:id="13" w:name="n295"/>
      <w:bookmarkStart w:id="14" w:name="n296"/>
      <w:bookmarkEnd w:id="13"/>
      <w:bookmarkEnd w:id="14"/>
      <w:r w:rsidRPr="00121987">
        <w:rPr>
          <w:sz w:val="22"/>
          <w:szCs w:val="22"/>
          <w:lang w:val="uk-UA"/>
        </w:rPr>
        <w:t xml:space="preserve">Цільове призначення об’єкта оренди: </w:t>
      </w:r>
      <w:r w:rsidRPr="00121987">
        <w:rPr>
          <w:i/>
          <w:sz w:val="22"/>
          <w:szCs w:val="22"/>
          <w:lang w:val="uk-UA"/>
        </w:rPr>
        <w:t>для</w:t>
      </w:r>
      <w:r w:rsidR="00121987" w:rsidRPr="00121987">
        <w:rPr>
          <w:i/>
          <w:sz w:val="22"/>
          <w:szCs w:val="22"/>
          <w:lang w:val="uk-UA"/>
        </w:rPr>
        <w:t xml:space="preserve"> </w:t>
      </w:r>
      <w:r w:rsidRPr="00121987">
        <w:rPr>
          <w:i/>
          <w:sz w:val="22"/>
          <w:szCs w:val="22"/>
          <w:lang w:val="uk-UA"/>
        </w:rPr>
        <w:t xml:space="preserve"> використання під </w:t>
      </w:r>
      <w:r w:rsidR="00121987" w:rsidRPr="00121987">
        <w:rPr>
          <w:i/>
          <w:sz w:val="22"/>
          <w:szCs w:val="22"/>
          <w:lang w:val="uk-UA"/>
        </w:rPr>
        <w:t>кабінет з надання стоматологічних послуг.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b/>
          <w:bCs/>
          <w:sz w:val="22"/>
          <w:szCs w:val="22"/>
          <w:lang w:val="uk-UA"/>
        </w:rPr>
      </w:pPr>
      <w:bookmarkStart w:id="15" w:name="n142"/>
      <w:bookmarkEnd w:id="15"/>
    </w:p>
    <w:p w:rsidR="002B1D86" w:rsidRDefault="002B1D86" w:rsidP="00AE6314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b/>
          <w:bCs/>
          <w:sz w:val="22"/>
          <w:szCs w:val="22"/>
          <w:lang w:val="uk-UA"/>
        </w:rPr>
      </w:pPr>
    </w:p>
    <w:p w:rsidR="002B1D86" w:rsidRPr="00121987" w:rsidRDefault="002B1D86" w:rsidP="00AE6314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b/>
          <w:bCs/>
          <w:sz w:val="22"/>
          <w:szCs w:val="22"/>
          <w:lang w:val="uk-UA"/>
        </w:rPr>
      </w:pP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lastRenderedPageBreak/>
        <w:t>І</w:t>
      </w:r>
      <w:r>
        <w:rPr>
          <w:b/>
          <w:bCs/>
          <w:sz w:val="22"/>
          <w:lang w:val="en-US"/>
        </w:rPr>
        <w:t>V</w:t>
      </w:r>
      <w:r>
        <w:rPr>
          <w:b/>
          <w:bCs/>
          <w:sz w:val="22"/>
          <w:lang w:val="uk-UA"/>
        </w:rPr>
        <w:t>. Інформація про аукціон: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</w:rPr>
        <w:t>Аукціон</w:t>
      </w:r>
      <w:proofErr w:type="spellEnd"/>
      <w:r>
        <w:rPr>
          <w:sz w:val="22"/>
          <w:szCs w:val="22"/>
        </w:rPr>
        <w:t xml:space="preserve"> проводиться </w:t>
      </w:r>
      <w:proofErr w:type="spellStart"/>
      <w:r>
        <w:rPr>
          <w:sz w:val="22"/>
          <w:szCs w:val="22"/>
        </w:rPr>
        <w:t>відповідно</w:t>
      </w:r>
      <w:proofErr w:type="spellEnd"/>
      <w:r>
        <w:rPr>
          <w:sz w:val="22"/>
          <w:szCs w:val="22"/>
        </w:rPr>
        <w:t xml:space="preserve"> до Порядку </w:t>
      </w:r>
      <w:proofErr w:type="spellStart"/>
      <w:r>
        <w:rPr>
          <w:sz w:val="22"/>
          <w:szCs w:val="22"/>
        </w:rPr>
        <w:t>передачі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оренду</w:t>
      </w:r>
      <w:proofErr w:type="spellEnd"/>
      <w:r>
        <w:rPr>
          <w:sz w:val="22"/>
          <w:szCs w:val="22"/>
        </w:rPr>
        <w:t xml:space="preserve"> державного та </w:t>
      </w:r>
      <w:proofErr w:type="spellStart"/>
      <w:r>
        <w:rPr>
          <w:sz w:val="22"/>
          <w:szCs w:val="22"/>
        </w:rPr>
        <w:t>комунального</w:t>
      </w:r>
      <w:proofErr w:type="spellEnd"/>
      <w:r>
        <w:rPr>
          <w:sz w:val="22"/>
          <w:szCs w:val="22"/>
        </w:rPr>
        <w:t xml:space="preserve"> майна, </w:t>
      </w:r>
      <w:proofErr w:type="spellStart"/>
      <w:r>
        <w:rPr>
          <w:sz w:val="22"/>
          <w:szCs w:val="22"/>
        </w:rPr>
        <w:t>затвердженого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постановою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Кабінету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Міністрів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України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від</w:t>
      </w:r>
      <w:proofErr w:type="spellEnd"/>
      <w:r>
        <w:rPr>
          <w:sz w:val="22"/>
          <w:szCs w:val="22"/>
        </w:rPr>
        <w:t xml:space="preserve"> 03 </w:t>
      </w:r>
      <w:proofErr w:type="spellStart"/>
      <w:r>
        <w:rPr>
          <w:sz w:val="22"/>
          <w:szCs w:val="22"/>
        </w:rPr>
        <w:t>червня</w:t>
      </w:r>
      <w:proofErr w:type="spellEnd"/>
      <w:r>
        <w:rPr>
          <w:sz w:val="22"/>
          <w:szCs w:val="22"/>
        </w:rPr>
        <w:t xml:space="preserve"> 2020 </w:t>
      </w:r>
      <w:proofErr w:type="gramStart"/>
      <w:r>
        <w:rPr>
          <w:sz w:val="22"/>
          <w:szCs w:val="22"/>
        </w:rPr>
        <w:t>року  №</w:t>
      </w:r>
      <w:proofErr w:type="gramEnd"/>
      <w:r>
        <w:rPr>
          <w:sz w:val="22"/>
          <w:szCs w:val="22"/>
        </w:rPr>
        <w:t xml:space="preserve"> 483 «</w:t>
      </w:r>
      <w:proofErr w:type="spellStart"/>
      <w:r>
        <w:rPr>
          <w:sz w:val="22"/>
          <w:szCs w:val="22"/>
        </w:rPr>
        <w:t>Деякі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питання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оренди</w:t>
      </w:r>
      <w:proofErr w:type="spellEnd"/>
      <w:r>
        <w:rPr>
          <w:sz w:val="22"/>
          <w:szCs w:val="22"/>
        </w:rPr>
        <w:t xml:space="preserve"> державного та </w:t>
      </w:r>
      <w:proofErr w:type="spellStart"/>
      <w:r>
        <w:rPr>
          <w:sz w:val="22"/>
          <w:szCs w:val="22"/>
        </w:rPr>
        <w:t>комунального</w:t>
      </w:r>
      <w:proofErr w:type="spellEnd"/>
      <w:r>
        <w:rPr>
          <w:sz w:val="22"/>
          <w:szCs w:val="22"/>
        </w:rPr>
        <w:t xml:space="preserve"> майна».</w:t>
      </w:r>
    </w:p>
    <w:p w:rsidR="00700BB2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</w:t>
      </w:r>
      <w:proofErr w:type="spellStart"/>
      <w:r>
        <w:rPr>
          <w:sz w:val="22"/>
          <w:szCs w:val="22"/>
        </w:rPr>
        <w:t>посіб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проведення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аукціону</w:t>
      </w:r>
      <w:proofErr w:type="spellEnd"/>
      <w:r>
        <w:rPr>
          <w:sz w:val="22"/>
          <w:szCs w:val="22"/>
          <w:lang w:val="uk-UA"/>
        </w:rPr>
        <w:t xml:space="preserve">: </w:t>
      </w:r>
      <w:proofErr w:type="spellStart"/>
      <w:r>
        <w:rPr>
          <w:i/>
          <w:sz w:val="22"/>
          <w:szCs w:val="22"/>
        </w:rPr>
        <w:t>аукціон</w:t>
      </w:r>
      <w:proofErr w:type="spellEnd"/>
      <w:r>
        <w:rPr>
          <w:i/>
          <w:sz w:val="22"/>
          <w:szCs w:val="22"/>
        </w:rPr>
        <w:t xml:space="preserve"> </w:t>
      </w:r>
      <w:r w:rsidR="001D4EFC">
        <w:rPr>
          <w:i/>
          <w:sz w:val="22"/>
          <w:szCs w:val="22"/>
          <w:lang w:val="uk-UA"/>
        </w:rPr>
        <w:t>з умовами</w:t>
      </w:r>
      <w:r w:rsidR="00700BB2">
        <w:rPr>
          <w:i/>
          <w:sz w:val="22"/>
          <w:szCs w:val="22"/>
          <w:lang w:val="uk-UA"/>
        </w:rPr>
        <w:t>.</w:t>
      </w:r>
      <w:r>
        <w:rPr>
          <w:i/>
          <w:sz w:val="22"/>
          <w:szCs w:val="22"/>
          <w:lang w:val="uk-UA"/>
        </w:rPr>
        <w:t xml:space="preserve"> 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</w:t>
      </w:r>
      <w:proofErr w:type="spellStart"/>
      <w:r>
        <w:rPr>
          <w:sz w:val="22"/>
          <w:szCs w:val="22"/>
        </w:rPr>
        <w:t>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проведення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аукціону</w:t>
      </w:r>
      <w:proofErr w:type="spellEnd"/>
      <w:r>
        <w:rPr>
          <w:sz w:val="22"/>
          <w:szCs w:val="22"/>
          <w:lang w:val="uk-UA"/>
        </w:rPr>
        <w:t xml:space="preserve">: </w:t>
      </w:r>
      <w:r w:rsidR="001D4EFC">
        <w:rPr>
          <w:b/>
          <w:sz w:val="22"/>
          <w:szCs w:val="22"/>
          <w:lang w:val="uk-UA"/>
        </w:rPr>
        <w:t>22.12.2020</w:t>
      </w:r>
      <w:r>
        <w:rPr>
          <w:b/>
          <w:sz w:val="22"/>
          <w:szCs w:val="22"/>
          <w:lang w:val="uk-UA"/>
        </w:rPr>
        <w:t xml:space="preserve"> р.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</w:rPr>
      </w:pPr>
      <w:r>
        <w:rPr>
          <w:sz w:val="22"/>
          <w:szCs w:val="22"/>
          <w:lang w:val="uk-UA"/>
        </w:rPr>
        <w:t>К</w:t>
      </w:r>
      <w:proofErr w:type="spellStart"/>
      <w:r>
        <w:rPr>
          <w:sz w:val="22"/>
          <w:szCs w:val="22"/>
        </w:rPr>
        <w:t>інцевий</w:t>
      </w:r>
      <w:proofErr w:type="spellEnd"/>
      <w:r>
        <w:rPr>
          <w:sz w:val="22"/>
          <w:szCs w:val="22"/>
        </w:rPr>
        <w:t xml:space="preserve"> строк </w:t>
      </w:r>
      <w:proofErr w:type="spellStart"/>
      <w:r>
        <w:rPr>
          <w:sz w:val="22"/>
          <w:szCs w:val="22"/>
        </w:rPr>
        <w:t>подання</w:t>
      </w:r>
      <w:proofErr w:type="spellEnd"/>
      <w:r>
        <w:rPr>
          <w:sz w:val="22"/>
          <w:szCs w:val="22"/>
        </w:rPr>
        <w:t xml:space="preserve"> заяви на участь в </w:t>
      </w:r>
      <w:proofErr w:type="spellStart"/>
      <w:r>
        <w:rPr>
          <w:sz w:val="22"/>
          <w:szCs w:val="22"/>
        </w:rPr>
        <w:t>аукціоні</w:t>
      </w:r>
      <w:proofErr w:type="spellEnd"/>
      <w:r>
        <w:rPr>
          <w:sz w:val="22"/>
          <w:szCs w:val="22"/>
          <w:lang w:val="uk-UA"/>
        </w:rPr>
        <w:t xml:space="preserve">: </w:t>
      </w:r>
      <w:proofErr w:type="spellStart"/>
      <w:r>
        <w:rPr>
          <w:i/>
          <w:sz w:val="22"/>
          <w:szCs w:val="22"/>
        </w:rPr>
        <w:t>встановлюється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електронною</w:t>
      </w:r>
      <w:proofErr w:type="spellEnd"/>
      <w:r>
        <w:rPr>
          <w:i/>
          <w:sz w:val="22"/>
          <w:szCs w:val="22"/>
        </w:rPr>
        <w:t xml:space="preserve"> торговою системою для кожного </w:t>
      </w:r>
      <w:proofErr w:type="spellStart"/>
      <w:r>
        <w:rPr>
          <w:i/>
          <w:sz w:val="22"/>
          <w:szCs w:val="22"/>
        </w:rPr>
        <w:t>електронного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аукціону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окремо</w:t>
      </w:r>
      <w:proofErr w:type="spellEnd"/>
      <w:r>
        <w:rPr>
          <w:i/>
          <w:sz w:val="22"/>
          <w:szCs w:val="22"/>
        </w:rPr>
        <w:t xml:space="preserve"> в </w:t>
      </w:r>
      <w:proofErr w:type="spellStart"/>
      <w:r>
        <w:rPr>
          <w:i/>
          <w:sz w:val="22"/>
          <w:szCs w:val="22"/>
        </w:rPr>
        <w:t>проміжок</w:t>
      </w:r>
      <w:proofErr w:type="spellEnd"/>
      <w:r>
        <w:rPr>
          <w:i/>
          <w:sz w:val="22"/>
          <w:szCs w:val="22"/>
        </w:rPr>
        <w:t xml:space="preserve"> часу з 19 </w:t>
      </w:r>
      <w:proofErr w:type="spellStart"/>
      <w:r>
        <w:rPr>
          <w:i/>
          <w:sz w:val="22"/>
          <w:szCs w:val="22"/>
        </w:rPr>
        <w:t>години</w:t>
      </w:r>
      <w:proofErr w:type="spellEnd"/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uk-UA"/>
        </w:rPr>
        <w:t>30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хвилин</w:t>
      </w:r>
      <w:proofErr w:type="spellEnd"/>
      <w:r>
        <w:rPr>
          <w:i/>
          <w:sz w:val="22"/>
          <w:szCs w:val="22"/>
        </w:rPr>
        <w:t xml:space="preserve"> до 20 </w:t>
      </w:r>
      <w:proofErr w:type="spellStart"/>
      <w:r>
        <w:rPr>
          <w:i/>
          <w:sz w:val="22"/>
          <w:szCs w:val="22"/>
        </w:rPr>
        <w:t>години</w:t>
      </w:r>
      <w:proofErr w:type="spellEnd"/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uk-UA"/>
        </w:rPr>
        <w:t>30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хвилин</w:t>
      </w:r>
      <w:proofErr w:type="spellEnd"/>
      <w:r>
        <w:rPr>
          <w:i/>
          <w:sz w:val="22"/>
          <w:szCs w:val="22"/>
        </w:rPr>
        <w:t xml:space="preserve"> дня, </w:t>
      </w:r>
      <w:proofErr w:type="spellStart"/>
      <w:r>
        <w:rPr>
          <w:i/>
          <w:sz w:val="22"/>
          <w:szCs w:val="22"/>
        </w:rPr>
        <w:t>що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передує</w:t>
      </w:r>
      <w:proofErr w:type="spellEnd"/>
      <w:r>
        <w:rPr>
          <w:i/>
          <w:sz w:val="22"/>
          <w:szCs w:val="22"/>
        </w:rPr>
        <w:t xml:space="preserve"> дню </w:t>
      </w:r>
      <w:proofErr w:type="spellStart"/>
      <w:r>
        <w:rPr>
          <w:i/>
          <w:sz w:val="22"/>
          <w:szCs w:val="22"/>
        </w:rPr>
        <w:t>проведення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електронного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аукціону</w:t>
      </w:r>
      <w:proofErr w:type="spellEnd"/>
      <w:r>
        <w:rPr>
          <w:i/>
          <w:sz w:val="22"/>
          <w:szCs w:val="22"/>
        </w:rPr>
        <w:t>.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bookmarkStart w:id="16" w:name="n297"/>
      <w:bookmarkStart w:id="17" w:name="n298"/>
      <w:bookmarkEnd w:id="16"/>
      <w:bookmarkEnd w:id="17"/>
      <w:r>
        <w:rPr>
          <w:sz w:val="22"/>
          <w:szCs w:val="22"/>
          <w:lang w:val="uk-UA"/>
        </w:rPr>
        <w:t>Р</w:t>
      </w:r>
      <w:proofErr w:type="spellStart"/>
      <w:r>
        <w:rPr>
          <w:sz w:val="22"/>
          <w:szCs w:val="22"/>
        </w:rPr>
        <w:t>озмір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мінімального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кроку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підвищення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стартової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орендної</w:t>
      </w:r>
      <w:proofErr w:type="spellEnd"/>
      <w:r>
        <w:rPr>
          <w:sz w:val="22"/>
          <w:szCs w:val="22"/>
        </w:rPr>
        <w:t xml:space="preserve"> плати </w:t>
      </w:r>
      <w:proofErr w:type="spellStart"/>
      <w:r>
        <w:rPr>
          <w:sz w:val="22"/>
          <w:szCs w:val="22"/>
        </w:rPr>
        <w:t>під</w:t>
      </w:r>
      <w:proofErr w:type="spellEnd"/>
      <w:r>
        <w:rPr>
          <w:sz w:val="22"/>
          <w:szCs w:val="22"/>
        </w:rPr>
        <w:t xml:space="preserve"> час </w:t>
      </w:r>
      <w:proofErr w:type="spellStart"/>
      <w:r>
        <w:rPr>
          <w:sz w:val="22"/>
          <w:szCs w:val="22"/>
        </w:rPr>
        <w:t>аукціону</w:t>
      </w:r>
      <w:proofErr w:type="spellEnd"/>
      <w:r>
        <w:rPr>
          <w:sz w:val="22"/>
          <w:szCs w:val="22"/>
          <w:lang w:val="uk-UA"/>
        </w:rPr>
        <w:t xml:space="preserve">: </w:t>
      </w:r>
      <w:r>
        <w:rPr>
          <w:i/>
          <w:sz w:val="22"/>
          <w:szCs w:val="22"/>
          <w:lang w:val="uk-UA"/>
        </w:rPr>
        <w:t>1% від стартової орендної плати;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bookmarkStart w:id="18" w:name="n305"/>
      <w:bookmarkEnd w:id="18"/>
      <w:r>
        <w:rPr>
          <w:sz w:val="22"/>
          <w:szCs w:val="22"/>
          <w:lang w:val="uk-UA"/>
        </w:rPr>
        <w:t>Р</w:t>
      </w:r>
      <w:proofErr w:type="spellStart"/>
      <w:r>
        <w:rPr>
          <w:sz w:val="22"/>
          <w:szCs w:val="22"/>
        </w:rPr>
        <w:t>озмір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гарантійного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внеску</w:t>
      </w:r>
      <w:proofErr w:type="spellEnd"/>
      <w:r>
        <w:rPr>
          <w:sz w:val="22"/>
          <w:szCs w:val="22"/>
          <w:lang w:val="uk-UA"/>
        </w:rPr>
        <w:t xml:space="preserve">: </w:t>
      </w:r>
      <w:r w:rsidR="00D33292" w:rsidRPr="00D33292">
        <w:rPr>
          <w:b/>
          <w:i/>
          <w:sz w:val="22"/>
          <w:szCs w:val="22"/>
          <w:lang w:val="uk-UA"/>
        </w:rPr>
        <w:t xml:space="preserve">1891,80 </w:t>
      </w:r>
      <w:r w:rsidR="00D33292">
        <w:rPr>
          <w:b/>
          <w:i/>
          <w:sz w:val="22"/>
          <w:szCs w:val="22"/>
          <w:lang w:val="uk-UA"/>
        </w:rPr>
        <w:t>грн</w:t>
      </w:r>
      <w:r>
        <w:rPr>
          <w:i/>
          <w:sz w:val="22"/>
          <w:szCs w:val="22"/>
          <w:lang w:val="uk-UA"/>
        </w:rPr>
        <w:t>.</w:t>
      </w:r>
      <w:r w:rsidR="001D4EFC" w:rsidRPr="001D4EFC">
        <w:rPr>
          <w:b/>
          <w:i/>
          <w:sz w:val="22"/>
          <w:szCs w:val="22"/>
          <w:lang w:val="uk-UA"/>
        </w:rPr>
        <w:t xml:space="preserve"> </w:t>
      </w:r>
      <w:r w:rsidR="001D4EFC">
        <w:rPr>
          <w:b/>
          <w:i/>
          <w:sz w:val="22"/>
          <w:szCs w:val="22"/>
          <w:lang w:val="uk-UA"/>
        </w:rPr>
        <w:t>без ПДВ;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</w:t>
      </w:r>
      <w:proofErr w:type="spellStart"/>
      <w:r>
        <w:rPr>
          <w:sz w:val="22"/>
          <w:szCs w:val="22"/>
        </w:rPr>
        <w:t>озмір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гарантійного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внеску</w:t>
      </w:r>
      <w:proofErr w:type="spellEnd"/>
      <w:r>
        <w:rPr>
          <w:sz w:val="22"/>
          <w:szCs w:val="22"/>
          <w:lang w:val="uk-UA"/>
        </w:rPr>
        <w:t xml:space="preserve"> для аукціону із зниженням стартової орендної плати: </w:t>
      </w:r>
      <w:r w:rsidR="00D33292" w:rsidRPr="00D33292">
        <w:rPr>
          <w:b/>
          <w:i/>
          <w:sz w:val="22"/>
          <w:szCs w:val="22"/>
          <w:lang w:val="uk-UA"/>
        </w:rPr>
        <w:t xml:space="preserve">1891,80 </w:t>
      </w:r>
      <w:r w:rsidR="00D33292">
        <w:rPr>
          <w:b/>
          <w:i/>
          <w:sz w:val="22"/>
          <w:szCs w:val="22"/>
          <w:lang w:val="uk-UA"/>
        </w:rPr>
        <w:t>грн</w:t>
      </w:r>
      <w:r w:rsidR="00D33292">
        <w:rPr>
          <w:i/>
          <w:sz w:val="22"/>
          <w:szCs w:val="22"/>
          <w:lang w:val="uk-UA"/>
        </w:rPr>
        <w:t>.</w:t>
      </w:r>
      <w:r w:rsidR="001D4EFC" w:rsidRPr="001D4EFC">
        <w:rPr>
          <w:b/>
          <w:i/>
          <w:sz w:val="22"/>
          <w:szCs w:val="22"/>
          <w:lang w:val="uk-UA"/>
        </w:rPr>
        <w:t xml:space="preserve"> </w:t>
      </w:r>
      <w:r w:rsidR="001D4EFC">
        <w:rPr>
          <w:b/>
          <w:i/>
          <w:sz w:val="22"/>
          <w:szCs w:val="22"/>
          <w:lang w:val="uk-UA"/>
        </w:rPr>
        <w:t>без ПДВ;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</w:t>
      </w:r>
      <w:proofErr w:type="spellStart"/>
      <w:r>
        <w:rPr>
          <w:sz w:val="22"/>
          <w:szCs w:val="22"/>
        </w:rPr>
        <w:t>озмір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гарантійного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внеску</w:t>
      </w:r>
      <w:proofErr w:type="spellEnd"/>
      <w:r>
        <w:rPr>
          <w:sz w:val="22"/>
          <w:szCs w:val="22"/>
          <w:lang w:val="uk-UA"/>
        </w:rPr>
        <w:t xml:space="preserve"> для аукціону за методом покрокового зниження стартової орендної плати та подальшого подання цінових пропозицій:</w:t>
      </w:r>
      <w:r w:rsidR="00D33292" w:rsidRPr="00D33292">
        <w:rPr>
          <w:b/>
          <w:i/>
          <w:sz w:val="22"/>
          <w:szCs w:val="22"/>
          <w:lang w:val="uk-UA"/>
        </w:rPr>
        <w:t xml:space="preserve"> 1891,80 </w:t>
      </w:r>
      <w:r w:rsidR="00D33292">
        <w:rPr>
          <w:b/>
          <w:i/>
          <w:sz w:val="22"/>
          <w:szCs w:val="22"/>
          <w:lang w:val="uk-UA"/>
        </w:rPr>
        <w:t>грн</w:t>
      </w:r>
      <w:r w:rsidR="00D33292">
        <w:rPr>
          <w:i/>
          <w:sz w:val="22"/>
          <w:szCs w:val="22"/>
          <w:lang w:val="uk-UA"/>
        </w:rPr>
        <w:t>.</w:t>
      </w:r>
      <w:r w:rsidR="001D4EFC" w:rsidRPr="001D4EFC">
        <w:rPr>
          <w:b/>
          <w:i/>
          <w:sz w:val="22"/>
          <w:szCs w:val="22"/>
          <w:lang w:val="uk-UA"/>
        </w:rPr>
        <w:t xml:space="preserve"> </w:t>
      </w:r>
      <w:r w:rsidR="001D4EFC">
        <w:rPr>
          <w:b/>
          <w:i/>
          <w:sz w:val="22"/>
          <w:szCs w:val="22"/>
          <w:lang w:val="uk-UA"/>
        </w:rPr>
        <w:t>без ПДВ;</w:t>
      </w:r>
    </w:p>
    <w:p w:rsidR="001D4EFC" w:rsidRPr="00D33292" w:rsidRDefault="001D4EFC" w:rsidP="001D4EFC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b/>
          <w:i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</w:t>
      </w:r>
      <w:proofErr w:type="spellStart"/>
      <w:r>
        <w:rPr>
          <w:sz w:val="22"/>
          <w:szCs w:val="22"/>
        </w:rPr>
        <w:t>озмір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реєстраційного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внеску</w:t>
      </w:r>
      <w:proofErr w:type="spellEnd"/>
      <w:r>
        <w:rPr>
          <w:sz w:val="22"/>
          <w:szCs w:val="22"/>
          <w:lang w:val="uk-UA"/>
        </w:rPr>
        <w:t xml:space="preserve">: </w:t>
      </w:r>
      <w:r w:rsidRPr="00D33292">
        <w:rPr>
          <w:b/>
          <w:i/>
          <w:sz w:val="22"/>
          <w:szCs w:val="22"/>
          <w:lang w:val="uk-UA"/>
        </w:rPr>
        <w:t>472,30 грн.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Кількість кроків за методом покрокового зниження стартової орендної плати та подальшого подання цінових пропозицій: </w:t>
      </w:r>
      <w:r>
        <w:rPr>
          <w:i/>
          <w:sz w:val="22"/>
          <w:szCs w:val="22"/>
          <w:lang w:val="uk-UA"/>
        </w:rPr>
        <w:t>1 крок.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пропозицій: </w:t>
      </w:r>
      <w:r>
        <w:rPr>
          <w:i/>
          <w:sz w:val="22"/>
          <w:szCs w:val="22"/>
          <w:lang w:val="uk-UA"/>
        </w:rPr>
        <w:t>25 календарних днів з дати оприлюднення оголошення електронною торговою системою про передачу майна в оренду.</w:t>
      </w:r>
      <w:r>
        <w:rPr>
          <w:sz w:val="22"/>
          <w:szCs w:val="22"/>
          <w:lang w:val="uk-UA"/>
        </w:rPr>
        <w:t xml:space="preserve"> 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2"/>
          <w:szCs w:val="22"/>
          <w:lang w:val="uk-UA"/>
        </w:rPr>
      </w:pP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color w:val="333333"/>
          <w:sz w:val="22"/>
          <w:lang w:val="uk-UA"/>
        </w:rPr>
      </w:pPr>
      <w:r>
        <w:rPr>
          <w:b/>
          <w:bCs/>
          <w:sz w:val="22"/>
          <w:lang w:val="en-US"/>
        </w:rPr>
        <w:t>V</w:t>
      </w:r>
      <w:r>
        <w:rPr>
          <w:b/>
          <w:bCs/>
          <w:sz w:val="22"/>
          <w:lang w:val="uk-UA"/>
        </w:rPr>
        <w:t>. Додаткова інформація: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</w:rPr>
      </w:pPr>
      <w:r>
        <w:rPr>
          <w:sz w:val="22"/>
          <w:szCs w:val="22"/>
          <w:lang w:val="uk-UA"/>
        </w:rPr>
        <w:t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</w:r>
      <w:bookmarkStart w:id="19" w:name="n300"/>
      <w:bookmarkStart w:id="20" w:name="n301"/>
      <w:bookmarkStart w:id="21" w:name="n302"/>
      <w:bookmarkStart w:id="22" w:name="n303"/>
      <w:bookmarkStart w:id="23" w:name="n304"/>
      <w:bookmarkStart w:id="24" w:name="n308"/>
      <w:bookmarkStart w:id="25" w:name="n309"/>
      <w:bookmarkEnd w:id="19"/>
      <w:bookmarkEnd w:id="20"/>
      <w:bookmarkEnd w:id="21"/>
      <w:bookmarkEnd w:id="22"/>
      <w:bookmarkEnd w:id="23"/>
      <w:bookmarkEnd w:id="24"/>
      <w:bookmarkEnd w:id="25"/>
      <w:r>
        <w:rPr>
          <w:sz w:val="22"/>
          <w:szCs w:val="22"/>
          <w:lang w:val="uk-UA"/>
        </w:rPr>
        <w:t xml:space="preserve">: </w:t>
      </w:r>
      <w:r>
        <w:rPr>
          <w:i/>
          <w:sz w:val="22"/>
          <w:szCs w:val="22"/>
          <w:lang w:val="uk-UA"/>
        </w:rPr>
        <w:t xml:space="preserve">тел. </w:t>
      </w:r>
      <w:r>
        <w:rPr>
          <w:i/>
          <w:sz w:val="22"/>
          <w:szCs w:val="22"/>
        </w:rPr>
        <w:t>(0342) 5</w:t>
      </w:r>
      <w:r>
        <w:rPr>
          <w:i/>
          <w:sz w:val="22"/>
          <w:szCs w:val="22"/>
          <w:lang w:val="uk-UA"/>
        </w:rPr>
        <w:t>52106</w:t>
      </w:r>
      <w:r>
        <w:rPr>
          <w:i/>
          <w:sz w:val="22"/>
          <w:szCs w:val="22"/>
        </w:rPr>
        <w:t xml:space="preserve">, адреса </w:t>
      </w:r>
      <w:proofErr w:type="spellStart"/>
      <w:r>
        <w:rPr>
          <w:i/>
          <w:sz w:val="22"/>
          <w:szCs w:val="22"/>
        </w:rPr>
        <w:t>електронної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пошти</w:t>
      </w:r>
      <w:proofErr w:type="spellEnd"/>
      <w:r>
        <w:rPr>
          <w:i/>
          <w:sz w:val="22"/>
          <w:szCs w:val="22"/>
        </w:rPr>
        <w:t>: </w:t>
      </w:r>
      <w:hyperlink r:id="rId4" w:history="1">
        <w:r>
          <w:rPr>
            <w:rStyle w:val="a3"/>
            <w:i/>
            <w:color w:val="auto"/>
            <w:sz w:val="22"/>
            <w:szCs w:val="22"/>
            <w:u w:val="none"/>
          </w:rPr>
          <w:t>depkr@ukr.net</w:t>
        </w:r>
      </w:hyperlink>
      <w:r>
        <w:rPr>
          <w:i/>
          <w:sz w:val="22"/>
          <w:szCs w:val="22"/>
          <w:lang w:val="uk-UA"/>
        </w:rPr>
        <w:t xml:space="preserve">, за додатковою інформацією звертатись в </w:t>
      </w:r>
      <w:r>
        <w:rPr>
          <w:i/>
          <w:sz w:val="22"/>
          <w:szCs w:val="22"/>
        </w:rPr>
        <w:t xml:space="preserve">Департамент </w:t>
      </w:r>
      <w:proofErr w:type="spellStart"/>
      <w:r>
        <w:rPr>
          <w:i/>
          <w:sz w:val="22"/>
          <w:szCs w:val="22"/>
        </w:rPr>
        <w:t>комунальних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ресурсів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Івано-Франківської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міської</w:t>
      </w:r>
      <w:proofErr w:type="spellEnd"/>
      <w:r>
        <w:rPr>
          <w:i/>
          <w:sz w:val="22"/>
          <w:szCs w:val="22"/>
        </w:rPr>
        <w:t xml:space="preserve"> ради </w:t>
      </w:r>
      <w:r>
        <w:rPr>
          <w:i/>
          <w:sz w:val="22"/>
          <w:szCs w:val="22"/>
          <w:lang w:val="uk-UA"/>
        </w:rPr>
        <w:t>(</w:t>
      </w:r>
      <w:r>
        <w:rPr>
          <w:i/>
          <w:sz w:val="22"/>
          <w:szCs w:val="22"/>
        </w:rPr>
        <w:t xml:space="preserve">76018, м. </w:t>
      </w:r>
      <w:proofErr w:type="spellStart"/>
      <w:r>
        <w:rPr>
          <w:i/>
          <w:sz w:val="22"/>
          <w:szCs w:val="22"/>
        </w:rPr>
        <w:t>Івано-Франківськ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вул</w:t>
      </w:r>
      <w:proofErr w:type="spellEnd"/>
      <w:r>
        <w:rPr>
          <w:i/>
          <w:sz w:val="22"/>
          <w:szCs w:val="22"/>
        </w:rPr>
        <w:t xml:space="preserve">. Леся </w:t>
      </w:r>
      <w:proofErr w:type="spellStart"/>
      <w:r>
        <w:rPr>
          <w:i/>
          <w:sz w:val="22"/>
          <w:szCs w:val="22"/>
        </w:rPr>
        <w:t>Курбаса</w:t>
      </w:r>
      <w:proofErr w:type="spellEnd"/>
      <w:r>
        <w:rPr>
          <w:i/>
          <w:sz w:val="22"/>
          <w:szCs w:val="22"/>
        </w:rPr>
        <w:t>, 2, І поверх, адреса веб-сайту: </w:t>
      </w:r>
      <w:hyperlink r:id="rId5" w:history="1">
        <w:r>
          <w:rPr>
            <w:rStyle w:val="a3"/>
            <w:i/>
            <w:color w:val="auto"/>
            <w:sz w:val="22"/>
            <w:szCs w:val="22"/>
            <w:u w:val="none"/>
          </w:rPr>
          <w:t>www.depkr.if.ua</w:t>
        </w:r>
      </w:hyperlink>
      <w:r>
        <w:rPr>
          <w:i/>
          <w:sz w:val="22"/>
          <w:szCs w:val="22"/>
          <w:lang w:val="uk-UA"/>
        </w:rPr>
        <w:t>)</w:t>
      </w:r>
      <w:r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  <w:lang w:val="uk-UA"/>
        </w:rPr>
        <w:t xml:space="preserve">огляд об’єкту здійснюється за місцем його знаходження в попередньо узгоджений час протягом </w:t>
      </w:r>
      <w:r>
        <w:rPr>
          <w:i/>
          <w:sz w:val="22"/>
          <w:szCs w:val="22"/>
        </w:rPr>
        <w:t>час</w:t>
      </w:r>
      <w:r>
        <w:rPr>
          <w:i/>
          <w:sz w:val="22"/>
          <w:szCs w:val="22"/>
          <w:lang w:val="uk-UA"/>
        </w:rPr>
        <w:t>у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роботи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служби</w:t>
      </w:r>
      <w:proofErr w:type="spellEnd"/>
      <w:r>
        <w:rPr>
          <w:i/>
          <w:sz w:val="22"/>
          <w:szCs w:val="22"/>
        </w:rPr>
        <w:t xml:space="preserve"> з </w:t>
      </w:r>
      <w:proofErr w:type="spellStart"/>
      <w:r>
        <w:rPr>
          <w:i/>
          <w:sz w:val="22"/>
          <w:szCs w:val="22"/>
        </w:rPr>
        <w:t>організації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аукціону</w:t>
      </w:r>
      <w:proofErr w:type="spellEnd"/>
      <w:r>
        <w:rPr>
          <w:i/>
          <w:sz w:val="22"/>
          <w:szCs w:val="22"/>
        </w:rPr>
        <w:t xml:space="preserve"> – </w:t>
      </w:r>
      <w:proofErr w:type="spellStart"/>
      <w:r>
        <w:rPr>
          <w:i/>
          <w:sz w:val="22"/>
          <w:szCs w:val="22"/>
        </w:rPr>
        <w:t>робочі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дні</w:t>
      </w:r>
      <w:proofErr w:type="spellEnd"/>
      <w:r>
        <w:rPr>
          <w:i/>
          <w:sz w:val="22"/>
          <w:szCs w:val="22"/>
        </w:rPr>
        <w:t xml:space="preserve"> з 8.00 до 17.15 (в </w:t>
      </w:r>
      <w:proofErr w:type="spellStart"/>
      <w:r>
        <w:rPr>
          <w:i/>
          <w:sz w:val="22"/>
          <w:szCs w:val="22"/>
        </w:rPr>
        <w:t>п'ятницю</w:t>
      </w:r>
      <w:proofErr w:type="spellEnd"/>
      <w:r>
        <w:rPr>
          <w:i/>
          <w:sz w:val="22"/>
          <w:szCs w:val="22"/>
        </w:rPr>
        <w:t xml:space="preserve"> та </w:t>
      </w:r>
      <w:proofErr w:type="spellStart"/>
      <w:r>
        <w:rPr>
          <w:i/>
          <w:sz w:val="22"/>
          <w:szCs w:val="22"/>
        </w:rPr>
        <w:t>передсвяткові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дні</w:t>
      </w:r>
      <w:proofErr w:type="spellEnd"/>
      <w:r>
        <w:rPr>
          <w:i/>
          <w:sz w:val="22"/>
          <w:szCs w:val="22"/>
        </w:rPr>
        <w:t xml:space="preserve"> з 8.00 до 16.00). </w:t>
      </w:r>
    </w:p>
    <w:p w:rsidR="00AE6314" w:rsidRDefault="00AE6314" w:rsidP="00AE6314">
      <w:pPr>
        <w:pStyle w:val="a4"/>
        <w:spacing w:before="0" w:beforeAutospacing="0" w:after="0" w:afterAutospacing="0"/>
        <w:ind w:firstLine="426"/>
        <w:jc w:val="both"/>
        <w:rPr>
          <w:i/>
          <w:sz w:val="22"/>
          <w:szCs w:val="22"/>
          <w:u w:val="single"/>
          <w:lang w:val="uk-UA"/>
        </w:rPr>
      </w:pPr>
      <w:r>
        <w:rPr>
          <w:sz w:val="22"/>
          <w:szCs w:val="22"/>
          <w:lang w:val="uk-UA"/>
        </w:rPr>
        <w:t xml:space="preserve">Реквізити рахунків операторів електронних майданчиків, відкритих для сплати потенційними орендарями гарантійних та реєстраційних внесків: </w:t>
      </w:r>
      <w:hyperlink r:id="rId6" w:history="1">
        <w:r>
          <w:rPr>
            <w:rStyle w:val="a3"/>
            <w:i/>
            <w:color w:val="auto"/>
            <w:sz w:val="22"/>
            <w:szCs w:val="22"/>
            <w:lang w:val="uk-UA"/>
          </w:rPr>
          <w:t>https://prozorro.sale/info/elektronni-majdanchiki-ets-prozorroprodazhi-cbd2</w:t>
        </w:r>
      </w:hyperlink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bookmarkStart w:id="26" w:name="n310"/>
      <w:bookmarkEnd w:id="26"/>
      <w:r>
        <w:rPr>
          <w:sz w:val="22"/>
          <w:szCs w:val="22"/>
          <w:lang w:val="uk-UA"/>
        </w:rPr>
        <w:t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об’єкти:</w:t>
      </w:r>
    </w:p>
    <w:p w:rsidR="00AE6314" w:rsidRDefault="00AE6314" w:rsidP="00AE6314">
      <w:pPr>
        <w:shd w:val="clear" w:color="auto" w:fill="FFFFFF"/>
        <w:ind w:right="-141" w:firstLine="426"/>
        <w:rPr>
          <w:bCs/>
          <w:i/>
          <w:sz w:val="22"/>
          <w:szCs w:val="22"/>
          <w:lang w:val="uk-UA" w:eastAsia="uk-UA"/>
        </w:rPr>
      </w:pPr>
      <w:r>
        <w:rPr>
          <w:i/>
          <w:sz w:val="22"/>
          <w:szCs w:val="22"/>
          <w:lang w:val="uk-UA"/>
        </w:rPr>
        <w:t>Одержувач:</w:t>
      </w:r>
      <w:proofErr w:type="spellStart"/>
      <w:r>
        <w:rPr>
          <w:bCs/>
          <w:i/>
          <w:sz w:val="22"/>
          <w:szCs w:val="22"/>
          <w:lang w:val="ru-RU" w:eastAsia="uk-UA"/>
        </w:rPr>
        <w:t>Управління</w:t>
      </w:r>
      <w:proofErr w:type="spellEnd"/>
      <w:r>
        <w:rPr>
          <w:bCs/>
          <w:i/>
          <w:sz w:val="22"/>
          <w:szCs w:val="22"/>
          <w:lang w:val="ru-RU" w:eastAsia="uk-UA"/>
        </w:rPr>
        <w:t xml:space="preserve"> казначейства у м. </w:t>
      </w:r>
      <w:proofErr w:type="spellStart"/>
      <w:r>
        <w:rPr>
          <w:bCs/>
          <w:i/>
          <w:sz w:val="22"/>
          <w:szCs w:val="22"/>
          <w:lang w:val="ru-RU" w:eastAsia="uk-UA"/>
        </w:rPr>
        <w:t>Івано-Франківську</w:t>
      </w:r>
      <w:proofErr w:type="spellEnd"/>
    </w:p>
    <w:p w:rsidR="00AE6314" w:rsidRDefault="00AE6314" w:rsidP="00AE6314">
      <w:pPr>
        <w:pStyle w:val="a4"/>
        <w:spacing w:before="0" w:beforeAutospacing="0" w:after="0" w:afterAutospacing="0"/>
        <w:ind w:right="-141" w:firstLine="426"/>
        <w:rPr>
          <w:i/>
          <w:sz w:val="22"/>
          <w:szCs w:val="22"/>
          <w:lang w:val="uk-UA"/>
        </w:rPr>
      </w:pPr>
      <w:bookmarkStart w:id="27" w:name="90"/>
      <w:bookmarkStart w:id="28" w:name="91"/>
      <w:bookmarkEnd w:id="27"/>
      <w:bookmarkEnd w:id="28"/>
      <w:r>
        <w:rPr>
          <w:i/>
          <w:sz w:val="22"/>
          <w:szCs w:val="22"/>
          <w:lang w:val="uk-UA"/>
        </w:rPr>
        <w:t xml:space="preserve">Рахунок № </w:t>
      </w:r>
      <w:r>
        <w:rPr>
          <w:bCs/>
          <w:i/>
          <w:sz w:val="22"/>
          <w:szCs w:val="22"/>
          <w:lang w:eastAsia="uk-UA"/>
        </w:rPr>
        <w:t>(IBAN): UA868999980334339999000009612</w:t>
      </w:r>
    </w:p>
    <w:p w:rsidR="00AE6314" w:rsidRDefault="00AE6314" w:rsidP="00AE6314">
      <w:pPr>
        <w:pStyle w:val="a4"/>
        <w:spacing w:before="0" w:beforeAutospacing="0" w:after="0" w:afterAutospacing="0"/>
        <w:ind w:right="-141" w:firstLine="426"/>
        <w:rPr>
          <w:i/>
          <w:sz w:val="22"/>
          <w:szCs w:val="22"/>
          <w:lang w:val="uk-UA"/>
        </w:rPr>
      </w:pPr>
      <w:bookmarkStart w:id="29" w:name="92"/>
      <w:bookmarkEnd w:id="29"/>
      <w:r>
        <w:rPr>
          <w:i/>
          <w:sz w:val="22"/>
          <w:szCs w:val="22"/>
          <w:lang w:val="uk-UA"/>
        </w:rPr>
        <w:t xml:space="preserve">Банк одержувача: </w:t>
      </w:r>
      <w:r>
        <w:rPr>
          <w:bCs/>
          <w:i/>
          <w:sz w:val="22"/>
          <w:szCs w:val="22"/>
          <w:lang w:eastAsia="uk-UA"/>
        </w:rPr>
        <w:t xml:space="preserve">Казначейство </w:t>
      </w:r>
      <w:proofErr w:type="spellStart"/>
      <w:r>
        <w:rPr>
          <w:bCs/>
          <w:i/>
          <w:sz w:val="22"/>
          <w:szCs w:val="22"/>
          <w:lang w:eastAsia="uk-UA"/>
        </w:rPr>
        <w:t>України</w:t>
      </w:r>
      <w:proofErr w:type="spellEnd"/>
    </w:p>
    <w:p w:rsidR="00AE6314" w:rsidRDefault="00AE6314" w:rsidP="00AE6314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426"/>
        <w:rPr>
          <w:rFonts w:ascii="Times New Roman" w:hAnsi="Times New Roman" w:cs="Times New Roman"/>
          <w:bCs/>
          <w:i/>
          <w:sz w:val="22"/>
        </w:rPr>
      </w:pPr>
      <w:bookmarkStart w:id="30" w:name="93"/>
      <w:bookmarkEnd w:id="30"/>
      <w:r>
        <w:rPr>
          <w:rFonts w:ascii="Times New Roman" w:hAnsi="Times New Roman" w:cs="Times New Roman"/>
          <w:i/>
          <w:sz w:val="22"/>
        </w:rPr>
        <w:t xml:space="preserve">Код згідно з ЄДРПОУ  </w:t>
      </w:r>
      <w:r>
        <w:rPr>
          <w:rFonts w:ascii="Times New Roman" w:hAnsi="Times New Roman" w:cs="Times New Roman"/>
          <w:bCs/>
          <w:i/>
          <w:sz w:val="22"/>
          <w:lang w:eastAsia="uk-UA"/>
        </w:rPr>
        <w:t>37952250</w:t>
      </w:r>
    </w:p>
    <w:p w:rsidR="00AE6314" w:rsidRDefault="00AE6314" w:rsidP="00AE6314">
      <w:pPr>
        <w:pStyle w:val="a4"/>
        <w:spacing w:before="0" w:beforeAutospacing="0" w:after="0" w:afterAutospacing="0"/>
        <w:ind w:firstLine="426"/>
        <w:jc w:val="both"/>
        <w:rPr>
          <w:i/>
          <w:sz w:val="22"/>
          <w:szCs w:val="22"/>
          <w:u w:val="single"/>
          <w:lang w:val="uk-UA"/>
        </w:rPr>
      </w:pPr>
      <w:bookmarkStart w:id="31" w:name="n311"/>
      <w:bookmarkStart w:id="32" w:name="n313"/>
      <w:bookmarkEnd w:id="31"/>
      <w:bookmarkEnd w:id="32"/>
      <w:r>
        <w:rPr>
          <w:sz w:val="22"/>
          <w:szCs w:val="22"/>
          <w:lang w:val="uk-UA"/>
        </w:rPr>
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>
        <w:rPr>
          <w:lang w:val="uk-UA"/>
        </w:rPr>
        <w:t xml:space="preserve"> </w:t>
      </w:r>
      <w:hyperlink r:id="rId7" w:history="1">
        <w:r>
          <w:rPr>
            <w:rStyle w:val="a3"/>
            <w:i/>
            <w:color w:val="auto"/>
            <w:sz w:val="22"/>
            <w:szCs w:val="22"/>
            <w:lang w:val="uk-UA"/>
          </w:rPr>
          <w:t>https://prozorro.sale/info/elektronni-majdanchiki-ets-prozorroprodazhi-cbd2</w:t>
        </w:r>
      </w:hyperlink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</w:p>
    <w:p w:rsidR="00AE6314" w:rsidRDefault="00AE6314" w:rsidP="00AE6314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i/>
          <w:szCs w:val="22"/>
          <w:lang w:val="uk-UA"/>
        </w:rPr>
      </w:pPr>
      <w:r>
        <w:rPr>
          <w:sz w:val="22"/>
          <w:szCs w:val="20"/>
          <w:lang w:val="uk-UA"/>
        </w:rPr>
        <w:t>УВАГА: Потенційні орендарі повинні відповідати вимогам</w:t>
      </w:r>
      <w:r>
        <w:rPr>
          <w:sz w:val="22"/>
          <w:szCs w:val="20"/>
        </w:rPr>
        <w:t> </w:t>
      </w:r>
      <w:hyperlink r:id="rId8" w:anchor="n120" w:tgtFrame="_blank" w:history="1">
        <w:r>
          <w:rPr>
            <w:rStyle w:val="a3"/>
            <w:color w:val="auto"/>
            <w:sz w:val="22"/>
            <w:szCs w:val="20"/>
            <w:lang w:val="uk-UA"/>
          </w:rPr>
          <w:t>статті 4</w:t>
        </w:r>
      </w:hyperlink>
      <w:r>
        <w:rPr>
          <w:sz w:val="22"/>
          <w:szCs w:val="20"/>
        </w:rPr>
        <w:t> </w:t>
      </w:r>
      <w:r>
        <w:rPr>
          <w:sz w:val="22"/>
          <w:szCs w:val="20"/>
          <w:lang w:val="uk-UA"/>
        </w:rPr>
        <w:t xml:space="preserve">Закону України «Про оренду державного та комунального майна». 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ДОДАТКИ: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фотографічне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зображення</w:t>
      </w:r>
      <w:proofErr w:type="spellEnd"/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uk-UA"/>
        </w:rPr>
        <w:t>об’єкта оренди</w:t>
      </w:r>
      <w:r>
        <w:rPr>
          <w:i/>
          <w:sz w:val="22"/>
          <w:szCs w:val="22"/>
        </w:rPr>
        <w:t>;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</w:rPr>
      </w:pPr>
      <w:bookmarkStart w:id="33" w:name="n133"/>
      <w:bookmarkStart w:id="34" w:name="n136"/>
      <w:bookmarkStart w:id="35" w:name="n138"/>
      <w:bookmarkEnd w:id="33"/>
      <w:bookmarkEnd w:id="34"/>
      <w:bookmarkEnd w:id="35"/>
      <w:r>
        <w:rPr>
          <w:i/>
          <w:sz w:val="22"/>
          <w:szCs w:val="22"/>
        </w:rPr>
        <w:t xml:space="preserve">план </w:t>
      </w:r>
      <w:proofErr w:type="spellStart"/>
      <w:r>
        <w:rPr>
          <w:i/>
          <w:sz w:val="22"/>
          <w:szCs w:val="22"/>
        </w:rPr>
        <w:t>поверха</w:t>
      </w:r>
      <w:proofErr w:type="spellEnd"/>
      <w:r>
        <w:rPr>
          <w:i/>
          <w:sz w:val="22"/>
          <w:szCs w:val="22"/>
        </w:rPr>
        <w:t>;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  <w:bookmarkStart w:id="36" w:name="n139"/>
      <w:bookmarkStart w:id="37" w:name="n144"/>
      <w:bookmarkStart w:id="38" w:name="n151"/>
      <w:bookmarkStart w:id="39" w:name="n289"/>
      <w:bookmarkEnd w:id="36"/>
      <w:bookmarkEnd w:id="37"/>
      <w:bookmarkEnd w:id="38"/>
      <w:bookmarkEnd w:id="39"/>
      <w:r>
        <w:rPr>
          <w:i/>
          <w:sz w:val="22"/>
          <w:szCs w:val="22"/>
        </w:rPr>
        <w:t>про</w:t>
      </w:r>
      <w:r>
        <w:rPr>
          <w:i/>
          <w:sz w:val="22"/>
          <w:szCs w:val="22"/>
          <w:lang w:val="uk-UA"/>
        </w:rPr>
        <w:t>є</w:t>
      </w:r>
      <w:proofErr w:type="spellStart"/>
      <w:r>
        <w:rPr>
          <w:i/>
          <w:sz w:val="22"/>
          <w:szCs w:val="22"/>
        </w:rPr>
        <w:t>кт</w:t>
      </w:r>
      <w:proofErr w:type="spellEnd"/>
      <w:r>
        <w:rPr>
          <w:i/>
          <w:sz w:val="22"/>
          <w:szCs w:val="22"/>
        </w:rPr>
        <w:t xml:space="preserve"> договору </w:t>
      </w:r>
      <w:proofErr w:type="spellStart"/>
      <w:r>
        <w:rPr>
          <w:i/>
          <w:sz w:val="22"/>
          <w:szCs w:val="22"/>
        </w:rPr>
        <w:t>оренди</w:t>
      </w:r>
      <w:proofErr w:type="spellEnd"/>
      <w:r>
        <w:rPr>
          <w:i/>
          <w:sz w:val="22"/>
          <w:szCs w:val="22"/>
        </w:rPr>
        <w:t>;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i/>
          <w:sz w:val="22"/>
          <w:szCs w:val="22"/>
          <w:lang w:val="uk-UA"/>
        </w:rPr>
      </w:pPr>
    </w:p>
    <w:p w:rsidR="00503697" w:rsidRPr="00AE6314" w:rsidRDefault="00AE6314" w:rsidP="002B1D86">
      <w:pPr>
        <w:pStyle w:val="rvps2"/>
        <w:shd w:val="clear" w:color="auto" w:fill="FFFFFF"/>
        <w:spacing w:before="0" w:beforeAutospacing="0" w:after="68" w:afterAutospacing="0"/>
        <w:jc w:val="both"/>
        <w:rPr>
          <w:lang w:val="uk-UA"/>
        </w:rPr>
      </w:pPr>
      <w:r>
        <w:rPr>
          <w:sz w:val="22"/>
          <w:szCs w:val="22"/>
          <w:lang w:val="uk-UA"/>
        </w:rPr>
        <w:t>Начальник відділу оренди УКМ ДКР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Гнатів І.А.</w:t>
      </w:r>
      <w:bookmarkStart w:id="40" w:name="n290"/>
      <w:bookmarkStart w:id="41" w:name="n314"/>
      <w:bookmarkStart w:id="42" w:name="n684"/>
      <w:bookmarkStart w:id="43" w:name="n685"/>
      <w:bookmarkStart w:id="44" w:name="n686"/>
      <w:bookmarkStart w:id="45" w:name="_GoBack"/>
      <w:bookmarkEnd w:id="40"/>
      <w:bookmarkEnd w:id="41"/>
      <w:bookmarkEnd w:id="42"/>
      <w:bookmarkEnd w:id="43"/>
      <w:bookmarkEnd w:id="44"/>
      <w:bookmarkEnd w:id="45"/>
    </w:p>
    <w:sectPr w:rsidR="00503697" w:rsidRPr="00AE63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14"/>
    <w:rsid w:val="00121987"/>
    <w:rsid w:val="001719B3"/>
    <w:rsid w:val="001D4EFC"/>
    <w:rsid w:val="002B1D86"/>
    <w:rsid w:val="00444EDB"/>
    <w:rsid w:val="00503697"/>
    <w:rsid w:val="00700BB2"/>
    <w:rsid w:val="00904B7C"/>
    <w:rsid w:val="009B56A3"/>
    <w:rsid w:val="00AE6314"/>
    <w:rsid w:val="00B125E3"/>
    <w:rsid w:val="00BC2E8C"/>
    <w:rsid w:val="00D3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5E62"/>
  <w15:docId w15:val="{8CCD0C50-B771-4BCE-96E8-BE038AA4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3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314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semiHidden/>
    <w:unhideWhenUsed/>
    <w:rsid w:val="00AE6314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Title"/>
    <w:basedOn w:val="a"/>
    <w:link w:val="a6"/>
    <w:uiPriority w:val="99"/>
    <w:qFormat/>
    <w:rsid w:val="00AE6314"/>
    <w:pPr>
      <w:jc w:val="center"/>
    </w:pPr>
    <w:rPr>
      <w:sz w:val="24"/>
      <w:szCs w:val="24"/>
      <w:lang w:val="uk-UA"/>
    </w:rPr>
  </w:style>
  <w:style w:type="character" w:customStyle="1" w:styleId="a6">
    <w:name w:val="Заголовок Знак"/>
    <w:basedOn w:val="a0"/>
    <w:link w:val="a5"/>
    <w:uiPriority w:val="99"/>
    <w:rsid w:val="00AE6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314"/>
    <w:pPr>
      <w:ind w:right="-1192"/>
    </w:pPr>
    <w:rPr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rsid w:val="00AE63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3"/>
    <w:uiPriority w:val="99"/>
    <w:semiHidden/>
    <w:locked/>
    <w:rsid w:val="00AE6314"/>
    <w:rPr>
      <w:spacing w:val="4"/>
      <w:sz w:val="25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semiHidden/>
    <w:rsid w:val="00AE6314"/>
    <w:pPr>
      <w:widowControl w:val="0"/>
      <w:shd w:val="clear" w:color="auto" w:fill="FFFFFF"/>
      <w:autoSpaceDE/>
      <w:autoSpaceDN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2"/>
      <w:lang w:val="uk-UA" w:eastAsia="en-US"/>
    </w:rPr>
  </w:style>
  <w:style w:type="paragraph" w:customStyle="1" w:styleId="rvps2">
    <w:name w:val="rvps2"/>
    <w:basedOn w:val="a"/>
    <w:rsid w:val="00AE6314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125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5E3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57-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://www.depkr.if.ua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epkr@ukr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4353</Words>
  <Characters>2482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5</cp:revision>
  <cp:lastPrinted>2020-11-27T12:56:00Z</cp:lastPrinted>
  <dcterms:created xsi:type="dcterms:W3CDTF">2020-11-27T12:17:00Z</dcterms:created>
  <dcterms:modified xsi:type="dcterms:W3CDTF">2020-11-27T12:56:00Z</dcterms:modified>
</cp:coreProperties>
</file>