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CBDDB" w14:textId="77777777"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БЛАНК ПІДПРИЄМСТВА</w:t>
      </w:r>
    </w:p>
    <w:p w14:paraId="1A1C24AC" w14:textId="77777777"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(у разі наявності таких бланків)</w:t>
      </w:r>
    </w:p>
    <w:p w14:paraId="44B7911B" w14:textId="77777777" w:rsidR="00CC0A06" w:rsidRPr="00733813" w:rsidRDefault="00CC0A06" w:rsidP="00CC0A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5"/>
      </w:tblGrid>
      <w:tr w:rsidR="00CC0A06" w:rsidRPr="00733813" w14:paraId="74708407" w14:textId="77777777" w:rsidTr="00FC2003">
        <w:tc>
          <w:tcPr>
            <w:tcW w:w="5670" w:type="dxa"/>
          </w:tcPr>
          <w:p w14:paraId="5146A29B" w14:textId="77777777" w:rsidR="00CC0A06" w:rsidRPr="00733813" w:rsidRDefault="00CC0A06" w:rsidP="005903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Вих. № та дата</w:t>
            </w:r>
          </w:p>
        </w:tc>
        <w:tc>
          <w:tcPr>
            <w:tcW w:w="3685" w:type="dxa"/>
          </w:tcPr>
          <w:p w14:paraId="1DD9006F" w14:textId="77777777" w:rsidR="00CC0A06" w:rsidRPr="00CC0A06" w:rsidRDefault="00CC0A06" w:rsidP="0059034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АТ «УКРЗАЛІЗНИЦЯ»</w:t>
            </w:r>
          </w:p>
          <w:p w14:paraId="28F259EC" w14:textId="6631C564" w:rsidR="00CC0A06" w:rsidRPr="00F91474" w:rsidRDefault="00CC0A06" w:rsidP="00CC0A06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9147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  <w:r w:rsidR="00DD0BCA" w:rsidRPr="005255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3150</w:t>
            </w:r>
            <w:r w:rsidRPr="00F9147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, м. Київ, </w:t>
            </w:r>
            <w:r w:rsidR="005C5E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br/>
            </w:r>
            <w:r w:rsidR="00F91474" w:rsidRPr="00F91474">
              <w:rPr>
                <w:rFonts w:ascii="Times New Roman" w:hAnsi="Times New Roman"/>
                <w:b/>
                <w:bCs/>
                <w:sz w:val="24"/>
                <w:lang w:val="uk-UA"/>
              </w:rPr>
              <w:t>вул. Єжи Ґедройця, 5</w:t>
            </w:r>
          </w:p>
        </w:tc>
      </w:tr>
    </w:tbl>
    <w:p w14:paraId="1B8603D2" w14:textId="77777777" w:rsidR="00CC0A06" w:rsidRPr="00733813" w:rsidRDefault="00CC0A06" w:rsidP="00B71E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F4D4BC1" w14:textId="77777777"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3813">
        <w:rPr>
          <w:rFonts w:ascii="Times New Roman" w:hAnsi="Times New Roman"/>
          <w:b/>
          <w:sz w:val="24"/>
          <w:szCs w:val="24"/>
        </w:rPr>
        <w:t>ПРОПОЗИЦІЯ</w:t>
      </w:r>
    </w:p>
    <w:p w14:paraId="53601B5B" w14:textId="77777777"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9064FCC" w14:textId="15A8A59F"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733813">
        <w:rPr>
          <w:rFonts w:ascii="Times New Roman" w:hAnsi="Times New Roman"/>
          <w:sz w:val="24"/>
          <w:lang w:eastAsia="ru-RU"/>
        </w:rPr>
        <w:t>Ми, (</w:t>
      </w:r>
      <w:r>
        <w:rPr>
          <w:rFonts w:ascii="Times New Roman" w:hAnsi="Times New Roman"/>
          <w:sz w:val="24"/>
          <w:lang w:eastAsia="ru-RU"/>
        </w:rPr>
        <w:t>найменування</w:t>
      </w:r>
      <w:r w:rsidRPr="00733813">
        <w:rPr>
          <w:rFonts w:ascii="Times New Roman" w:hAnsi="Times New Roman"/>
          <w:sz w:val="24"/>
          <w:lang w:eastAsia="ru-RU"/>
        </w:rPr>
        <w:t xml:space="preserve"> Учасника), надаємо свою пропозицію щодо участі у </w:t>
      </w:r>
      <w:r>
        <w:rPr>
          <w:rFonts w:ascii="Times New Roman" w:hAnsi="Times New Roman"/>
          <w:sz w:val="24"/>
          <w:lang w:eastAsia="ru-RU"/>
        </w:rPr>
        <w:t xml:space="preserve">аукціоні </w:t>
      </w:r>
      <w:r w:rsidRPr="00CC0A06">
        <w:rPr>
          <w:rFonts w:ascii="Times New Roman" w:hAnsi="Times New Roman"/>
          <w:sz w:val="24"/>
          <w:lang w:eastAsia="ru-RU"/>
        </w:rPr>
        <w:t>Ідентифікатор лот</w:t>
      </w:r>
      <w:r w:rsidR="00304799">
        <w:rPr>
          <w:rFonts w:ascii="Times New Roman" w:hAnsi="Times New Roman"/>
          <w:sz w:val="24"/>
          <w:lang w:eastAsia="ru-RU"/>
        </w:rPr>
        <w:t xml:space="preserve">а </w:t>
      </w:r>
      <w:r>
        <w:rPr>
          <w:rFonts w:ascii="Times New Roman" w:hAnsi="Times New Roman"/>
          <w:sz w:val="24"/>
          <w:lang w:eastAsia="ru-RU"/>
        </w:rPr>
        <w:t xml:space="preserve">____________ </w:t>
      </w:r>
      <w:r w:rsidRPr="00733813">
        <w:rPr>
          <w:rFonts w:ascii="Times New Roman" w:hAnsi="Times New Roman"/>
          <w:sz w:val="24"/>
          <w:lang w:eastAsia="ru-RU"/>
        </w:rPr>
        <w:t xml:space="preserve">згідно з технічними та іншими вимогами Замовника торгів. </w:t>
      </w:r>
    </w:p>
    <w:p w14:paraId="72300180" w14:textId="77777777"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Вивчивши вимоги Замовника до предмету </w:t>
      </w:r>
      <w:r>
        <w:rPr>
          <w:rFonts w:ascii="Times New Roman" w:hAnsi="Times New Roman"/>
          <w:sz w:val="24"/>
          <w:lang w:eastAsia="ru-RU"/>
        </w:rPr>
        <w:t>аукціону</w:t>
      </w:r>
      <w:r w:rsidRPr="00733813">
        <w:rPr>
          <w:rFonts w:ascii="Times New Roman" w:hAnsi="Times New Roman"/>
          <w:sz w:val="24"/>
          <w:lang w:eastAsia="ru-RU"/>
        </w:rPr>
        <w:t>, ми, уповноважені на підписання Договору, маємо можливість та погоджує</w:t>
      </w:r>
      <w:r>
        <w:rPr>
          <w:rFonts w:ascii="Times New Roman" w:hAnsi="Times New Roman"/>
          <w:sz w:val="24"/>
          <w:lang w:eastAsia="ru-RU"/>
        </w:rPr>
        <w:t xml:space="preserve">мося виконати вимоги Замовника </w:t>
      </w:r>
      <w:r w:rsidRPr="00733813">
        <w:rPr>
          <w:rFonts w:ascii="Times New Roman" w:hAnsi="Times New Roman"/>
          <w:sz w:val="24"/>
          <w:lang w:eastAsia="ru-RU"/>
        </w:rPr>
        <w:t>та Договору за наступними цінами:</w:t>
      </w:r>
    </w:p>
    <w:tbl>
      <w:tblPr>
        <w:tblStyle w:val="-1"/>
        <w:tblW w:w="50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666666" w:themeColor="text1" w:themeTint="99"/>
        </w:tblBorders>
        <w:tblLook w:val="04A0" w:firstRow="1" w:lastRow="0" w:firstColumn="1" w:lastColumn="0" w:noHBand="0" w:noVBand="1"/>
      </w:tblPr>
      <w:tblGrid>
        <w:gridCol w:w="774"/>
        <w:gridCol w:w="2198"/>
        <w:gridCol w:w="2507"/>
        <w:gridCol w:w="1462"/>
        <w:gridCol w:w="1218"/>
        <w:gridCol w:w="6"/>
        <w:gridCol w:w="1290"/>
      </w:tblGrid>
      <w:tr w:rsidR="00252965" w:rsidRPr="00FC2003" w14:paraId="1FAA8D10" w14:textId="77777777" w:rsidTr="005D30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pct"/>
            <w:tcBorders>
              <w:bottom w:val="none" w:sz="0" w:space="0" w:color="auto"/>
            </w:tcBorders>
            <w:vAlign w:val="center"/>
          </w:tcPr>
          <w:p w14:paraId="36B674C6" w14:textId="77777777" w:rsidR="00252965" w:rsidRPr="00FC2003" w:rsidRDefault="00252965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№</w:t>
            </w:r>
          </w:p>
          <w:p w14:paraId="10AAB1B7" w14:textId="77777777" w:rsidR="00252965" w:rsidRPr="00FC2003" w:rsidRDefault="00252965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Лоту</w:t>
            </w:r>
          </w:p>
        </w:tc>
        <w:tc>
          <w:tcPr>
            <w:tcW w:w="1162" w:type="pct"/>
            <w:tcBorders>
              <w:bottom w:val="none" w:sz="0" w:space="0" w:color="auto"/>
            </w:tcBorders>
            <w:vAlign w:val="center"/>
          </w:tcPr>
          <w:p w14:paraId="7F706E87" w14:textId="77777777"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Назва лоту</w:t>
            </w:r>
          </w:p>
        </w:tc>
        <w:tc>
          <w:tcPr>
            <w:tcW w:w="1326" w:type="pct"/>
            <w:tcBorders>
              <w:bottom w:val="none" w:sz="0" w:space="0" w:color="auto"/>
            </w:tcBorders>
            <w:vAlign w:val="center"/>
          </w:tcPr>
          <w:p w14:paraId="174D21F6" w14:textId="21C2C658"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Вид металобрухту</w:t>
            </w: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br/>
              <w:t xml:space="preserve">згідно </w:t>
            </w:r>
            <w:r w:rsidR="00525596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br/>
            </w: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ДСТУ</w:t>
            </w:r>
            <w:r w:rsidR="00082502" w:rsidRPr="00FC2003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 xml:space="preserve"> 4121-2002</w:t>
            </w:r>
          </w:p>
        </w:tc>
        <w:tc>
          <w:tcPr>
            <w:tcW w:w="773" w:type="pct"/>
            <w:tcBorders>
              <w:bottom w:val="none" w:sz="0" w:space="0" w:color="auto"/>
            </w:tcBorders>
            <w:vAlign w:val="center"/>
          </w:tcPr>
          <w:p w14:paraId="051CAA05" w14:textId="77777777"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Кількість, т</w:t>
            </w:r>
          </w:p>
        </w:tc>
        <w:tc>
          <w:tcPr>
            <w:tcW w:w="644" w:type="pct"/>
            <w:tcBorders>
              <w:bottom w:val="none" w:sz="0" w:space="0" w:color="auto"/>
            </w:tcBorders>
            <w:vAlign w:val="center"/>
          </w:tcPr>
          <w:p w14:paraId="37B33884" w14:textId="77777777" w:rsidR="00252965" w:rsidRPr="00FC2003" w:rsidRDefault="0094660A" w:rsidP="0094660A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Ціна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,</w:t>
            </w: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грн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 w:rsidR="00252965"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за 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1 т, 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без ПДВ</w:t>
            </w:r>
          </w:p>
        </w:tc>
        <w:tc>
          <w:tcPr>
            <w:tcW w:w="685" w:type="pct"/>
            <w:gridSpan w:val="2"/>
            <w:tcBorders>
              <w:bottom w:val="none" w:sz="0" w:space="0" w:color="auto"/>
            </w:tcBorders>
            <w:vAlign w:val="center"/>
          </w:tcPr>
          <w:p w14:paraId="718BEA5B" w14:textId="77777777"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С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ума грн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,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без ПДВ</w:t>
            </w:r>
          </w:p>
        </w:tc>
      </w:tr>
      <w:tr w:rsidR="00CA27E6" w:rsidRPr="00FC2003" w14:paraId="2D76BD43" w14:textId="77777777" w:rsidTr="005D301E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pct"/>
            <w:vAlign w:val="center"/>
          </w:tcPr>
          <w:p w14:paraId="6CF256C8" w14:textId="49D49521" w:rsidR="00CA27E6" w:rsidRPr="00CA27E6" w:rsidRDefault="00EF138C" w:rsidP="0002136A">
            <w:pPr>
              <w:ind w:right="-1"/>
              <w:jc w:val="center"/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3</w:t>
            </w:r>
            <w:r w:rsidR="00DF713E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8</w:t>
            </w:r>
            <w:r w:rsidR="00C61723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3</w:t>
            </w:r>
            <w:r w:rsidR="00CA27E6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Б</w:t>
            </w:r>
          </w:p>
        </w:tc>
        <w:tc>
          <w:tcPr>
            <w:tcW w:w="1162" w:type="pct"/>
            <w:vAlign w:val="center"/>
          </w:tcPr>
          <w:p w14:paraId="27F82ACC" w14:textId="220483F5" w:rsidR="00CA27E6" w:rsidRPr="00B4594C" w:rsidRDefault="00CA27E6" w:rsidP="004F343B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</w:pPr>
            <w:r w:rsidRPr="00AA7970">
              <w:rPr>
                <w:rFonts w:cstheme="minorHAnsi"/>
                <w:sz w:val="24"/>
                <w:lang w:val="uk-UA"/>
              </w:rPr>
              <w:t>БРУХТ ЧОРНИХ МЕТАЛІВ, ВИД</w:t>
            </w:r>
            <w:r w:rsidR="00922BD3">
              <w:rPr>
                <w:rFonts w:cstheme="minorHAnsi"/>
                <w:sz w:val="24"/>
                <w:lang w:val="uk-UA"/>
              </w:rPr>
              <w:t xml:space="preserve"> </w:t>
            </w:r>
            <w:r w:rsidR="00B4594C">
              <w:rPr>
                <w:rFonts w:cstheme="minorHAnsi"/>
                <w:sz w:val="24"/>
                <w:lang w:val="uk-UA"/>
              </w:rPr>
              <w:t>4</w:t>
            </w:r>
          </w:p>
        </w:tc>
        <w:tc>
          <w:tcPr>
            <w:tcW w:w="1326" w:type="pct"/>
            <w:vAlign w:val="center"/>
          </w:tcPr>
          <w:p w14:paraId="768E9C90" w14:textId="1B60C2B8" w:rsidR="00CA27E6" w:rsidRPr="00B4594C" w:rsidRDefault="006B5BFF" w:rsidP="004F343B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</w:pPr>
            <w:r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ВИД</w:t>
            </w:r>
            <w:r w:rsidR="00F16CD3">
              <w:rPr>
                <w:rFonts w:asciiTheme="minorHAnsi" w:eastAsia="SimSun" w:hAnsiTheme="minorHAnsi" w:cstheme="minorHAnsi"/>
                <w:sz w:val="24"/>
                <w:szCs w:val="24"/>
              </w:rPr>
              <w:t xml:space="preserve"> </w:t>
            </w:r>
            <w:r w:rsidR="00B4594C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4</w:t>
            </w:r>
          </w:p>
        </w:tc>
        <w:tc>
          <w:tcPr>
            <w:tcW w:w="773" w:type="pct"/>
            <w:vAlign w:val="center"/>
          </w:tcPr>
          <w:p w14:paraId="581932F4" w14:textId="16EC085A" w:rsidR="00CA27E6" w:rsidRPr="0014246E" w:rsidRDefault="00C61723" w:rsidP="00CA27E6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</w:pPr>
            <w:r w:rsidRPr="00C61723">
              <w:rPr>
                <w:rFonts w:cs="Calibri"/>
                <w:color w:val="000000"/>
                <w:sz w:val="24"/>
                <w:szCs w:val="22"/>
                <w:lang w:val="uk-UA"/>
              </w:rPr>
              <w:t>698,098</w:t>
            </w:r>
          </w:p>
        </w:tc>
        <w:tc>
          <w:tcPr>
            <w:tcW w:w="647" w:type="pct"/>
            <w:gridSpan w:val="2"/>
            <w:tcBorders>
              <w:right w:val="single" w:sz="4" w:space="0" w:color="auto"/>
            </w:tcBorders>
            <w:vAlign w:val="center"/>
          </w:tcPr>
          <w:p w14:paraId="59C4912E" w14:textId="77777777" w:rsidR="00CA27E6" w:rsidRPr="0094660A" w:rsidRDefault="00CA27E6" w:rsidP="00CA2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82" w:type="pct"/>
            <w:tcBorders>
              <w:left w:val="single" w:sz="4" w:space="0" w:color="auto"/>
            </w:tcBorders>
            <w:vAlign w:val="center"/>
          </w:tcPr>
          <w:p w14:paraId="65028A0B" w14:textId="77777777" w:rsidR="00CA27E6" w:rsidRPr="0094660A" w:rsidRDefault="00CA27E6" w:rsidP="00CA2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3F477115" w14:textId="77777777" w:rsidR="00CC0A06" w:rsidRDefault="00CC0A06"/>
    <w:p w14:paraId="32C9FFE2" w14:textId="351F65CF" w:rsidR="00CC0A06" w:rsidRPr="00733813" w:rsidRDefault="00CC0A06" w:rsidP="008D091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Гарантуємо Замовнику надання документів згідно вимогам вказаним в </w:t>
      </w:r>
      <w:r w:rsidR="00206ADF">
        <w:rPr>
          <w:rFonts w:ascii="Times New Roman" w:hAnsi="Times New Roman"/>
          <w:sz w:val="24"/>
          <w:lang w:eastAsia="ru-RU"/>
        </w:rPr>
        <w:t>паспорті активу</w:t>
      </w:r>
      <w:r w:rsidRPr="00733813">
        <w:rPr>
          <w:rFonts w:ascii="Times New Roman" w:hAnsi="Times New Roman"/>
          <w:sz w:val="24"/>
          <w:lang w:eastAsia="ru-RU"/>
        </w:rPr>
        <w:t xml:space="preserve"> на поштову адресу: </w:t>
      </w:r>
      <w:r w:rsidRPr="00CC0A06">
        <w:rPr>
          <w:rFonts w:ascii="Times New Roman" w:hAnsi="Times New Roman"/>
          <w:sz w:val="24"/>
          <w:lang w:eastAsia="ru-RU"/>
        </w:rPr>
        <w:t>АТ «УКРЗАЛІЗНИЦЯ»</w:t>
      </w:r>
      <w:r w:rsidRPr="00733813">
        <w:rPr>
          <w:rFonts w:ascii="Times New Roman" w:hAnsi="Times New Roman"/>
          <w:sz w:val="24"/>
          <w:lang w:eastAsia="ru-RU"/>
        </w:rPr>
        <w:t xml:space="preserve">, </w:t>
      </w:r>
      <w:r w:rsidRPr="00CC0A06">
        <w:rPr>
          <w:rFonts w:ascii="Times New Roman" w:hAnsi="Times New Roman"/>
          <w:sz w:val="24"/>
          <w:lang w:eastAsia="ru-RU"/>
        </w:rPr>
        <w:t>03</w:t>
      </w:r>
      <w:r w:rsidR="00DD0BCA" w:rsidRPr="00DD0BCA">
        <w:rPr>
          <w:rFonts w:ascii="Times New Roman" w:hAnsi="Times New Roman"/>
          <w:sz w:val="24"/>
          <w:lang w:val="ru-RU" w:eastAsia="ru-RU"/>
        </w:rPr>
        <w:t>150</w:t>
      </w:r>
      <w:r w:rsidRPr="00CC0A06">
        <w:rPr>
          <w:rFonts w:ascii="Times New Roman" w:hAnsi="Times New Roman"/>
          <w:sz w:val="24"/>
          <w:lang w:eastAsia="ru-RU"/>
        </w:rPr>
        <w:t xml:space="preserve">, м. Київ, вул. </w:t>
      </w:r>
      <w:r w:rsidR="00F91474" w:rsidRPr="00F91474">
        <w:rPr>
          <w:rFonts w:ascii="Times New Roman" w:hAnsi="Times New Roman"/>
          <w:sz w:val="24"/>
          <w:lang w:eastAsia="ru-RU"/>
        </w:rPr>
        <w:t>Єжи Ґедройця, 5</w:t>
      </w:r>
      <w:r>
        <w:rPr>
          <w:rFonts w:ascii="Times New Roman" w:hAnsi="Times New Roman"/>
          <w:sz w:val="24"/>
          <w:lang w:eastAsia="ru-RU"/>
        </w:rPr>
        <w:t>,</w:t>
      </w:r>
      <w:r w:rsidRPr="00733813">
        <w:rPr>
          <w:rFonts w:ascii="Times New Roman" w:hAnsi="Times New Roman"/>
          <w:sz w:val="24"/>
          <w:lang w:eastAsia="ru-RU"/>
        </w:rPr>
        <w:t xml:space="preserve"> </w:t>
      </w:r>
      <w:r w:rsidR="00943AC7">
        <w:rPr>
          <w:rFonts w:ascii="Times New Roman" w:hAnsi="Times New Roman"/>
          <w:sz w:val="24"/>
          <w:lang w:eastAsia="ru-RU"/>
        </w:rPr>
        <w:br/>
      </w:r>
      <w:r w:rsidRPr="00733813">
        <w:rPr>
          <w:rFonts w:ascii="Times New Roman" w:hAnsi="Times New Roman"/>
          <w:sz w:val="24"/>
          <w:lang w:eastAsia="ru-RU"/>
        </w:rPr>
        <w:t>в строк встановлений Оголошенням.</w:t>
      </w:r>
    </w:p>
    <w:p w14:paraId="0A6A3EFF" w14:textId="77777777"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 разі подачі документів не в повному обсязі та/або оформлених не відповідно до вимог оголошення </w:t>
      </w:r>
      <w:r>
        <w:rPr>
          <w:rFonts w:ascii="Times New Roman" w:hAnsi="Times New Roman"/>
          <w:sz w:val="24"/>
          <w:lang w:eastAsia="ru-RU"/>
        </w:rPr>
        <w:t xml:space="preserve">аукціону </w:t>
      </w:r>
      <w:r w:rsidRPr="00733813">
        <w:rPr>
          <w:rFonts w:ascii="Times New Roman" w:hAnsi="Times New Roman"/>
          <w:sz w:val="24"/>
          <w:lang w:eastAsia="ru-RU"/>
        </w:rPr>
        <w:t xml:space="preserve"> та/або з недотриманням встановлених оголошенням строків надання  </w:t>
      </w:r>
      <w:r>
        <w:rPr>
          <w:rFonts w:ascii="Times New Roman" w:hAnsi="Times New Roman"/>
          <w:sz w:val="24"/>
          <w:lang w:eastAsia="ru-RU"/>
        </w:rPr>
        <w:t>(</w:t>
      </w:r>
      <w:r w:rsidRPr="005E2988">
        <w:rPr>
          <w:rFonts w:ascii="Times New Roman" w:hAnsi="Times New Roman"/>
          <w:sz w:val="24"/>
          <w:szCs w:val="24"/>
          <w:lang w:eastAsia="ru-RU"/>
        </w:rPr>
        <w:t>протягом</w:t>
      </w:r>
      <w:r w:rsidRPr="00733813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одного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робоч</w:t>
      </w:r>
      <w:r w:rsidR="004D719C">
        <w:rPr>
          <w:rFonts w:ascii="Times New Roman" w:hAnsi="Times New Roman"/>
          <w:b/>
          <w:sz w:val="24"/>
          <w:lang w:eastAsia="ru-RU"/>
        </w:rPr>
        <w:t>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дн</w:t>
      </w:r>
      <w:r w:rsidR="004D719C">
        <w:rPr>
          <w:rFonts w:ascii="Times New Roman" w:hAnsi="Times New Roman"/>
          <w:b/>
          <w:sz w:val="24"/>
          <w:lang w:eastAsia="ru-RU"/>
        </w:rPr>
        <w:t>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з дати </w:t>
      </w:r>
      <w:r>
        <w:rPr>
          <w:rFonts w:ascii="Times New Roman" w:hAnsi="Times New Roman"/>
          <w:b/>
          <w:sz w:val="24"/>
          <w:lang w:eastAsia="ru-RU"/>
        </w:rPr>
        <w:t>визначення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Переможц</w:t>
      </w:r>
      <w:r>
        <w:rPr>
          <w:rFonts w:ascii="Times New Roman" w:hAnsi="Times New Roman"/>
          <w:b/>
          <w:sz w:val="24"/>
          <w:lang w:eastAsia="ru-RU"/>
        </w:rPr>
        <w:t>ем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аукціону)</w:t>
      </w:r>
      <w:r w:rsidRPr="00733813">
        <w:rPr>
          <w:rFonts w:ascii="Times New Roman" w:hAnsi="Times New Roman"/>
          <w:sz w:val="24"/>
          <w:lang w:eastAsia="ru-RU"/>
        </w:rPr>
        <w:t>, надаємо свою згоду на відхилення нашої пропозиції та в подальшому не будемо мати претензій з даного приводу.</w:t>
      </w:r>
    </w:p>
    <w:p w14:paraId="28FF7177" w14:textId="77777777" w:rsidR="00CC0A06" w:rsidRPr="00733813" w:rsidRDefault="00CC0A06" w:rsidP="00CC0A06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</w:p>
    <w:p w14:paraId="6AB097E0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Представник </w:t>
      </w:r>
      <w:r w:rsidR="00263B19">
        <w:rPr>
          <w:rFonts w:ascii="Times New Roman" w:hAnsi="Times New Roman"/>
          <w:sz w:val="24"/>
          <w:szCs w:val="24"/>
        </w:rPr>
        <w:t>учасника</w:t>
      </w:r>
      <w:r w:rsidRPr="00733813">
        <w:rPr>
          <w:rFonts w:ascii="Times New Roman" w:hAnsi="Times New Roman"/>
          <w:sz w:val="24"/>
          <w:szCs w:val="24"/>
        </w:rPr>
        <w:t>, з яким у подальшому можна зв’язатись з питань укладання договору _____ П.І.Б., телефон ______ та електронна поштова адреса ________.</w:t>
      </w:r>
    </w:p>
    <w:p w14:paraId="13BF6EAE" w14:textId="77777777" w:rsidR="00CC0A06" w:rsidRPr="00733813" w:rsidRDefault="00CC0A06" w:rsidP="00CC0A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05B7D1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(посада підписанта та скорочене</w:t>
      </w:r>
    </w:p>
    <w:p w14:paraId="2069A605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eastAsia="Batang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найменування суб’єкта господарювання)</w:t>
      </w:r>
      <w:r w:rsidRPr="00733813">
        <w:rPr>
          <w:rFonts w:ascii="Times New Roman" w:hAnsi="Times New Roman"/>
          <w:sz w:val="24"/>
          <w:szCs w:val="24"/>
        </w:rPr>
        <w:t xml:space="preserve">           підпис        </w:t>
      </w:r>
      <w:r w:rsidRPr="00733813">
        <w:rPr>
          <w:rFonts w:ascii="Times New Roman" w:eastAsia="Batang" w:hAnsi="Times New Roman"/>
          <w:i/>
          <w:sz w:val="24"/>
          <w:szCs w:val="24"/>
        </w:rPr>
        <w:t xml:space="preserve">___________ (ініціали, </w:t>
      </w:r>
      <w:r w:rsidRPr="00733813">
        <w:rPr>
          <w:rFonts w:ascii="Times New Roman" w:hAnsi="Times New Roman"/>
          <w:i/>
          <w:sz w:val="24"/>
          <w:szCs w:val="24"/>
        </w:rPr>
        <w:t xml:space="preserve">прізвище) </w:t>
      </w:r>
    </w:p>
    <w:p w14:paraId="1012C02C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630DDC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М</w:t>
      </w:r>
      <w:r w:rsidRPr="00733813">
        <w:rPr>
          <w:rFonts w:ascii="Times New Roman" w:hAnsi="Times New Roman"/>
          <w:sz w:val="24"/>
          <w:szCs w:val="24"/>
        </w:rPr>
        <w:t>.П.</w:t>
      </w:r>
      <w:r w:rsidR="00252965">
        <w:rPr>
          <w:rFonts w:ascii="Times New Roman" w:hAnsi="Times New Roman"/>
          <w:sz w:val="24"/>
          <w:szCs w:val="24"/>
        </w:rPr>
        <w:t xml:space="preserve"> </w:t>
      </w:r>
      <w:r w:rsidRPr="00733813">
        <w:rPr>
          <w:rFonts w:ascii="Times New Roman" w:hAnsi="Times New Roman"/>
          <w:sz w:val="24"/>
          <w:szCs w:val="24"/>
        </w:rPr>
        <w:t xml:space="preserve">(печатка </w:t>
      </w:r>
      <w:r>
        <w:rPr>
          <w:rFonts w:ascii="Times New Roman" w:hAnsi="Times New Roman"/>
          <w:sz w:val="24"/>
          <w:szCs w:val="24"/>
        </w:rPr>
        <w:t>у разі її використання</w:t>
      </w:r>
      <w:r w:rsidRPr="00733813">
        <w:rPr>
          <w:rFonts w:ascii="Times New Roman" w:hAnsi="Times New Roman"/>
          <w:sz w:val="24"/>
          <w:szCs w:val="24"/>
        </w:rPr>
        <w:t xml:space="preserve">)         </w:t>
      </w:r>
    </w:p>
    <w:p w14:paraId="05177B68" w14:textId="77777777" w:rsidR="00CC0A06" w:rsidRPr="00733813" w:rsidRDefault="00CC0A06" w:rsidP="00CC0A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EDCAB65" w14:textId="77777777" w:rsidR="00CC0A06" w:rsidRDefault="00CC0A06"/>
    <w:sectPr w:rsidR="00CC0A06" w:rsidSect="00B71E0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A06"/>
    <w:rsid w:val="0002136A"/>
    <w:rsid w:val="00022B24"/>
    <w:rsid w:val="000458E3"/>
    <w:rsid w:val="000549F3"/>
    <w:rsid w:val="00082502"/>
    <w:rsid w:val="000B1B3E"/>
    <w:rsid w:val="000D4AEF"/>
    <w:rsid w:val="00102203"/>
    <w:rsid w:val="001123CB"/>
    <w:rsid w:val="00117F40"/>
    <w:rsid w:val="00123AEE"/>
    <w:rsid w:val="001334BF"/>
    <w:rsid w:val="00136CE4"/>
    <w:rsid w:val="0014246E"/>
    <w:rsid w:val="00166740"/>
    <w:rsid w:val="001875EA"/>
    <w:rsid w:val="001C6B59"/>
    <w:rsid w:val="00206ADF"/>
    <w:rsid w:val="00224CED"/>
    <w:rsid w:val="0024461A"/>
    <w:rsid w:val="00252965"/>
    <w:rsid w:val="00252CF9"/>
    <w:rsid w:val="00263B19"/>
    <w:rsid w:val="00274203"/>
    <w:rsid w:val="00282DDB"/>
    <w:rsid w:val="002F0690"/>
    <w:rsid w:val="00304799"/>
    <w:rsid w:val="003465EB"/>
    <w:rsid w:val="003517B2"/>
    <w:rsid w:val="003A5A71"/>
    <w:rsid w:val="003B320E"/>
    <w:rsid w:val="0040428E"/>
    <w:rsid w:val="00491E3C"/>
    <w:rsid w:val="004B7030"/>
    <w:rsid w:val="004C5763"/>
    <w:rsid w:val="004D719C"/>
    <w:rsid w:val="004F343B"/>
    <w:rsid w:val="00513A34"/>
    <w:rsid w:val="00514448"/>
    <w:rsid w:val="00525596"/>
    <w:rsid w:val="00547911"/>
    <w:rsid w:val="00560D35"/>
    <w:rsid w:val="0056110D"/>
    <w:rsid w:val="005722C0"/>
    <w:rsid w:val="00572645"/>
    <w:rsid w:val="00573A73"/>
    <w:rsid w:val="0058584E"/>
    <w:rsid w:val="005C5EC2"/>
    <w:rsid w:val="005D301E"/>
    <w:rsid w:val="005D7DA8"/>
    <w:rsid w:val="00613664"/>
    <w:rsid w:val="00626E99"/>
    <w:rsid w:val="006344C9"/>
    <w:rsid w:val="006571F4"/>
    <w:rsid w:val="00661EF3"/>
    <w:rsid w:val="006848E6"/>
    <w:rsid w:val="00685F9D"/>
    <w:rsid w:val="006A6FBC"/>
    <w:rsid w:val="006B5BFF"/>
    <w:rsid w:val="00704F85"/>
    <w:rsid w:val="00774536"/>
    <w:rsid w:val="00775DC3"/>
    <w:rsid w:val="007816A1"/>
    <w:rsid w:val="007B5BB7"/>
    <w:rsid w:val="007D7EDD"/>
    <w:rsid w:val="007E6775"/>
    <w:rsid w:val="007F6651"/>
    <w:rsid w:val="00805867"/>
    <w:rsid w:val="00835B2F"/>
    <w:rsid w:val="008504D2"/>
    <w:rsid w:val="0086488B"/>
    <w:rsid w:val="0086542F"/>
    <w:rsid w:val="00875CDA"/>
    <w:rsid w:val="008853F7"/>
    <w:rsid w:val="00897B68"/>
    <w:rsid w:val="008A55D7"/>
    <w:rsid w:val="008B4C89"/>
    <w:rsid w:val="008C284A"/>
    <w:rsid w:val="008D0919"/>
    <w:rsid w:val="00901A72"/>
    <w:rsid w:val="00907811"/>
    <w:rsid w:val="00922BD3"/>
    <w:rsid w:val="00932AA5"/>
    <w:rsid w:val="00943AC7"/>
    <w:rsid w:val="0094660A"/>
    <w:rsid w:val="009649B4"/>
    <w:rsid w:val="00983E39"/>
    <w:rsid w:val="00986B4F"/>
    <w:rsid w:val="00990DA3"/>
    <w:rsid w:val="009B4BBE"/>
    <w:rsid w:val="00A12EE6"/>
    <w:rsid w:val="00A24487"/>
    <w:rsid w:val="00A60490"/>
    <w:rsid w:val="00A9122C"/>
    <w:rsid w:val="00AC433D"/>
    <w:rsid w:val="00AC6A0E"/>
    <w:rsid w:val="00AE09A3"/>
    <w:rsid w:val="00AE7BBF"/>
    <w:rsid w:val="00AF6A6A"/>
    <w:rsid w:val="00B17D24"/>
    <w:rsid w:val="00B2029C"/>
    <w:rsid w:val="00B43E6C"/>
    <w:rsid w:val="00B4594C"/>
    <w:rsid w:val="00B71E03"/>
    <w:rsid w:val="00BD527E"/>
    <w:rsid w:val="00BE4631"/>
    <w:rsid w:val="00BF17A4"/>
    <w:rsid w:val="00BF672B"/>
    <w:rsid w:val="00C330BE"/>
    <w:rsid w:val="00C61723"/>
    <w:rsid w:val="00C90508"/>
    <w:rsid w:val="00CA27E6"/>
    <w:rsid w:val="00CB4A06"/>
    <w:rsid w:val="00CC0A06"/>
    <w:rsid w:val="00CC645E"/>
    <w:rsid w:val="00CD41BB"/>
    <w:rsid w:val="00CE4C13"/>
    <w:rsid w:val="00D15063"/>
    <w:rsid w:val="00D25A3D"/>
    <w:rsid w:val="00D42E48"/>
    <w:rsid w:val="00D95539"/>
    <w:rsid w:val="00D96843"/>
    <w:rsid w:val="00DC7EC1"/>
    <w:rsid w:val="00DD0BCA"/>
    <w:rsid w:val="00DE43FF"/>
    <w:rsid w:val="00DF713E"/>
    <w:rsid w:val="00E208CB"/>
    <w:rsid w:val="00E35CB6"/>
    <w:rsid w:val="00E40333"/>
    <w:rsid w:val="00E7435D"/>
    <w:rsid w:val="00E80DB3"/>
    <w:rsid w:val="00EB00EE"/>
    <w:rsid w:val="00EB2C43"/>
    <w:rsid w:val="00EE42C8"/>
    <w:rsid w:val="00EF138C"/>
    <w:rsid w:val="00F16CD3"/>
    <w:rsid w:val="00F44AD9"/>
    <w:rsid w:val="00F45712"/>
    <w:rsid w:val="00F60061"/>
    <w:rsid w:val="00F91474"/>
    <w:rsid w:val="00FB25B3"/>
    <w:rsid w:val="00FC16D0"/>
    <w:rsid w:val="00FC2003"/>
    <w:rsid w:val="00FE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49640"/>
  <w15:docId w15:val="{D056AB5D-63A4-498F-89BB-2C91476C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0A06"/>
    <w:pPr>
      <w:spacing w:after="160" w:line="259" w:lineRule="auto"/>
    </w:pPr>
    <w:rPr>
      <w:rFonts w:ascii="Calibri" w:eastAsia="Times New Roman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A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Grid Table 1 Light"/>
    <w:basedOn w:val="a1"/>
    <w:uiPriority w:val="46"/>
    <w:rsid w:val="0025296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a5"/>
    <w:uiPriority w:val="99"/>
    <w:semiHidden/>
    <w:unhideWhenUsed/>
    <w:rsid w:val="00274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42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8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20E4C-3F44-4961-A14F-4F72877D4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Укрзалізниця;Вовна Сергій</dc:creator>
  <cp:lastModifiedBy>Starvortex</cp:lastModifiedBy>
  <cp:revision>149</cp:revision>
  <cp:lastPrinted>2018-12-20T13:51:00Z</cp:lastPrinted>
  <dcterms:created xsi:type="dcterms:W3CDTF">2019-05-11T07:01:00Z</dcterms:created>
  <dcterms:modified xsi:type="dcterms:W3CDTF">2021-12-03T14:23:00Z</dcterms:modified>
</cp:coreProperties>
</file>