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F" w:rsidRDefault="00E20AFF" w:rsidP="00E20AFF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Додаток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до</w:t>
      </w:r>
      <w:proofErr w:type="gramEnd"/>
      <w:r w:rsidRPr="008A4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наказу </w:t>
      </w:r>
      <w:proofErr w:type="spellStart"/>
      <w:r>
        <w:rPr>
          <w:rFonts w:ascii="Times New Roman" w:hAnsi="Times New Roman"/>
        </w:rPr>
        <w:t>Регіонального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відділення</w:t>
      </w:r>
      <w:proofErr w:type="spellEnd"/>
    </w:p>
    <w:p w:rsidR="00E20AFF" w:rsidRDefault="00E20AFF" w:rsidP="00E20AFF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 w:rsidRPr="008A498B">
        <w:rPr>
          <w:rFonts w:ascii="Times New Roman" w:hAnsi="Times New Roman"/>
        </w:rPr>
        <w:t>Фо</w:t>
      </w:r>
      <w:r>
        <w:rPr>
          <w:rFonts w:ascii="Times New Roman" w:hAnsi="Times New Roman"/>
        </w:rPr>
        <w:t xml:space="preserve">нду </w:t>
      </w:r>
      <w:proofErr w:type="gramStart"/>
      <w:r>
        <w:rPr>
          <w:rFonts w:ascii="Times New Roman" w:hAnsi="Times New Roman"/>
        </w:rPr>
        <w:t>державного</w:t>
      </w:r>
      <w:proofErr w:type="gramEnd"/>
      <w:r>
        <w:rPr>
          <w:rFonts w:ascii="Times New Roman" w:hAnsi="Times New Roman"/>
        </w:rPr>
        <w:t xml:space="preserve"> майна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по</w:t>
      </w:r>
    </w:p>
    <w:p w:rsidR="00E20AFF" w:rsidRPr="008A498B" w:rsidRDefault="00E20AFF" w:rsidP="00E20AFF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Полтавській</w:t>
      </w:r>
      <w:proofErr w:type="spellEnd"/>
      <w:r w:rsidRPr="008A498B">
        <w:rPr>
          <w:rFonts w:ascii="Times New Roman" w:hAnsi="Times New Roman"/>
        </w:rPr>
        <w:t xml:space="preserve"> та </w:t>
      </w:r>
      <w:proofErr w:type="spellStart"/>
      <w:r w:rsidRPr="008A498B">
        <w:rPr>
          <w:rFonts w:ascii="Times New Roman" w:hAnsi="Times New Roman"/>
        </w:rPr>
        <w:t>Сумській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областях</w:t>
      </w:r>
      <w:proofErr w:type="gramEnd"/>
      <w:r w:rsidRPr="008A498B">
        <w:rPr>
          <w:rFonts w:ascii="Times New Roman" w:hAnsi="Times New Roman"/>
        </w:rPr>
        <w:t xml:space="preserve"> </w:t>
      </w:r>
    </w:p>
    <w:p w:rsidR="00572A60" w:rsidRPr="00C3424F" w:rsidRDefault="002543FC" w:rsidP="00E20AFF">
      <w:pPr>
        <w:ind w:left="2124"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02.12. 2020 № 1668</w:t>
      </w: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5856"/>
      </w:tblGrid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  <w:p w:rsidR="00293D1A" w:rsidRPr="00293D1A" w:rsidRDefault="00293D1A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7002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нежитлових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приміщень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14,4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м. Полтава,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Симона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Петлюри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, 64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19F">
              <w:rPr>
                <w:rFonts w:ascii="Times New Roman" w:hAnsi="Times New Roman" w:cs="Times New Roman"/>
                <w:lang w:val="uk-UA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Небесної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Сотні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1/23, м. Полтава, 36014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установа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Територіальне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медичне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об’єднання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МВС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8733966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Симона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Петлюри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, 64, м. Полтава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403995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153880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https://drive.google.com/open?id=1qYcyhYXjvS3FSwm_90ktqiv7ymb6RS9k, https://drive.google.com/open?id=1aLzAmfrcgnS9dt1hSP7mJP9B3JWGiaRy, https://drive.google.com/open?id=1DC6Ms0y9vMeWanrVM4p7fq0gU1dZGFSH, https://drive.google.com/open?id=1FIyA7lK3fCzVATIlXCqod4Ks_bhRjaYC, https://drive.google.com/open?id=1cN38UMB0h_NgWsiQEkCs5ghWAAGgyG7w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істо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тава,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Симона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Петлюри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64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буді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E20AF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https://drive.google.com/open?id=1u3lFtp6v7sD4gFnm7uj-obIlZKr7f2Vf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потребує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поточного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будівлю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споруду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орендарем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(плати за землю)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будівлю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споруду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Перший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2 роки, 11місяців, 0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2B7196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є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перший тип -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використано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лише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закладів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охорони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здоров’я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суб'єктів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ідприємницької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надають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Медична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лазерної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терапії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ED1DDB" w:rsidRDefault="00ED1DDB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ні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закладів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охорони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здоров’я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суб'єктів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ідприємницької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надають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2B7196" w:rsidRDefault="002B7196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2B7196" w:rsidP="002B7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від </w:t>
            </w:r>
            <w:r w:rsidR="00ED1D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04.11.2020 № 1450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оскільки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виконавчої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використовується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зазначеним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здійснення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своїх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функцій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53676450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958828069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smz_poltava@ukr.net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smz_poltava@ukr.net</w:t>
            </w:r>
          </w:p>
        </w:tc>
      </w:tr>
      <w:tr w:rsidR="002278EB" w:rsidRPr="00C3424F" w:rsidTr="002B7196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8EB" w:rsidRPr="00C3424F" w:rsidRDefault="002278EB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D2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="00D21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6C12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160C">
              <w:rPr>
                <w:rFonts w:ascii="Times New Roman" w:eastAsia="Times New Roman" w:hAnsi="Times New Roman" w:cs="Times New Roman"/>
                <w:lang w:val="uk-UA" w:eastAsia="ru-RU"/>
              </w:rPr>
              <w:t>грудня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2020 року. Час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="00ED1D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254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D2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подан</w:t>
            </w:r>
            <w:r w:rsidR="00D2160C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proofErr w:type="spellEnd"/>
            <w:r w:rsidR="00D2160C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="00D2160C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="00D2160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C76C1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bookmarkStart w:id="0" w:name="_GoBack"/>
            <w:bookmarkEnd w:id="0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160C">
              <w:rPr>
                <w:rFonts w:ascii="Times New Roman" w:eastAsia="Times New Roman" w:hAnsi="Times New Roman" w:cs="Times New Roman"/>
                <w:lang w:val="uk-UA" w:eastAsia="ru-RU"/>
              </w:rPr>
              <w:t>грудня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2020 року,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часу з 19-30 до 20-30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ED1DDB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F44E4D" w:rsidRDefault="0030797B" w:rsidP="00F44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4E4D">
              <w:rPr>
                <w:rFonts w:ascii="Times New Roman" w:eastAsia="Times New Roman" w:hAnsi="Times New Roman" w:cs="Times New Roman"/>
                <w:lang w:val="uk-UA" w:eastAsia="ru-RU"/>
              </w:rPr>
              <w:t>1278,62</w:t>
            </w:r>
            <w:r w:rsidR="00F44E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44E4D">
              <w:rPr>
                <w:rFonts w:ascii="Times New Roman" w:hAnsi="Times New Roman" w:cs="Times New Roman"/>
                <w:color w:val="000000"/>
                <w:lang w:val="uk-UA"/>
              </w:rPr>
              <w:t>(одна тисяча</w:t>
            </w:r>
            <w:r w:rsidR="00F44E4D" w:rsidRPr="00F44E4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44E4D">
              <w:rPr>
                <w:rFonts w:ascii="Times New Roman" w:hAnsi="Times New Roman" w:cs="Times New Roman"/>
                <w:color w:val="000000"/>
                <w:lang w:val="uk-UA"/>
              </w:rPr>
              <w:t>двісті сімдесят вісім  гривень 62</w:t>
            </w:r>
            <w:r w:rsidR="00F44E4D" w:rsidRPr="00F44E4D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коп.) гривень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F44E4D" w:rsidRDefault="00F44E4D" w:rsidP="00F44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5114,46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(п’ять тисяч</w:t>
            </w:r>
            <w:r w:rsidRPr="00F44E4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сто чотирнадцять  гривень 46</w:t>
            </w:r>
            <w:r w:rsidRPr="00F44E4D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коп.) гривень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F44E4D" w:rsidRDefault="00F44E4D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4D">
              <w:rPr>
                <w:rFonts w:ascii="Times New Roman" w:hAnsi="Times New Roman" w:cs="Times New Roman"/>
                <w:color w:val="000000"/>
                <w:lang w:val="uk-UA"/>
              </w:rPr>
              <w:t>472,30 (чотириста сімдесят дві грн.30коп.) гривень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E20AF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Фонду державного майна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Сумській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N UA178201720355129003001018853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N UA178201720355129003001018853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казначейська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служба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Київ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ЄДРПОУ 42769539; МФО 820172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Фонду державного майна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Сумській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Адреса: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Небесної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Сотні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1/23, м. Полтава, 36014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: UA143314010000025208054200063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долар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США)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UA043314010000025208054200825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вро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філія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ГРУ АТ КБ «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Приватбанк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» м. Полтава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Адреса: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70а, м. Полтава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ЄДРПОУ 14360570; МФО 331401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обов'язково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зазначити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E20AF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2278EB" w:rsidRPr="00C3424F" w:rsidTr="002B7196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8EB" w:rsidRPr="00C3424F" w:rsidRDefault="002278EB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6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сплачує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землю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E20AF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https://drive.google.com/open?id=1wPWiUyZLPYHvp1F2GEuT0SKhzeMm6ley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ED1DDB" w:rsidRDefault="00ED1DDB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E20AF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718665470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7002</w:t>
            </w:r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особа –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ідприємець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Голінько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Микола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Андрійович</w:t>
            </w:r>
            <w:proofErr w:type="spell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липня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2010 року</w:t>
            </w:r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2 роки, 11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0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жовтня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2020 року</w:t>
            </w:r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реалізується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чинного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Чинний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втрачає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своє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переважне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право та право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компенсацію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вартості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здійснених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ним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невід’ємних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догові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таким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орендарем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припиняється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строку договору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передбачений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18 Закону,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оголошується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торговій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затверджених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умов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умов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майна.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визнання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передбаченого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18 Закону, таким,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відбувся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оголошуються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передбачені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частинами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тринадцятою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13 Закону.</w:t>
            </w:r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:rsidR="00C3424F" w:rsidRPr="00C3424F" w:rsidRDefault="00C3424F"/>
    <w:sectPr w:rsidR="00C3424F" w:rsidRPr="00C3424F" w:rsidSect="00C342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B"/>
    <w:rsid w:val="002278EB"/>
    <w:rsid w:val="0023574B"/>
    <w:rsid w:val="002543FC"/>
    <w:rsid w:val="00293D1A"/>
    <w:rsid w:val="002B7196"/>
    <w:rsid w:val="0030797B"/>
    <w:rsid w:val="00572A60"/>
    <w:rsid w:val="007B6A00"/>
    <w:rsid w:val="009E6ED5"/>
    <w:rsid w:val="00C3424F"/>
    <w:rsid w:val="00C76C12"/>
    <w:rsid w:val="00D2160C"/>
    <w:rsid w:val="00E20AFF"/>
    <w:rsid w:val="00ED1DDB"/>
    <w:rsid w:val="00F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PWiUyZLPYHvp1F2GEuT0SKhzeMm6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u3lFtp6v7sD4gFnm7uj-obIlZKr7f2V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9</cp:revision>
  <cp:lastPrinted>2020-11-06T09:52:00Z</cp:lastPrinted>
  <dcterms:created xsi:type="dcterms:W3CDTF">2020-11-06T09:16:00Z</dcterms:created>
  <dcterms:modified xsi:type="dcterms:W3CDTF">2020-12-03T13:45:00Z</dcterms:modified>
</cp:coreProperties>
</file>