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6185A27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36AB3">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36AB3">
        <w:rPr>
          <w:color w:val="000000" w:themeColor="text1"/>
        </w:rPr>
        <w:t>шість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09CD3F2"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адресою: </w:t>
      </w:r>
      <w:r w:rsidR="00936AB3">
        <w:rPr>
          <w:b/>
          <w:i/>
          <w:color w:val="000000" w:themeColor="text1"/>
        </w:rPr>
        <w:t>Запорізьке шосе, в районі буд. № 74</w:t>
      </w:r>
      <w:r w:rsidR="00992F6A">
        <w:rPr>
          <w:b/>
          <w:i/>
          <w:color w:val="000000" w:themeColor="text1"/>
        </w:rPr>
        <w:t xml:space="preserve"> </w:t>
      </w:r>
      <w:r w:rsidR="00DD1803">
        <w:rPr>
          <w:b/>
          <w:i/>
          <w:color w:val="000000" w:themeColor="text1"/>
        </w:rPr>
        <w:t>(</w:t>
      </w:r>
      <w:r w:rsidR="00936AB3">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41199A">
        <w:rPr>
          <w:b/>
          <w:i/>
          <w:color w:val="000000" w:themeColor="text1"/>
        </w:rPr>
        <w:t xml:space="preserve"> 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3A5818">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6DD1D285"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Pr>
          <w:lang w:val="ru-RU"/>
        </w:rPr>
        <w:t>ного</w:t>
      </w:r>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936AB3">
        <w:rPr>
          <w:b/>
          <w:i/>
          <w:color w:val="000000" w:themeColor="text1"/>
        </w:rPr>
        <w:t>Запорізьке шосе, в районі буд. № 74</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720BFF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36AB3">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47D0FA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36AB3">
        <w:rPr>
          <w:rFonts w:ascii="Times New Roman" w:hAnsi="Times New Roman" w:cs="Times New Roman"/>
          <w:color w:val="000000" w:themeColor="text1"/>
          <w:sz w:val="24"/>
          <w:szCs w:val="24"/>
          <w:lang w:val="uk-UA" w:eastAsia="uk-UA"/>
        </w:rPr>
        <w:t>600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36AB3"/>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7724E"/>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9092</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2019-10-18T14:32:00Z</dcterms:created>
  <dcterms:modified xsi:type="dcterms:W3CDTF">2019-11-28T09:17:00Z</dcterms:modified>
</cp:coreProperties>
</file>