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1B" w:rsidRPr="00AF0E90" w:rsidRDefault="0031131B" w:rsidP="0031131B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0E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0D2F18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</w:p>
    <w:p w:rsidR="00F8430A" w:rsidRPr="00062EF4" w:rsidRDefault="00F8430A" w:rsidP="00F8430A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1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22.04.2020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2106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«Про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включення нових об’єктів до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переліку об’єктів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комунальної власності територіальної громади м. Харкова, що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підлягають приватизації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шляхом продажу на аукціоні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3041B5" w:rsidRDefault="003041B5" w:rsidP="007B5C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</w:p>
    <w:p w:rsidR="003041B5" w:rsidRPr="008E57C0" w:rsidRDefault="003041B5" w:rsidP="00F8430A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30E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3041B5" w:rsidRPr="00274CFC" w:rsidRDefault="00853680" w:rsidP="007B5CB5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2343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напівпідвалу, </w:t>
      </w:r>
      <w:r w:rsidR="00D36F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</w:t>
      </w:r>
      <w:r w:rsidR="00A30E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2343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D36F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3B74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2343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2343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53,8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30E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</w:t>
      </w:r>
      <w:proofErr w:type="spellStart"/>
      <w:r w:rsidR="002343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Дмитрівська</w:t>
      </w:r>
      <w:proofErr w:type="spellEnd"/>
      <w:r w:rsidR="00A30E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2343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19/2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B5CB5" w:rsidRPr="00492382" w:rsidTr="00833EBF">
        <w:trPr>
          <w:cantSplit/>
        </w:trPr>
        <w:tc>
          <w:tcPr>
            <w:tcW w:w="6451" w:type="dxa"/>
          </w:tcPr>
          <w:p w:rsidR="007B5CB5" w:rsidRPr="00492382" w:rsidRDefault="007B5CB5" w:rsidP="007B5CB5">
            <w:pPr>
              <w:pStyle w:val="a4"/>
              <w:spacing w:after="150" w:line="240" w:lineRule="auto"/>
              <w:ind w:left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</w:t>
            </w:r>
            <w:r w:rsidRPr="00A30E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площа, функц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іональне використання нежитлових приміщень та умови користування ним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7B5CB5" w:rsidRPr="007B5CB5" w:rsidRDefault="007B5CB5" w:rsidP="007B5CB5">
            <w:pPr>
              <w:pStyle w:val="a8"/>
              <w:ind w:firstLine="567"/>
              <w:rPr>
                <w:sz w:val="27"/>
                <w:szCs w:val="27"/>
              </w:rPr>
            </w:pPr>
            <w:r w:rsidRPr="007B5CB5">
              <w:rPr>
                <w:sz w:val="27"/>
                <w:szCs w:val="27"/>
              </w:rPr>
              <w:t xml:space="preserve">Нежитлові приміщення напівпідвалу № 13, 17, 18 площею 44,3 кв.м, 51/100 часток приміщення підвалу №20 площею 3,6 кв.м, 32/100 частки  приміщень підвалу №10, 11, 16 площею 5,9 кв.м в житловому будинку літ. «А-3», загальною площею 53,8 кв.м знаходяться в Новобаварському районі за адресою: м. Харків, вул. </w:t>
            </w:r>
            <w:proofErr w:type="spellStart"/>
            <w:r w:rsidRPr="007B5CB5">
              <w:rPr>
                <w:sz w:val="27"/>
                <w:szCs w:val="27"/>
              </w:rPr>
              <w:t>Дмитрівська</w:t>
            </w:r>
            <w:proofErr w:type="spellEnd"/>
            <w:r w:rsidRPr="007B5CB5">
              <w:rPr>
                <w:sz w:val="27"/>
                <w:szCs w:val="27"/>
              </w:rPr>
              <w:t xml:space="preserve">, буд. 19/2. Рік побудови – до 1917. </w:t>
            </w:r>
          </w:p>
          <w:p w:rsidR="007B5CB5" w:rsidRPr="007B5CB5" w:rsidRDefault="007B5CB5" w:rsidP="007B5CB5">
            <w:pPr>
              <w:pStyle w:val="a8"/>
              <w:ind w:firstLine="567"/>
              <w:rPr>
                <w:sz w:val="27"/>
                <w:szCs w:val="27"/>
              </w:rPr>
            </w:pPr>
            <w:r w:rsidRPr="007B5CB5">
              <w:rPr>
                <w:sz w:val="27"/>
                <w:szCs w:val="27"/>
              </w:rPr>
              <w:t xml:space="preserve">Нежитлові приміщення знаходяться в будинку, який є пам’яткою архітектури місцевого значення, прийнятий на облік рішенням Харківського облвиконкому №334 від 30.04.1980р., охоронний №290. Вказаний будинок не </w:t>
            </w:r>
            <w:proofErr w:type="spellStart"/>
            <w:r w:rsidRPr="007B5CB5">
              <w:rPr>
                <w:sz w:val="27"/>
                <w:szCs w:val="27"/>
              </w:rPr>
              <w:t>занесено</w:t>
            </w:r>
            <w:proofErr w:type="spellEnd"/>
            <w:r w:rsidRPr="007B5CB5">
              <w:rPr>
                <w:sz w:val="27"/>
                <w:szCs w:val="27"/>
              </w:rPr>
              <w:t xml:space="preserve"> до Списку будинків – пам’яток архітектури, приватизація яких заборонена.</w:t>
            </w:r>
          </w:p>
          <w:p w:rsidR="007B5CB5" w:rsidRPr="00492382" w:rsidRDefault="007B5CB5" w:rsidP="007B5CB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B5CB5">
              <w:rPr>
                <w:rFonts w:ascii="Times New Roman" w:hAnsi="Times New Roman" w:cs="Times New Roman"/>
                <w:sz w:val="27"/>
                <w:szCs w:val="27"/>
              </w:rPr>
              <w:t>Вхід</w:t>
            </w:r>
            <w:proofErr w:type="spellEnd"/>
            <w:r w:rsidRPr="007B5C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B5CB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B5C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B5CB5">
              <w:rPr>
                <w:rFonts w:ascii="Times New Roman" w:hAnsi="Times New Roman" w:cs="Times New Roman"/>
                <w:sz w:val="27"/>
                <w:szCs w:val="27"/>
              </w:rPr>
              <w:t>приміщення</w:t>
            </w:r>
            <w:proofErr w:type="spellEnd"/>
            <w:r w:rsidRPr="007B5C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B5CB5">
              <w:rPr>
                <w:rFonts w:ascii="Times New Roman" w:hAnsi="Times New Roman" w:cs="Times New Roman"/>
                <w:sz w:val="27"/>
                <w:szCs w:val="27"/>
              </w:rPr>
              <w:t>окремий</w:t>
            </w:r>
            <w:proofErr w:type="spellEnd"/>
            <w:r w:rsidRPr="007B5CB5">
              <w:rPr>
                <w:rFonts w:ascii="Times New Roman" w:hAnsi="Times New Roman" w:cs="Times New Roman"/>
                <w:sz w:val="27"/>
                <w:szCs w:val="27"/>
              </w:rPr>
              <w:t xml:space="preserve"> через </w:t>
            </w:r>
            <w:proofErr w:type="spellStart"/>
            <w:r w:rsidRPr="007B5CB5">
              <w:rPr>
                <w:rFonts w:ascii="Times New Roman" w:hAnsi="Times New Roman" w:cs="Times New Roman"/>
                <w:sz w:val="27"/>
                <w:szCs w:val="27"/>
              </w:rPr>
              <w:t>місця</w:t>
            </w:r>
            <w:proofErr w:type="spellEnd"/>
            <w:r w:rsidRPr="007B5C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B5CB5">
              <w:rPr>
                <w:rFonts w:ascii="Times New Roman" w:hAnsi="Times New Roman" w:cs="Times New Roman"/>
                <w:sz w:val="27"/>
                <w:szCs w:val="27"/>
              </w:rPr>
              <w:t>загального</w:t>
            </w:r>
            <w:proofErr w:type="spellEnd"/>
            <w:r w:rsidRPr="007B5C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B5CB5">
              <w:rPr>
                <w:rFonts w:ascii="Times New Roman" w:hAnsi="Times New Roman" w:cs="Times New Roman"/>
                <w:sz w:val="27"/>
                <w:szCs w:val="27"/>
              </w:rPr>
              <w:t>користування</w:t>
            </w:r>
            <w:proofErr w:type="spellEnd"/>
            <w:r w:rsidRPr="007B5CB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618D3" w:rsidRPr="00A30E67" w:rsidRDefault="00C15DE5" w:rsidP="00C15DE5">
            <w:pPr>
              <w:pStyle w:val="a8"/>
              <w:ind w:firstLine="567"/>
            </w:pPr>
            <w:r w:rsidRPr="00A30E67">
              <w:t>Планування приміщень</w:t>
            </w:r>
            <w:r w:rsidR="00F618D3" w:rsidRPr="00A30E67">
              <w:t xml:space="preserve"> </w:t>
            </w:r>
            <w:r w:rsidR="00552E04" w:rsidRPr="00A30E67">
              <w:t>відповідає технічному плану.</w:t>
            </w:r>
            <w:r w:rsidR="00F618D3" w:rsidRPr="00A30E67">
              <w:t xml:space="preserve"> </w:t>
            </w:r>
            <w:bookmarkStart w:id="0" w:name="_Hlk6389308"/>
            <w:r w:rsidR="00A227D2" w:rsidRPr="00A30E67">
              <w:t>Стіни – цегляні, підлога –</w:t>
            </w:r>
            <w:r w:rsidR="00EE7EE4" w:rsidRPr="00A30E67">
              <w:t xml:space="preserve"> </w:t>
            </w:r>
            <w:r w:rsidR="00550F66">
              <w:t>бетонна</w:t>
            </w:r>
            <w:r w:rsidR="001461A1" w:rsidRPr="00A30E67">
              <w:t xml:space="preserve">, </w:t>
            </w:r>
            <w:r w:rsidR="00A227D2" w:rsidRPr="00A30E67">
              <w:t>перекриття –</w:t>
            </w:r>
            <w:r w:rsidR="004C6555" w:rsidRPr="00A30E67">
              <w:t xml:space="preserve"> дерев’яні</w:t>
            </w:r>
            <w:r w:rsidR="001461A1" w:rsidRPr="00A30E67">
              <w:t xml:space="preserve">, </w:t>
            </w:r>
            <w:proofErr w:type="spellStart"/>
            <w:r w:rsidR="00550F66">
              <w:t>вікна</w:t>
            </w:r>
            <w:r w:rsidR="00550F66" w:rsidRPr="00A30E67">
              <w:t>–</w:t>
            </w:r>
            <w:proofErr w:type="spellEnd"/>
            <w:r w:rsidR="00550F66">
              <w:t xml:space="preserve"> дерев’яні, </w:t>
            </w:r>
            <w:proofErr w:type="spellStart"/>
            <w:r w:rsidR="00550F66">
              <w:t>двері</w:t>
            </w:r>
            <w:r w:rsidR="00550F66" w:rsidRPr="00A30E67">
              <w:t>–</w:t>
            </w:r>
            <w:proofErr w:type="spellEnd"/>
            <w:r w:rsidR="00550F66">
              <w:t xml:space="preserve"> металеві.</w:t>
            </w:r>
            <w:r w:rsidR="00EE7EE4" w:rsidRPr="00A30E67">
              <w:t xml:space="preserve"> </w:t>
            </w:r>
            <w:r w:rsidR="006E7046" w:rsidRPr="00A30E67">
              <w:t>Електропостачання</w:t>
            </w:r>
            <w:r w:rsidR="00550F66">
              <w:t>, в</w:t>
            </w:r>
            <w:r w:rsidR="00700E8A" w:rsidRPr="00A30E67">
              <w:t xml:space="preserve">одопостачання, </w:t>
            </w:r>
            <w:r w:rsidR="00550F66">
              <w:t>водовідведення, опалення</w:t>
            </w:r>
            <w:r w:rsidR="00DD666A">
              <w:t xml:space="preserve"> </w:t>
            </w:r>
            <w:r w:rsidR="004C6555" w:rsidRPr="00A30E67">
              <w:t>знаход</w:t>
            </w:r>
            <w:r w:rsidR="00DD666A">
              <w:t>я</w:t>
            </w:r>
            <w:r w:rsidR="004C6555" w:rsidRPr="00A30E67">
              <w:t xml:space="preserve">ться в робочому стані. </w:t>
            </w:r>
            <w:r w:rsidR="004028DE" w:rsidRPr="004028DE">
              <w:t xml:space="preserve">Особові рахунки </w:t>
            </w:r>
            <w:r w:rsidR="008506CC">
              <w:t>на</w:t>
            </w:r>
            <w:r w:rsidR="004028DE" w:rsidRPr="004028DE">
              <w:t xml:space="preserve"> постача</w:t>
            </w:r>
            <w:r w:rsidR="008506CC">
              <w:t>ння</w:t>
            </w:r>
            <w:r w:rsidR="004028DE" w:rsidRPr="004028DE">
              <w:t xml:space="preserve"> комунальних послуг </w:t>
            </w:r>
            <w:r w:rsidR="008506CC">
              <w:t xml:space="preserve">орендарем </w:t>
            </w:r>
            <w:r w:rsidR="004028DE" w:rsidRPr="004028DE">
              <w:t>не відкриті.</w:t>
            </w:r>
          </w:p>
          <w:p w:rsidR="00A227D2" w:rsidRPr="00A30E67" w:rsidRDefault="00A227D2" w:rsidP="00A227D2">
            <w:pPr>
              <w:pStyle w:val="a8"/>
              <w:ind w:firstLine="567"/>
            </w:pPr>
            <w:r w:rsidRPr="00A30E67">
              <w:t>Приміщення потребують проведення ремонтних робіт.</w:t>
            </w:r>
          </w:p>
          <w:p w:rsidR="00853680" w:rsidRPr="00A30E67" w:rsidRDefault="000236B2" w:rsidP="00C15DE5">
            <w:pPr>
              <w:pStyle w:val="a8"/>
              <w:ind w:firstLine="567"/>
            </w:pPr>
            <w:bookmarkStart w:id="1" w:name="_Hlk6389391"/>
            <w:bookmarkEnd w:id="0"/>
            <w:r w:rsidRPr="00A30E67">
              <w:t>Право власності зареєстровано. Реєстраційн</w:t>
            </w:r>
            <w:r w:rsidR="003041B5">
              <w:t>і</w:t>
            </w:r>
            <w:r w:rsidRPr="00A30E67">
              <w:t xml:space="preserve"> номер</w:t>
            </w:r>
            <w:r w:rsidR="003041B5">
              <w:t>и</w:t>
            </w:r>
            <w:r w:rsidRPr="00A30E67">
              <w:t xml:space="preserve"> об’єкта нерухомого майна </w:t>
            </w:r>
            <w:r w:rsidR="00DD666A">
              <w:t>2</w:t>
            </w:r>
            <w:r w:rsidR="003041B5">
              <w:t>985528</w:t>
            </w:r>
            <w:r w:rsidR="00F76BE4" w:rsidRPr="00A30E67">
              <w:t>63101</w:t>
            </w:r>
            <w:r w:rsidR="003041B5">
              <w:t>, 2001503963101, 2002568963101</w:t>
            </w:r>
            <w:r w:rsidR="00853680" w:rsidRPr="00A30E67">
              <w:t>.</w:t>
            </w:r>
            <w:bookmarkEnd w:id="1"/>
          </w:p>
        </w:tc>
      </w:tr>
      <w:tr w:rsidR="00853680" w:rsidRPr="008C5211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6C3B4E" w:rsidRPr="008C5211" w:rsidRDefault="006C3B4E" w:rsidP="006C3B4E">
            <w:pPr>
              <w:pStyle w:val="a8"/>
              <w:ind w:firstLine="567"/>
              <w:rPr>
                <w:color w:val="000000"/>
              </w:rPr>
            </w:pPr>
            <w:bookmarkStart w:id="2" w:name="_Hlk6389361"/>
            <w:r w:rsidRPr="008C5211">
              <w:rPr>
                <w:color w:val="000000"/>
              </w:rPr>
              <w:t>Нежитлов</w:t>
            </w:r>
            <w:r w:rsidR="00CF1121" w:rsidRPr="008C5211">
              <w:rPr>
                <w:color w:val="000000"/>
              </w:rPr>
              <w:t>і</w:t>
            </w:r>
            <w:r w:rsidRPr="008C5211">
              <w:rPr>
                <w:color w:val="000000"/>
              </w:rPr>
              <w:t xml:space="preserve"> приміщення знаход</w:t>
            </w:r>
            <w:r w:rsidR="00CF1121" w:rsidRPr="008C5211">
              <w:rPr>
                <w:color w:val="000000"/>
              </w:rPr>
              <w:t>я</w:t>
            </w:r>
            <w:r w:rsidRPr="008C5211">
              <w:rPr>
                <w:color w:val="000000"/>
              </w:rPr>
              <w:t>ться в оренді</w:t>
            </w:r>
            <w:r w:rsidRPr="008C5211">
              <w:t xml:space="preserve"> у ФО-П </w:t>
            </w:r>
            <w:r w:rsidR="009944D5" w:rsidRPr="008C5211">
              <w:t>Чередн</w:t>
            </w:r>
            <w:r w:rsidR="00016587">
              <w:t>и</w:t>
            </w:r>
            <w:r w:rsidR="009944D5" w:rsidRPr="008C5211">
              <w:t>ченко Є.А.</w:t>
            </w:r>
            <w:r w:rsidRPr="008C5211">
              <w:t xml:space="preserve"> Розмір місячної орендної плати складав у </w:t>
            </w:r>
            <w:r w:rsidR="00CF1121" w:rsidRPr="008C5211">
              <w:t>березні 2020</w:t>
            </w:r>
            <w:r w:rsidRPr="008C5211">
              <w:rPr>
                <w:color w:val="000000"/>
              </w:rPr>
              <w:t>–</w:t>
            </w:r>
            <w:r w:rsidRPr="008C5211">
              <w:t xml:space="preserve"> </w:t>
            </w:r>
            <w:r w:rsidR="008C5211" w:rsidRPr="008C5211">
              <w:t>334</w:t>
            </w:r>
            <w:r w:rsidRPr="008C5211">
              <w:t>,</w:t>
            </w:r>
            <w:r w:rsidR="008C5211" w:rsidRPr="008C5211">
              <w:t>41</w:t>
            </w:r>
            <w:r w:rsidRPr="008C5211">
              <w:t xml:space="preserve"> грн. Строк дії договору оренди № </w:t>
            </w:r>
            <w:r w:rsidR="009944D5" w:rsidRPr="008C5211">
              <w:t>5141</w:t>
            </w:r>
            <w:r w:rsidRPr="008C5211">
              <w:t xml:space="preserve"> від </w:t>
            </w:r>
            <w:r w:rsidR="009944D5" w:rsidRPr="008C5211">
              <w:t>20.02</w:t>
            </w:r>
            <w:r w:rsidRPr="008C5211">
              <w:t>.20</w:t>
            </w:r>
            <w:r w:rsidR="00CF1121" w:rsidRPr="008C5211">
              <w:t>20</w:t>
            </w:r>
            <w:r w:rsidRPr="008C5211">
              <w:t xml:space="preserve"> </w:t>
            </w:r>
            <w:r w:rsidRPr="008C5211">
              <w:rPr>
                <w:color w:val="000000"/>
              </w:rPr>
              <w:t xml:space="preserve">– </w:t>
            </w:r>
            <w:r w:rsidRPr="008C5211">
              <w:t xml:space="preserve">до </w:t>
            </w:r>
            <w:r w:rsidR="00CF1121" w:rsidRPr="008C5211">
              <w:t>30.01</w:t>
            </w:r>
            <w:r w:rsidRPr="008C5211">
              <w:t>.20</w:t>
            </w:r>
            <w:r w:rsidR="00CF1121" w:rsidRPr="008C5211">
              <w:t>3</w:t>
            </w:r>
            <w:r w:rsidR="009944D5" w:rsidRPr="008C5211">
              <w:t>0</w:t>
            </w:r>
            <w:r w:rsidRPr="008C5211">
              <w:rPr>
                <w:color w:val="000000"/>
              </w:rPr>
              <w:t xml:space="preserve">. </w:t>
            </w:r>
          </w:p>
          <w:bookmarkEnd w:id="2"/>
          <w:p w:rsidR="00853680" w:rsidRPr="008C5211" w:rsidRDefault="00853680" w:rsidP="00EC3F0B">
            <w:pPr>
              <w:pStyle w:val="a8"/>
              <w:ind w:firstLine="567"/>
              <w:rPr>
                <w:color w:val="000000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9B24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9B24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9B24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9B24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3729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</w:t>
            </w:r>
            <w:r w:rsidR="009B24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3729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9B24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E453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12.08.2019, 30.01.2019.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</w:t>
            </w:r>
            <w:r w:rsidR="003E3A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="004642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3" w:name="_Hlk23416848"/>
            <w:r w:rsidR="004053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17.06.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2020 (</w:t>
            </w:r>
            <w:r w:rsidR="004053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сімнадцятого червня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року),</w:t>
            </w:r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3"/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AB7466">
              <w:rPr>
                <w:color w:val="000000"/>
              </w:rPr>
              <w:t xml:space="preserve">97 648,00 </w:t>
            </w:r>
            <w:proofErr w:type="spellStart"/>
            <w:r w:rsidR="00EC7CBA">
              <w:rPr>
                <w:color w:val="000000"/>
              </w:rPr>
              <w:t>грн</w:t>
            </w:r>
            <w:proofErr w:type="spellEnd"/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AB7466">
              <w:rPr>
                <w:color w:val="000000"/>
              </w:rPr>
              <w:t xml:space="preserve"> 48 824,00 </w:t>
            </w:r>
            <w:proofErr w:type="spellStart"/>
            <w:r w:rsidR="00EC7CBA">
              <w:rPr>
                <w:color w:val="000000"/>
              </w:rPr>
              <w:t>грн</w:t>
            </w:r>
            <w:proofErr w:type="spellEnd"/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AB7466">
              <w:rPr>
                <w:color w:val="000000"/>
              </w:rPr>
              <w:t xml:space="preserve"> 48 824,00 </w:t>
            </w:r>
            <w:proofErr w:type="spellStart"/>
            <w:r w:rsidR="00EC7CBA">
              <w:rPr>
                <w:color w:val="000000"/>
              </w:rPr>
              <w:t>грн</w:t>
            </w:r>
            <w:proofErr w:type="spellEnd"/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lastRenderedPageBreak/>
              <w:t>Аукціон з умовами –</w:t>
            </w:r>
            <w:r w:rsidR="00150782">
              <w:t xml:space="preserve"> 9 764,80 </w:t>
            </w:r>
            <w:proofErr w:type="spellStart"/>
            <w:r w:rsidR="00EC7CBA">
              <w:t>грн</w:t>
            </w:r>
            <w:proofErr w:type="spellEnd"/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150782">
              <w:t xml:space="preserve"> 4 882,40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150782">
              <w:t xml:space="preserve"> 4 882,40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5E47A9">
        <w:trPr>
          <w:cantSplit/>
          <w:trHeight w:val="617"/>
        </w:trPr>
        <w:tc>
          <w:tcPr>
            <w:tcW w:w="6451" w:type="dxa"/>
          </w:tcPr>
          <w:p w:rsidR="00C9278B" w:rsidRPr="005E47A9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540261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C9278B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4,60 </w:t>
            </w:r>
            <w:proofErr w:type="spellStart"/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5E47A9" w:rsidRPr="00492382" w:rsidTr="005E47A9">
        <w:trPr>
          <w:cantSplit/>
          <w:trHeight w:val="617"/>
        </w:trPr>
        <w:tc>
          <w:tcPr>
            <w:tcW w:w="6451" w:type="dxa"/>
          </w:tcPr>
          <w:p w:rsidR="005E47A9" w:rsidRPr="00492382" w:rsidRDefault="005E47A9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умови продажу об’єкта</w:t>
            </w:r>
          </w:p>
        </w:tc>
        <w:tc>
          <w:tcPr>
            <w:tcW w:w="9000" w:type="dxa"/>
          </w:tcPr>
          <w:p w:rsidR="005E47A9" w:rsidRDefault="005E47A9" w:rsidP="005E47A9">
            <w:pPr>
              <w:pStyle w:val="a8"/>
              <w:ind w:firstLine="567"/>
              <w:rPr>
                <w:szCs w:val="24"/>
              </w:rPr>
            </w:pPr>
            <w:r w:rsidRPr="008A1A9A">
              <w:rPr>
                <w:color w:val="000000"/>
              </w:rPr>
              <w:t xml:space="preserve">Умовою продажу даного об’єкта є збереження договірних відносин, тому згідно з </w:t>
            </w:r>
            <w:r w:rsidRPr="008A1A9A">
              <w:rPr>
                <w:szCs w:val="24"/>
              </w:rPr>
              <w:t>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  <w:p w:rsidR="007B5CB5" w:rsidRPr="00AC6071" w:rsidRDefault="007B5CB5" w:rsidP="007B5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7B5CB5" w:rsidRPr="00AC6071" w:rsidRDefault="007B5CB5" w:rsidP="007B5C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5E47A9" w:rsidRDefault="005E47A9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80910" w:rsidRPr="00492382" w:rsidTr="00833EBF">
        <w:trPr>
          <w:cantSplit/>
          <w:trHeight w:val="2122"/>
        </w:trPr>
        <w:tc>
          <w:tcPr>
            <w:tcW w:w="6451" w:type="dxa"/>
          </w:tcPr>
          <w:p w:rsidR="00280910" w:rsidRPr="00492382" w:rsidRDefault="00280910" w:rsidP="0028091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n102"/>
            <w:bookmarkEnd w:id="4"/>
          </w:p>
        </w:tc>
        <w:tc>
          <w:tcPr>
            <w:tcW w:w="9000" w:type="dxa"/>
          </w:tcPr>
          <w:p w:rsidR="00280910" w:rsidRPr="00AC6071" w:rsidRDefault="00280910" w:rsidP="002809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280910" w:rsidRPr="00824AD8" w:rsidRDefault="00280910" w:rsidP="0028091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</w:t>
            </w:r>
            <w:r w:rsidR="00C453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державної адміністрації (м. Харків, вул. Сумська, 76).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</w:tc>
      </w:tr>
      <w:tr w:rsidR="00280910" w:rsidRPr="00492382" w:rsidTr="00E603FA">
        <w:trPr>
          <w:cantSplit/>
          <w:trHeight w:val="1005"/>
        </w:trPr>
        <w:tc>
          <w:tcPr>
            <w:tcW w:w="6451" w:type="dxa"/>
          </w:tcPr>
          <w:p w:rsidR="00280910" w:rsidRPr="00492382" w:rsidRDefault="00280910" w:rsidP="0028091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280910" w:rsidRPr="00824AD8" w:rsidRDefault="00280910" w:rsidP="0028091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7B5CB5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</w:tc>
      </w:tr>
      <w:tr w:rsidR="00326877" w:rsidRPr="007B5CB5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EC6C3F" w:rsidRDefault="001022C9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326877"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293365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18-00,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16-45. Контактна особа: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1E6CD3" w:rsidRDefault="001E6CD3" w:rsidP="001E6CD3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час дії карантину з метою запобігання виникненню та поширенню </w:t>
            </w:r>
            <w:proofErr w:type="spellStart"/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хвороби огляд об’єктів проводитися не буде.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6877" w:rsidRPr="007D0A21" w:rsidRDefault="001E6CD3" w:rsidP="001E6CD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інших умов о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5103FC" w:rsidRPr="007B5CB5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103FC" w:rsidRPr="0016781E" w:rsidRDefault="005103FC" w:rsidP="005103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</w:t>
            </w:r>
            <w:r w:rsidR="000842F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ої міської ради від 15.05.2020 № 182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5" w:name="_Hlk511746647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1 від</w:t>
            </w:r>
            <w:r w:rsidR="000B277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</w:t>
            </w:r>
            <w:r w:rsidR="001F110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bookmarkStart w:id="6" w:name="_GoBack"/>
            <w:bookmarkEnd w:id="6"/>
            <w:r w:rsidR="000B277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.05.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засідання аукціонної комісії </w:t>
            </w:r>
            <w:bookmarkEnd w:id="5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35 сесії Харківської міської ради 7 скликання від 22.04.2020 №2106/19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5103FC" w:rsidRPr="000417AA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5103FC" w:rsidRPr="007B5CB5" w:rsidRDefault="000417AA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B5C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8F0FE"/>
              </w:rPr>
              <w:t>UA-AR-P-2020-04-24-000007-3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 w:val="restart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0F2D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976,48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0F2D1D">
              <w:rPr>
                <w:color w:val="000000"/>
              </w:rPr>
              <w:t xml:space="preserve"> 488,24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0F2D1D">
              <w:rPr>
                <w:color w:val="000000"/>
              </w:rPr>
              <w:t xml:space="preserve"> 488,24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Pr="005479FB">
              <w:rPr>
                <w:color w:val="000000"/>
              </w:rPr>
              <w:t xml:space="preserve"> 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5103FC" w:rsidRPr="00492382" w:rsidRDefault="005103FC" w:rsidP="005103FC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7" w:name="n225"/>
            <w:bookmarkEnd w:id="7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5103FC" w:rsidRPr="007D0A21" w:rsidRDefault="005103FC" w:rsidP="005103FC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7229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5103FC" w:rsidRPr="007B5CB5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5.5. єдине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веб-сторінки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103FC" w:rsidRPr="007D0A21" w:rsidRDefault="001022C9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5103FC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103FC" w:rsidRPr="00492382" w:rsidTr="00833EBF">
        <w:trPr>
          <w:cantSplit/>
          <w:trHeight w:val="275"/>
        </w:trPr>
        <w:tc>
          <w:tcPr>
            <w:tcW w:w="6451" w:type="dxa"/>
          </w:tcPr>
          <w:p w:rsidR="005103FC" w:rsidRPr="003274B1" w:rsidRDefault="005103FC" w:rsidP="005103FC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 w:rsidR="00994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</w:t>
            </w:r>
            <w:r w:rsidR="002D0B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994574" w:rsidRDefault="00994574" w:rsidP="00994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5103FC" w:rsidRPr="007D0A21" w:rsidRDefault="00994574" w:rsidP="00994574">
            <w:pPr>
              <w:spacing w:after="150"/>
              <w:jc w:val="both"/>
              <w:rPr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459"/>
      <w:bookmarkStart w:id="9" w:name="n460"/>
      <w:bookmarkStart w:id="10" w:name="n461"/>
      <w:bookmarkStart w:id="11" w:name="n462"/>
      <w:bookmarkStart w:id="12" w:name="n463"/>
      <w:bookmarkStart w:id="13" w:name="n464"/>
      <w:bookmarkStart w:id="14" w:name="n465"/>
      <w:bookmarkStart w:id="15" w:name="n466"/>
      <w:bookmarkStart w:id="16" w:name="n467"/>
      <w:bookmarkStart w:id="17" w:name="n468"/>
      <w:bookmarkStart w:id="18" w:name="n469"/>
      <w:bookmarkStart w:id="19" w:name="n470"/>
      <w:bookmarkStart w:id="20" w:name="n471"/>
      <w:bookmarkStart w:id="21" w:name="n472"/>
      <w:bookmarkStart w:id="22" w:name="n9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C4" w:rsidRDefault="00B239C4" w:rsidP="00C3342C">
      <w:pPr>
        <w:spacing w:after="0" w:line="240" w:lineRule="auto"/>
      </w:pPr>
      <w:r>
        <w:separator/>
      </w:r>
    </w:p>
  </w:endnote>
  <w:endnote w:type="continuationSeparator" w:id="0">
    <w:p w:rsidR="00B239C4" w:rsidRDefault="00B239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9C" w:rsidRDefault="002C649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9C" w:rsidRDefault="002C649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9C" w:rsidRDefault="002C649C">
    <w:pPr>
      <w:pStyle w:val="ac"/>
      <w:jc w:val="right"/>
    </w:pPr>
  </w:p>
  <w:p w:rsidR="002C649C" w:rsidRDefault="002C649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C4" w:rsidRDefault="00B239C4" w:rsidP="00C3342C">
      <w:pPr>
        <w:spacing w:after="0" w:line="240" w:lineRule="auto"/>
      </w:pPr>
      <w:r>
        <w:separator/>
      </w:r>
    </w:p>
  </w:footnote>
  <w:footnote w:type="continuationSeparator" w:id="0">
    <w:p w:rsidR="00B239C4" w:rsidRDefault="00B239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9C" w:rsidRDefault="002C649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759896"/>
      <w:docPartObj>
        <w:docPartGallery w:val="Page Numbers (Top of Page)"/>
        <w:docPartUnique/>
      </w:docPartObj>
    </w:sdtPr>
    <w:sdtContent>
      <w:p w:rsidR="002C649C" w:rsidRDefault="001022C9">
        <w:pPr>
          <w:pStyle w:val="aa"/>
          <w:jc w:val="right"/>
        </w:pPr>
        <w:r>
          <w:fldChar w:fldCharType="begin"/>
        </w:r>
        <w:r w:rsidR="00B239C4">
          <w:instrText>PAGE   \* MERGEFORMAT</w:instrText>
        </w:r>
        <w:r>
          <w:fldChar w:fldCharType="separate"/>
        </w:r>
        <w:r w:rsidR="007B5C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49C" w:rsidRPr="00D52A59" w:rsidRDefault="002C649C" w:rsidP="00D47950">
    <w:pPr>
      <w:pStyle w:val="aa"/>
      <w:ind w:firstLine="13467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9C" w:rsidRDefault="002C649C">
    <w:pPr>
      <w:pStyle w:val="aa"/>
      <w:jc w:val="right"/>
    </w:pPr>
  </w:p>
  <w:p w:rsidR="002C649C" w:rsidRDefault="002C64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14BE"/>
    <w:rsid w:val="000036E2"/>
    <w:rsid w:val="00007322"/>
    <w:rsid w:val="00015CA0"/>
    <w:rsid w:val="00016587"/>
    <w:rsid w:val="00017AD5"/>
    <w:rsid w:val="000236B2"/>
    <w:rsid w:val="00025DAD"/>
    <w:rsid w:val="000273E7"/>
    <w:rsid w:val="00030BC3"/>
    <w:rsid w:val="00033111"/>
    <w:rsid w:val="000417AA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842F0"/>
    <w:rsid w:val="000908F1"/>
    <w:rsid w:val="000B26C1"/>
    <w:rsid w:val="000B277E"/>
    <w:rsid w:val="000C0B39"/>
    <w:rsid w:val="000C3757"/>
    <w:rsid w:val="000D23F7"/>
    <w:rsid w:val="000D2D8F"/>
    <w:rsid w:val="000D2F18"/>
    <w:rsid w:val="000D6E16"/>
    <w:rsid w:val="000D744A"/>
    <w:rsid w:val="000D770A"/>
    <w:rsid w:val="000E7A1D"/>
    <w:rsid w:val="000F20AE"/>
    <w:rsid w:val="000F2D1D"/>
    <w:rsid w:val="000F7812"/>
    <w:rsid w:val="00100148"/>
    <w:rsid w:val="001007F5"/>
    <w:rsid w:val="001022C9"/>
    <w:rsid w:val="001068FD"/>
    <w:rsid w:val="00111EFD"/>
    <w:rsid w:val="0011513F"/>
    <w:rsid w:val="00115D24"/>
    <w:rsid w:val="0012562B"/>
    <w:rsid w:val="00144F13"/>
    <w:rsid w:val="001456E9"/>
    <w:rsid w:val="001461A1"/>
    <w:rsid w:val="0015020E"/>
    <w:rsid w:val="00150782"/>
    <w:rsid w:val="00151F72"/>
    <w:rsid w:val="00155734"/>
    <w:rsid w:val="00165677"/>
    <w:rsid w:val="00166FC0"/>
    <w:rsid w:val="001713F7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1100"/>
    <w:rsid w:val="001F23D7"/>
    <w:rsid w:val="001F3DE0"/>
    <w:rsid w:val="001F5FF3"/>
    <w:rsid w:val="00215628"/>
    <w:rsid w:val="00217759"/>
    <w:rsid w:val="002203DA"/>
    <w:rsid w:val="00230D13"/>
    <w:rsid w:val="002313BE"/>
    <w:rsid w:val="00231617"/>
    <w:rsid w:val="00234350"/>
    <w:rsid w:val="002362C9"/>
    <w:rsid w:val="00236D84"/>
    <w:rsid w:val="00241349"/>
    <w:rsid w:val="00247C52"/>
    <w:rsid w:val="00252380"/>
    <w:rsid w:val="00264CAC"/>
    <w:rsid w:val="00274CFC"/>
    <w:rsid w:val="00280445"/>
    <w:rsid w:val="00280910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0BC4"/>
    <w:rsid w:val="002D68C0"/>
    <w:rsid w:val="002E2957"/>
    <w:rsid w:val="002E6EB9"/>
    <w:rsid w:val="002F17C0"/>
    <w:rsid w:val="003041B5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2988"/>
    <w:rsid w:val="00376210"/>
    <w:rsid w:val="003801D6"/>
    <w:rsid w:val="00381C67"/>
    <w:rsid w:val="0039015E"/>
    <w:rsid w:val="003A5CAD"/>
    <w:rsid w:val="003A7C68"/>
    <w:rsid w:val="003B02F3"/>
    <w:rsid w:val="003B747B"/>
    <w:rsid w:val="003C30E5"/>
    <w:rsid w:val="003C6179"/>
    <w:rsid w:val="003D441E"/>
    <w:rsid w:val="003D7CDF"/>
    <w:rsid w:val="003E3A87"/>
    <w:rsid w:val="003F7EDA"/>
    <w:rsid w:val="004028DE"/>
    <w:rsid w:val="00405326"/>
    <w:rsid w:val="00414284"/>
    <w:rsid w:val="00430E3A"/>
    <w:rsid w:val="00432564"/>
    <w:rsid w:val="004350E7"/>
    <w:rsid w:val="00455D31"/>
    <w:rsid w:val="0046425E"/>
    <w:rsid w:val="004752A4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6555"/>
    <w:rsid w:val="004C7769"/>
    <w:rsid w:val="004D571F"/>
    <w:rsid w:val="004D6DF4"/>
    <w:rsid w:val="004D70DC"/>
    <w:rsid w:val="004D734C"/>
    <w:rsid w:val="004E4CD5"/>
    <w:rsid w:val="004F112D"/>
    <w:rsid w:val="004F2B51"/>
    <w:rsid w:val="00507392"/>
    <w:rsid w:val="0050780F"/>
    <w:rsid w:val="005103FC"/>
    <w:rsid w:val="00536535"/>
    <w:rsid w:val="00540261"/>
    <w:rsid w:val="005403E7"/>
    <w:rsid w:val="00541FA4"/>
    <w:rsid w:val="00542C18"/>
    <w:rsid w:val="005479FB"/>
    <w:rsid w:val="00550618"/>
    <w:rsid w:val="00550F66"/>
    <w:rsid w:val="00552E04"/>
    <w:rsid w:val="00554C25"/>
    <w:rsid w:val="00561E21"/>
    <w:rsid w:val="00563E31"/>
    <w:rsid w:val="00565343"/>
    <w:rsid w:val="00571A4A"/>
    <w:rsid w:val="00577078"/>
    <w:rsid w:val="00581FA4"/>
    <w:rsid w:val="00583509"/>
    <w:rsid w:val="00584B61"/>
    <w:rsid w:val="00590DC2"/>
    <w:rsid w:val="005924E3"/>
    <w:rsid w:val="005975B8"/>
    <w:rsid w:val="005B6791"/>
    <w:rsid w:val="005C3BD9"/>
    <w:rsid w:val="005C4CB0"/>
    <w:rsid w:val="005D157E"/>
    <w:rsid w:val="005E47A9"/>
    <w:rsid w:val="005E6D1F"/>
    <w:rsid w:val="005F38CB"/>
    <w:rsid w:val="005F46F1"/>
    <w:rsid w:val="00602670"/>
    <w:rsid w:val="0060311D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B1D73"/>
    <w:rsid w:val="006B49C9"/>
    <w:rsid w:val="006C0382"/>
    <w:rsid w:val="006C3B4E"/>
    <w:rsid w:val="006E1B24"/>
    <w:rsid w:val="006E5B8E"/>
    <w:rsid w:val="006E7046"/>
    <w:rsid w:val="006F271B"/>
    <w:rsid w:val="006F286E"/>
    <w:rsid w:val="006F50A9"/>
    <w:rsid w:val="00700E8A"/>
    <w:rsid w:val="007046E8"/>
    <w:rsid w:val="00704D38"/>
    <w:rsid w:val="007221EC"/>
    <w:rsid w:val="007229F9"/>
    <w:rsid w:val="00734282"/>
    <w:rsid w:val="00740129"/>
    <w:rsid w:val="00741715"/>
    <w:rsid w:val="00743ED3"/>
    <w:rsid w:val="00743EE7"/>
    <w:rsid w:val="00744B67"/>
    <w:rsid w:val="00744CE6"/>
    <w:rsid w:val="00751408"/>
    <w:rsid w:val="00760F82"/>
    <w:rsid w:val="007741C3"/>
    <w:rsid w:val="00776A1A"/>
    <w:rsid w:val="00776EA9"/>
    <w:rsid w:val="007774E6"/>
    <w:rsid w:val="00787F5A"/>
    <w:rsid w:val="00792728"/>
    <w:rsid w:val="00793A64"/>
    <w:rsid w:val="007A330E"/>
    <w:rsid w:val="007A5327"/>
    <w:rsid w:val="007A5589"/>
    <w:rsid w:val="007B5CB5"/>
    <w:rsid w:val="007B74C0"/>
    <w:rsid w:val="007C2C51"/>
    <w:rsid w:val="007D0A21"/>
    <w:rsid w:val="007D3812"/>
    <w:rsid w:val="007D4377"/>
    <w:rsid w:val="007F13EF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06CC"/>
    <w:rsid w:val="00852FA5"/>
    <w:rsid w:val="00853680"/>
    <w:rsid w:val="00862F39"/>
    <w:rsid w:val="00874BBA"/>
    <w:rsid w:val="00890998"/>
    <w:rsid w:val="00891475"/>
    <w:rsid w:val="00896087"/>
    <w:rsid w:val="008A020E"/>
    <w:rsid w:val="008B38E1"/>
    <w:rsid w:val="008B5A09"/>
    <w:rsid w:val="008C3A91"/>
    <w:rsid w:val="008C5211"/>
    <w:rsid w:val="008E15B9"/>
    <w:rsid w:val="008E7665"/>
    <w:rsid w:val="008F6108"/>
    <w:rsid w:val="008F7A9B"/>
    <w:rsid w:val="0091763C"/>
    <w:rsid w:val="00920889"/>
    <w:rsid w:val="00924B8B"/>
    <w:rsid w:val="0092715E"/>
    <w:rsid w:val="009272B8"/>
    <w:rsid w:val="009330C1"/>
    <w:rsid w:val="0094103F"/>
    <w:rsid w:val="00945CE4"/>
    <w:rsid w:val="0095509E"/>
    <w:rsid w:val="00961893"/>
    <w:rsid w:val="00977ACA"/>
    <w:rsid w:val="009855E7"/>
    <w:rsid w:val="009944D5"/>
    <w:rsid w:val="00994574"/>
    <w:rsid w:val="009A1816"/>
    <w:rsid w:val="009A48BF"/>
    <w:rsid w:val="009A513C"/>
    <w:rsid w:val="009A7870"/>
    <w:rsid w:val="009B2441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30E67"/>
    <w:rsid w:val="00A401FB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534E"/>
    <w:rsid w:val="00AB5D6E"/>
    <w:rsid w:val="00AB5F90"/>
    <w:rsid w:val="00AB7466"/>
    <w:rsid w:val="00AC7476"/>
    <w:rsid w:val="00AD7957"/>
    <w:rsid w:val="00AE5B08"/>
    <w:rsid w:val="00AF0E90"/>
    <w:rsid w:val="00AF3565"/>
    <w:rsid w:val="00AF5CAD"/>
    <w:rsid w:val="00B1330B"/>
    <w:rsid w:val="00B16A99"/>
    <w:rsid w:val="00B229F7"/>
    <w:rsid w:val="00B239C4"/>
    <w:rsid w:val="00B33814"/>
    <w:rsid w:val="00B350AE"/>
    <w:rsid w:val="00B41FB0"/>
    <w:rsid w:val="00B43C0C"/>
    <w:rsid w:val="00B459F8"/>
    <w:rsid w:val="00B45F39"/>
    <w:rsid w:val="00B91B59"/>
    <w:rsid w:val="00B9302B"/>
    <w:rsid w:val="00B95A14"/>
    <w:rsid w:val="00BA0AC1"/>
    <w:rsid w:val="00BA3F80"/>
    <w:rsid w:val="00BA719B"/>
    <w:rsid w:val="00BB4DB5"/>
    <w:rsid w:val="00BD01DD"/>
    <w:rsid w:val="00BE67A4"/>
    <w:rsid w:val="00BF1AC9"/>
    <w:rsid w:val="00BF4D70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453B6"/>
    <w:rsid w:val="00C51A49"/>
    <w:rsid w:val="00C56D48"/>
    <w:rsid w:val="00C57C64"/>
    <w:rsid w:val="00C6503B"/>
    <w:rsid w:val="00C67755"/>
    <w:rsid w:val="00C9278B"/>
    <w:rsid w:val="00C96997"/>
    <w:rsid w:val="00CA548C"/>
    <w:rsid w:val="00CB2137"/>
    <w:rsid w:val="00CC6B04"/>
    <w:rsid w:val="00CD33C2"/>
    <w:rsid w:val="00CD7E95"/>
    <w:rsid w:val="00CE1D54"/>
    <w:rsid w:val="00CF1121"/>
    <w:rsid w:val="00D01313"/>
    <w:rsid w:val="00D03110"/>
    <w:rsid w:val="00D10745"/>
    <w:rsid w:val="00D133F6"/>
    <w:rsid w:val="00D2251D"/>
    <w:rsid w:val="00D300DB"/>
    <w:rsid w:val="00D34DD4"/>
    <w:rsid w:val="00D36F70"/>
    <w:rsid w:val="00D42EA7"/>
    <w:rsid w:val="00D43DCE"/>
    <w:rsid w:val="00D47950"/>
    <w:rsid w:val="00D52A59"/>
    <w:rsid w:val="00D5580E"/>
    <w:rsid w:val="00D57A26"/>
    <w:rsid w:val="00D6428E"/>
    <w:rsid w:val="00D64EF5"/>
    <w:rsid w:val="00D65165"/>
    <w:rsid w:val="00D66769"/>
    <w:rsid w:val="00D739A8"/>
    <w:rsid w:val="00D91659"/>
    <w:rsid w:val="00DD5655"/>
    <w:rsid w:val="00DD666A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44120"/>
    <w:rsid w:val="00E4536D"/>
    <w:rsid w:val="00E50442"/>
    <w:rsid w:val="00E511D7"/>
    <w:rsid w:val="00E603FA"/>
    <w:rsid w:val="00E72116"/>
    <w:rsid w:val="00E82434"/>
    <w:rsid w:val="00E85829"/>
    <w:rsid w:val="00E90D8B"/>
    <w:rsid w:val="00EA14D2"/>
    <w:rsid w:val="00EA6F2F"/>
    <w:rsid w:val="00EC3F0B"/>
    <w:rsid w:val="00EC6C3F"/>
    <w:rsid w:val="00EC7CBA"/>
    <w:rsid w:val="00ED7BE7"/>
    <w:rsid w:val="00EE7EE4"/>
    <w:rsid w:val="00EF1EFF"/>
    <w:rsid w:val="00F0116C"/>
    <w:rsid w:val="00F048E7"/>
    <w:rsid w:val="00F04ADB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1B4E"/>
    <w:rsid w:val="00F82326"/>
    <w:rsid w:val="00F834D5"/>
    <w:rsid w:val="00F8430A"/>
    <w:rsid w:val="00F9053A"/>
    <w:rsid w:val="00F90CFF"/>
    <w:rsid w:val="00F92A50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55BC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8606-90D8-480F-82EA-161CAEC3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1644</Words>
  <Characters>11792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27</cp:revision>
  <cp:lastPrinted>2020-05-15T13:28:00Z</cp:lastPrinted>
  <dcterms:created xsi:type="dcterms:W3CDTF">2020-04-24T07:04:00Z</dcterms:created>
  <dcterms:modified xsi:type="dcterms:W3CDTF">2020-05-15T13:29:00Z</dcterms:modified>
</cp:coreProperties>
</file>