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D" w:rsidRDefault="00DB24CF" w:rsidP="002A0474">
      <w:pPr>
        <w:pStyle w:val="a3"/>
        <w:tabs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ЗАТВЕРДЖУЮ </w:t>
      </w:r>
    </w:p>
    <w:p w:rsidR="00DB24CF" w:rsidRDefault="002A0474" w:rsidP="002A0474">
      <w:pPr>
        <w:pStyle w:val="a3"/>
        <w:tabs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24CF">
        <w:rPr>
          <w:sz w:val="28"/>
          <w:szCs w:val="28"/>
        </w:rPr>
        <w:t>В</w:t>
      </w:r>
      <w:r>
        <w:rPr>
          <w:sz w:val="28"/>
          <w:szCs w:val="28"/>
        </w:rPr>
        <w:t xml:space="preserve">.О. ДИРЕКТОРА          </w:t>
      </w:r>
      <w:r w:rsidR="00DB24CF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О.В.ГРЕЧАНИЙ</w:t>
      </w:r>
    </w:p>
    <w:p w:rsidR="002A0474" w:rsidRPr="00DB24CF" w:rsidRDefault="002A0474" w:rsidP="002A0474">
      <w:pPr>
        <w:pStyle w:val="a3"/>
        <w:tabs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12 березня 2021р</w:t>
      </w: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B24CF" w:rsidRDefault="004E0579" w:rsidP="006A3DF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</w:p>
    <w:p w:rsidR="006A3DF8" w:rsidRPr="004E0579" w:rsidRDefault="00DB24CF" w:rsidP="006A3D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4E05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A3DF8" w:rsidRPr="004E0579">
        <w:rPr>
          <w:rFonts w:ascii="Times New Roman" w:hAnsi="Times New Roman" w:cs="Times New Roman"/>
          <w:sz w:val="28"/>
          <w:szCs w:val="28"/>
          <w:lang w:val="uk-UA"/>
        </w:rPr>
        <w:t>Казенне підприємство «</w:t>
      </w:r>
      <w:proofErr w:type="spellStart"/>
      <w:r w:rsidR="006A3DF8" w:rsidRPr="004E0579">
        <w:rPr>
          <w:rFonts w:ascii="Times New Roman" w:hAnsi="Times New Roman" w:cs="Times New Roman"/>
          <w:sz w:val="28"/>
          <w:szCs w:val="28"/>
          <w:lang w:val="uk-UA"/>
        </w:rPr>
        <w:t>Зміївський</w:t>
      </w:r>
      <w:proofErr w:type="spellEnd"/>
      <w:r w:rsidR="006A3DF8" w:rsidRPr="004E0579">
        <w:rPr>
          <w:rFonts w:ascii="Times New Roman" w:hAnsi="Times New Roman" w:cs="Times New Roman"/>
          <w:sz w:val="28"/>
          <w:szCs w:val="28"/>
          <w:lang w:val="uk-UA"/>
        </w:rPr>
        <w:t xml:space="preserve"> ремонтний </w:t>
      </w:r>
      <w:proofErr w:type="spellStart"/>
      <w:r w:rsidR="006A3DF8" w:rsidRPr="004E0579">
        <w:rPr>
          <w:rFonts w:ascii="Times New Roman" w:hAnsi="Times New Roman" w:cs="Times New Roman"/>
          <w:sz w:val="28"/>
          <w:szCs w:val="28"/>
          <w:lang w:val="uk-UA"/>
        </w:rPr>
        <w:t>енергомеханічний</w:t>
      </w:r>
      <w:proofErr w:type="spellEnd"/>
      <w:r w:rsidR="006A3DF8" w:rsidRPr="004E0579">
        <w:rPr>
          <w:rFonts w:ascii="Times New Roman" w:hAnsi="Times New Roman" w:cs="Times New Roman"/>
          <w:sz w:val="28"/>
          <w:szCs w:val="28"/>
          <w:lang w:val="uk-UA"/>
        </w:rPr>
        <w:t xml:space="preserve"> завод»</w:t>
      </w:r>
    </w:p>
    <w:p w:rsidR="00733C2E" w:rsidRPr="006A3DF8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273E5" w:rsidRPr="006A3DF8" w:rsidRDefault="00733C2E" w:rsidP="005D2DC9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3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="005D2DC9" w:rsidRPr="006A3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B6697" w:rsidRPr="006A3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D2DC9" w:rsidRPr="006A3D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1273E5" w:rsidRPr="006A3D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роцедури </w:t>
      </w:r>
      <w:r w:rsidR="005D2DC9" w:rsidRPr="006A3D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електронного аукціону з </w:t>
      </w:r>
      <w:r w:rsidR="001273E5" w:rsidRPr="006A3DF8">
        <w:rPr>
          <w:rFonts w:ascii="Times New Roman" w:hAnsi="Times New Roman" w:cs="Times New Roman"/>
          <w:sz w:val="28"/>
          <w:szCs w:val="28"/>
          <w:lang w:val="uk-UA" w:eastAsia="ru-RU"/>
        </w:rPr>
        <w:t>продаж</w:t>
      </w:r>
      <w:r w:rsidR="005D2DC9" w:rsidRPr="006A3DF8">
        <w:rPr>
          <w:rFonts w:ascii="Times New Roman" w:hAnsi="Times New Roman" w:cs="Times New Roman"/>
          <w:sz w:val="28"/>
          <w:szCs w:val="28"/>
          <w:lang w:val="uk-UA" w:eastAsia="ru-RU"/>
        </w:rPr>
        <w:t>у:</w:t>
      </w:r>
    </w:p>
    <w:p w:rsidR="005D2DC9" w:rsidRPr="006A3DF8" w:rsidRDefault="006A3DF8" w:rsidP="006A3DF8">
      <w:pPr>
        <w:jc w:val="center"/>
        <w:rPr>
          <w:rFonts w:ascii="Times New Roman" w:hAnsi="Times New Roman" w:cs="Times New Roman"/>
          <w:sz w:val="28"/>
          <w:szCs w:val="28"/>
          <w:shd w:val="clear" w:color="auto" w:fill="F0F5F2"/>
          <w:lang w:val="uk-UA"/>
        </w:rPr>
      </w:pPr>
      <w:r w:rsidRPr="006A3DF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-</w:t>
      </w:r>
      <w:r w:rsidRPr="006A3DF8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</w:t>
      </w:r>
      <w:proofErr w:type="spellStart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Брухт</w:t>
      </w:r>
      <w:proofErr w:type="spellEnd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та </w:t>
      </w:r>
      <w:proofErr w:type="spellStart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відходи</w:t>
      </w:r>
      <w:proofErr w:type="spellEnd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</w:t>
      </w:r>
      <w:proofErr w:type="spellStart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чавунних</w:t>
      </w:r>
      <w:proofErr w:type="spellEnd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</w:t>
      </w:r>
      <w:proofErr w:type="spellStart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виробів</w:t>
      </w:r>
      <w:proofErr w:type="spellEnd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– </w:t>
      </w:r>
      <w:proofErr w:type="spellStart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дроб</w:t>
      </w:r>
      <w:proofErr w:type="spellEnd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</w:t>
      </w:r>
      <w:proofErr w:type="spellStart"/>
      <w:r w:rsidR="00781D1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чавунна</w:t>
      </w:r>
      <w:proofErr w:type="spellEnd"/>
      <w:r w:rsidR="00541523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 xml:space="preserve"> 4,5 тон</w:t>
      </w:r>
      <w:r w:rsidR="00CA5AAF">
        <w:rPr>
          <w:rFonts w:ascii="Times New Roman" w:hAnsi="Times New Roman" w:cs="Times New Roman"/>
          <w:sz w:val="28"/>
          <w:szCs w:val="28"/>
          <w:shd w:val="clear" w:color="auto" w:fill="F0F5F2"/>
          <w:lang w:val="ru-RU"/>
        </w:rPr>
        <w:t>н</w:t>
      </w:r>
      <w:r w:rsidR="005D2DC9" w:rsidRPr="006A3DF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, </w:t>
      </w:r>
    </w:p>
    <w:p w:rsidR="00733C2E" w:rsidRPr="006A3DF8" w:rsidRDefault="006A3DF8" w:rsidP="005D2DC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6A3DF8">
        <w:rPr>
          <w:rFonts w:ascii="Times New Roman" w:hAnsi="Times New Roman" w:cs="Times New Roman"/>
          <w:sz w:val="28"/>
          <w:szCs w:val="28"/>
        </w:rPr>
        <w:t xml:space="preserve">ДК 021:2015: 14910000-3 — </w:t>
      </w:r>
      <w:proofErr w:type="spellStart"/>
      <w:r w:rsidRPr="006A3DF8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6A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DF8">
        <w:rPr>
          <w:rFonts w:ascii="Times New Roman" w:hAnsi="Times New Roman" w:cs="Times New Roman"/>
          <w:sz w:val="28"/>
          <w:szCs w:val="28"/>
        </w:rPr>
        <w:t>металева</w:t>
      </w:r>
      <w:proofErr w:type="spellEnd"/>
      <w:r w:rsidRPr="006A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DF8">
        <w:rPr>
          <w:rFonts w:ascii="Times New Roman" w:hAnsi="Times New Roman" w:cs="Times New Roman"/>
          <w:sz w:val="28"/>
          <w:szCs w:val="28"/>
        </w:rPr>
        <w:t>відновлена</w:t>
      </w:r>
      <w:proofErr w:type="spellEnd"/>
      <w:r w:rsidRPr="006A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DF8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</w:p>
    <w:p w:rsidR="005D2DC9" w:rsidRPr="006A3DF8" w:rsidRDefault="005D2DC9" w:rsidP="005D2DC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1273E5" w:rsidRPr="00066B28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CA5AAF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A3DF8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A3DF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8126E3" w:rsidRPr="006A3DF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6A3DF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Інформація про власника майна /Організатора аукціону</w:t>
            </w:r>
          </w:p>
        </w:tc>
      </w:tr>
      <w:tr w:rsidR="003B1ABD" w:rsidRPr="00CA5AAF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6A3DF8" w:rsidRDefault="006A3DF8" w:rsidP="006A3D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Казенне підприємство «</w:t>
            </w:r>
            <w:proofErr w:type="spellStart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Зміївський</w:t>
            </w:r>
            <w:proofErr w:type="spellEnd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ремонтний </w:t>
            </w:r>
            <w:proofErr w:type="spellStart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енергомеханічний</w:t>
            </w:r>
            <w:proofErr w:type="spellEnd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завод»</w:t>
            </w:r>
          </w:p>
        </w:tc>
      </w:tr>
      <w:tr w:rsidR="003B1ABD" w:rsidRPr="006A3DF8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3B1ABD" w:rsidRPr="006A3DF8" w:rsidRDefault="006A3DF8" w:rsidP="006A3D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63404, Харківська обл., м. Зміїв, вул. </w:t>
            </w:r>
            <w:proofErr w:type="spellStart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Зміївська</w:t>
            </w:r>
            <w:proofErr w:type="spellEnd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29.</w:t>
            </w:r>
          </w:p>
        </w:tc>
      </w:tr>
      <w:tr w:rsidR="001273E5" w:rsidRPr="00A7155D" w:rsidTr="006A3DF8">
        <w:trPr>
          <w:trHeight w:val="3775"/>
          <w:jc w:val="center"/>
        </w:trPr>
        <w:tc>
          <w:tcPr>
            <w:tcW w:w="578" w:type="dxa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1273E5" w:rsidRPr="00447DFD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 w:rsidR="000A69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6A3DF8" w:rsidRPr="00157779" w:rsidRDefault="006A3DF8" w:rsidP="006A3D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за надання  роз’яснень щодо організації проведення аукціону: Ганна </w:t>
            </w:r>
            <w:proofErr w:type="spellStart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Олєйн</w:t>
            </w:r>
            <w:r w:rsidR="00EA58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ікова</w:t>
            </w:r>
            <w:proofErr w:type="spellEnd"/>
            <w:r w:rsidR="00EA58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номер телефону 0930058802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</w:p>
          <w:p w:rsidR="006A3DF8" w:rsidRPr="00157779" w:rsidRDefault="006A3DF8" w:rsidP="006A3D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Відповідальний за надання  роз’яснень щодо предмету продажу майна:</w:t>
            </w:r>
          </w:p>
          <w:p w:rsidR="006A3DF8" w:rsidRPr="00157779" w:rsidRDefault="00A7155D" w:rsidP="006A3D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з комерційних питань Гречаний Олександр Васильович  тел. 0996789733</w:t>
            </w:r>
            <w:r w:rsidR="006A3DF8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A3DF8" w:rsidRPr="00157779" w:rsidRDefault="003B6F57" w:rsidP="006A3D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="006A3DF8" w:rsidRPr="00157779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uk-UA"/>
                </w:rPr>
                <w:t>Кp807@ukr.net</w:t>
              </w:r>
            </w:hyperlink>
          </w:p>
          <w:p w:rsidR="001273E5" w:rsidRPr="00121E1F" w:rsidRDefault="001273E5" w:rsidP="001F409E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73635C" w:rsidRPr="00CA5AAF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6A3DF8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A3DF8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8126E3" w:rsidRPr="006A3DF8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Pr="006A3DF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Інформація про </w:t>
            </w:r>
            <w:r w:rsidR="006D58C3" w:rsidRPr="006A3DF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предмет продажу </w:t>
            </w:r>
            <w:r w:rsidRPr="006A3DF8">
              <w:rPr>
                <w:rFonts w:ascii="Times New Roman" w:hAnsi="Times New Roman" w:cs="Times New Roman"/>
                <w:b/>
                <w:sz w:val="24"/>
                <w:lang w:val="uk-UA"/>
              </w:rPr>
              <w:t>майн</w:t>
            </w:r>
            <w:r w:rsidR="006D58C3" w:rsidRPr="006A3DF8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</w:tc>
      </w:tr>
      <w:tr w:rsidR="006D58C3" w:rsidRPr="00CA5AAF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6D58C3" w:rsidRPr="001A4D4E" w:rsidRDefault="006D58C3" w:rsidP="001A4D4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="001A4D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6D58C3" w:rsidRPr="00541523" w:rsidRDefault="00541523" w:rsidP="00AB65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чавунна іржава</w:t>
            </w:r>
            <w:r w:rsidR="006A3DF8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(Код </w:t>
            </w:r>
            <w:proofErr w:type="spellStart"/>
            <w:r w:rsidR="006A3DF8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</w:t>
            </w:r>
            <w:proofErr w:type="spellEnd"/>
            <w:r w:rsidR="006A3DF8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021:2015 – 14910000-3)</w:t>
            </w:r>
          </w:p>
        </w:tc>
      </w:tr>
      <w:tr w:rsidR="006D58C3" w:rsidRPr="00541523" w:rsidTr="00365D84">
        <w:trPr>
          <w:trHeight w:val="522"/>
          <w:jc w:val="center"/>
        </w:trPr>
        <w:tc>
          <w:tcPr>
            <w:tcW w:w="578" w:type="dxa"/>
          </w:tcPr>
          <w:p w:rsidR="006D58C3" w:rsidRPr="00447DFD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6D58C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447DFD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6A3DF8" w:rsidRPr="00157779" w:rsidRDefault="00541523" w:rsidP="006A3DF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>Дроб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>чавунна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>іржава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 xml:space="preserve"> в контейнере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0F5F2"/>
                <w:lang w:val="ru-RU"/>
              </w:rPr>
              <w:t xml:space="preserve"> вага  4,5 тонн</w:t>
            </w:r>
          </w:p>
          <w:p w:rsidR="008B5FBB" w:rsidRPr="008B5FBB" w:rsidRDefault="008B5FBB" w:rsidP="008B5F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Засміченість шкідливими домішками відсутня. </w:t>
            </w:r>
          </w:p>
          <w:p w:rsidR="008B5FBB" w:rsidRPr="008B5FBB" w:rsidRDefault="00541523" w:rsidP="008B5F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8B5FBB"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еталобрухт підлягає вивезенню автомобільним транспортом по під’їзним шляхам, які прокладені до </w:t>
            </w:r>
            <w:r w:rsidR="008B5FBB"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площадки.  Вивезення отриманого металобрухту здійснюється за рахунок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="008B5FBB"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томобільним транспортом.</w:t>
            </w:r>
            <w:r w:rsidR="008B5FBB"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Завантаження металобрухту здійснюється за рахунок та підйомними механізмами Покупця.</w:t>
            </w:r>
          </w:p>
          <w:p w:rsidR="008B5FBB" w:rsidRPr="008B5FBB" w:rsidRDefault="008B5FBB" w:rsidP="008B5F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Зважування завантаженого металобрухту здійснюється на вагах Покупця.</w:t>
            </w:r>
          </w:p>
          <w:p w:rsidR="0072484D" w:rsidRPr="00CD075C" w:rsidRDefault="008B5FBB" w:rsidP="008B5FBB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Відвантаження металобрух</w:t>
            </w:r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ту </w:t>
            </w:r>
            <w:r w:rsidR="00FE19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здійснюється за місцем його знаходження: 63404, Харківська обл</w:t>
            </w:r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м. Зміїв., вул. </w:t>
            </w:r>
            <w:proofErr w:type="spellStart"/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Зміївська</w:t>
            </w:r>
            <w:proofErr w:type="spellEnd"/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б.29</w:t>
            </w:r>
          </w:p>
        </w:tc>
      </w:tr>
      <w:tr w:rsidR="006D58C3" w:rsidRPr="00CA5AAF" w:rsidTr="00365D84">
        <w:trPr>
          <w:trHeight w:val="522"/>
          <w:jc w:val="center"/>
        </w:trPr>
        <w:tc>
          <w:tcPr>
            <w:tcW w:w="578" w:type="dxa"/>
          </w:tcPr>
          <w:p w:rsidR="006D58C3" w:rsidRPr="004819F1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</w:t>
            </w:r>
            <w:bookmarkStart w:id="0" w:name="_GoBack"/>
            <w:bookmarkEnd w:id="0"/>
            <w:r w:rsidR="006D58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405B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  <w:r w:rsidR="00E174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E17410" w:rsidRPr="00447DFD" w:rsidRDefault="00E17410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8841DD" w:rsidRPr="00157779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Зміїв , вул. </w:t>
            </w:r>
            <w:proofErr w:type="spellStart"/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Зміївська</w:t>
            </w:r>
            <w:proofErr w:type="spellEnd"/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29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, </w:t>
            </w:r>
          </w:p>
          <w:p w:rsidR="008841DD" w:rsidRPr="00157779" w:rsidRDefault="00541523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Огляд брухту</w:t>
            </w:r>
            <w:r w:rsidR="008841DD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проводиться у робочі дні  за попередньою домовленістю. Відправляти повідомлення про прибуття фахів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ців для огляду </w:t>
            </w:r>
            <w:r w:rsidR="008841DD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 пізніше як за добу до запланованої дати огляду.</w:t>
            </w:r>
          </w:p>
          <w:p w:rsidR="00405B03" w:rsidRPr="001E7E14" w:rsidRDefault="00405B03" w:rsidP="00E174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</w:p>
        </w:tc>
      </w:tr>
      <w:tr w:rsidR="002506B0" w:rsidRPr="00CA5AAF" w:rsidTr="00365D84">
        <w:trPr>
          <w:trHeight w:val="522"/>
          <w:jc w:val="center"/>
        </w:trPr>
        <w:tc>
          <w:tcPr>
            <w:tcW w:w="578" w:type="dxa"/>
          </w:tcPr>
          <w:p w:rsidR="002506B0" w:rsidRPr="002506B0" w:rsidRDefault="002506B0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863" w:type="dxa"/>
          </w:tcPr>
          <w:p w:rsidR="002506B0" w:rsidRDefault="002506B0" w:rsidP="00263E3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</w:t>
            </w:r>
          </w:p>
        </w:tc>
        <w:tc>
          <w:tcPr>
            <w:tcW w:w="6156" w:type="dxa"/>
          </w:tcPr>
          <w:p w:rsidR="008841DD" w:rsidRPr="008B5FBB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Старт</w:t>
            </w:r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ова ціна з реалізації  металобрухту </w:t>
            </w: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складає </w:t>
            </w:r>
          </w:p>
          <w:p w:rsidR="008B5FBB" w:rsidRPr="008B5FBB" w:rsidRDefault="008841DD" w:rsidP="008B5F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- брухт чавуну 4,5т Х 3000 </w:t>
            </w:r>
            <w:proofErr w:type="spellStart"/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="005415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/т = 13500</w:t>
            </w:r>
            <w:r w:rsidR="008B5FBB"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грн.;</w:t>
            </w:r>
          </w:p>
          <w:p w:rsidR="008B5FBB" w:rsidRPr="008B5FBB" w:rsidRDefault="008B5FBB" w:rsidP="005415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8B5FBB" w:rsidRPr="008B5FBB" w:rsidRDefault="008B5FBB" w:rsidP="008B5FB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5F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</w:t>
            </w:r>
            <w:r w:rsidR="00A715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артова ціна лоту складає  13500</w:t>
            </w:r>
            <w:r w:rsidRPr="008B5F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грн. без урахування ПДВ.</w:t>
            </w:r>
          </w:p>
          <w:p w:rsidR="008841DD" w:rsidRPr="00157779" w:rsidRDefault="008841DD" w:rsidP="008B5FB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8841DD" w:rsidRPr="00157779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Ціна Товару не обкладається ПДВ відповідно до п.23 підрозділу 2 розділу XX Податкового кодексу України та постанови Кабінету Міністрів України від 12.01.2011 № 15.</w:t>
            </w:r>
          </w:p>
          <w:p w:rsidR="008841DD" w:rsidRPr="00157779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Мінімальний крок аукціону складає 1% від ста</w:t>
            </w:r>
            <w:r w:rsidR="008B5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A71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тової ціни лоту, що складає 135 грн. 00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</w:p>
          <w:p w:rsidR="002506B0" w:rsidRPr="004D71E1" w:rsidRDefault="008B5FBB" w:rsidP="008841DD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Гарантійний внесок складає  5</w:t>
            </w:r>
            <w:r w:rsidR="008841DD"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% від загальної вартості металобрухту</w:t>
            </w:r>
            <w:r w:rsidR="00A715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675,0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2506B0" w:rsidRPr="00CA5AAF" w:rsidTr="007F568B">
        <w:trPr>
          <w:trHeight w:val="864"/>
          <w:jc w:val="center"/>
        </w:trPr>
        <w:tc>
          <w:tcPr>
            <w:tcW w:w="578" w:type="dxa"/>
          </w:tcPr>
          <w:p w:rsidR="002506B0" w:rsidRDefault="00D00455" w:rsidP="00D0045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250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250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2506B0" w:rsidRPr="00447DFD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2506B0" w:rsidRPr="00447DFD" w:rsidRDefault="002506B0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506B0" w:rsidRPr="007D4B64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2506B0" w:rsidRPr="008841DD" w:rsidRDefault="00D83594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4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4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2506B0" w:rsidRPr="00884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Умови, щодо продажу майна</w:t>
            </w:r>
          </w:p>
        </w:tc>
      </w:tr>
      <w:tr w:rsidR="002506B0" w:rsidRPr="00CA5AAF" w:rsidTr="00365D84">
        <w:trPr>
          <w:trHeight w:val="522"/>
          <w:jc w:val="center"/>
        </w:trPr>
        <w:tc>
          <w:tcPr>
            <w:tcW w:w="578" w:type="dxa"/>
          </w:tcPr>
          <w:p w:rsidR="002506B0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250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Default="002506B0" w:rsidP="007661B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2506B0" w:rsidRPr="008841DD" w:rsidRDefault="002506B0" w:rsidP="00251E54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41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Проєкт</w:t>
            </w:r>
            <w:proofErr w:type="spellEnd"/>
            <w:r w:rsidRPr="008841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</w:t>
            </w:r>
            <w:r w:rsidR="008841DD" w:rsidRPr="008841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вору міститься у додатку № 2 </w:t>
            </w:r>
          </w:p>
          <w:p w:rsidR="002506B0" w:rsidRPr="007F44F0" w:rsidRDefault="002506B0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506B0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2506B0" w:rsidRPr="008841DD" w:rsidRDefault="00D83594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4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="002506B0" w:rsidRPr="00884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2506B0" w:rsidRPr="006A3DF8" w:rsidTr="00CF4C65">
        <w:trPr>
          <w:trHeight w:val="462"/>
          <w:jc w:val="center"/>
        </w:trPr>
        <w:tc>
          <w:tcPr>
            <w:tcW w:w="578" w:type="dxa"/>
          </w:tcPr>
          <w:p w:rsidR="002506B0" w:rsidRPr="00447DFD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250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447DFD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8841DD" w:rsidRPr="00157779" w:rsidRDefault="008841DD" w:rsidP="008841D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1577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Переможець аукціону повинен надати наступні засвідчені встановленим порядком копії документів: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Юридичні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особи:</w:t>
            </w:r>
          </w:p>
          <w:p w:rsidR="008841DD" w:rsidRPr="008841DD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Статуту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іншого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установчого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документу; 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оригінал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Витягу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ідприємців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громадських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формувань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крім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організацій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повністю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утримуються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рахунок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бюджету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місцевих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Виписки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ідприємців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громадських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формувань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841DD" w:rsidRPr="008841DD" w:rsidRDefault="008841DD" w:rsidP="00884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Витяг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додану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вартість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платником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ПДВ),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витяг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платником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). 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відсутності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відповідних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інший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ідтверджує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сплату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зборів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обов`язкових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платежів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згідно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вимог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чинного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законодавства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документа (протокол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загальних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зборів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засновників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довіреність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визначає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повноваження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особи, яка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ідписує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договір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довідка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дов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ільній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яка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містить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відомості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зазначенням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банківських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реквізитів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пошти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номеру факсу.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Фізичні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особи –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ідприємці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оригінал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Витягу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Виписки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ідприємців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громадських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формувань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841DD" w:rsidRPr="008841DD" w:rsidRDefault="008841DD" w:rsidP="00884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Витяг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додану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вартість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платником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ПДВ),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витяг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реєстру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платником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єдиного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). 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відсутності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відповідних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інший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ідтверджує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сплату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зборів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обов`язкових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платежів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згідно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вимог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чинного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законодавства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паспорту;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довідки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присвоєння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ідентифікаційного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номеру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ікової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картки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платника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податків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довідка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довільній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яка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містить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відомості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особу-підприємця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зазначенням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банківських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реквізитів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пошти</w:t>
            </w:r>
            <w:proofErr w:type="spellEnd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.</w:t>
            </w:r>
            <w:proofErr w:type="gramEnd"/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випадку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копій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особи-підприємця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вони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повинні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бути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завірені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наступним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чином: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ідпис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керівника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підприємця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ізвище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ініціали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посада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керівника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 –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підприємця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печатка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особи (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особи-підприємця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)*;</w:t>
            </w:r>
          </w:p>
          <w:p w:rsidR="008841DD" w:rsidRPr="008841DD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дата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ідпису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841DD" w:rsidRPr="008841DD" w:rsidRDefault="008841DD" w:rsidP="008841DD">
            <w:pPr>
              <w:pStyle w:val="ad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*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Вимога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наявність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відбитку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печатки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стосується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лише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тих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Учасникі</w:t>
            </w:r>
            <w:proofErr w:type="gram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які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використовують</w:t>
            </w:r>
            <w:proofErr w:type="spellEnd"/>
          </w:p>
          <w:p w:rsidR="008841DD" w:rsidRPr="008841DD" w:rsidRDefault="008841DD" w:rsidP="008841DD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печатки.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Учасники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які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використовують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печатку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надають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лист-довідку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</w:t>
            </w:r>
            <w:proofErr w:type="gram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користування</w:t>
            </w:r>
            <w:proofErr w:type="spellEnd"/>
            <w:r w:rsidRPr="008841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печаткою.</w:t>
            </w:r>
          </w:p>
          <w:p w:rsidR="008841DD" w:rsidRPr="00157779" w:rsidRDefault="008841DD" w:rsidP="008841D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841DD" w:rsidRPr="008841DD" w:rsidRDefault="008841DD" w:rsidP="0088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подають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цінові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електронному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вигляді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заповнення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форм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окремими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полями, 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зазначається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інформація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841DD" w:rsidRPr="008841DD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Протягом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одного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робочого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дня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ісля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закінчення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електронного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аукціону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який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за результатами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аукціону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надав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цінову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пропозицію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найвищою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вартістю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, повинен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підтвердити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вартість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своєї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цінової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</w:p>
          <w:p w:rsidR="008841DD" w:rsidRPr="008841DD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дискваліфікації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цінову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найвищою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вартістю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наступною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величиною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ціновою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пропозицією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протягом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одного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робочого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дня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ісля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публікації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відповідного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рішення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дискваліфікацію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попереднього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повинен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підтвердити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вартість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своєї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цінової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8841DD" w:rsidRPr="008841DD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Учасники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ідтверджують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вартість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своєї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цінової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оприлюднення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системі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157779">
              <w:rPr>
                <w:rFonts w:ascii="Times New Roman" w:hAnsi="Times New Roman" w:cs="Times New Roman"/>
                <w:b/>
                <w:sz w:val="26"/>
                <w:szCs w:val="26"/>
              </w:rPr>
              <w:t>Prozorro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Продажі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сканованої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копії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  <w:p w:rsidR="008841DD" w:rsidRPr="008841DD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подаються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формою,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додається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У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повинні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бути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зазначені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контактні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поштова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адреса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подальшому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можна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зв’язатись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питань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укладання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договору.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порушенням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встановленої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будуть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прийматися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розгляду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вартісні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показники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мають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містити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більше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двох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знаків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ісля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коми.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</w:t>
            </w:r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</w:t>
            </w:r>
            <w:proofErr w:type="spellEnd"/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повинен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співпадати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технічними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вимогами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замовника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8841DD" w:rsidRPr="008841DD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протягом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встановленого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строку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будь-яких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причин не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ідтвердив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вартість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своєї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цінової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вищезазначений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спосіб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зміст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співпадає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технічними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вимогами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замовника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надав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необхідні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документи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(у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вони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вимагаються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такий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відхиляється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через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невідповідність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технічним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вимогам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замовника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841DD" w:rsidRPr="00157779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</w:t>
            </w:r>
            <w:proofErr w:type="gram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відхилення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причин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невідповідності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технічним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вимогам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замовника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пропозиції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аукціону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замовник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розглядає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наступного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електронного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аукціону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наступною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величиною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ціновою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пропозицією</w:t>
            </w:r>
            <w:proofErr w:type="spellEnd"/>
            <w:r w:rsidRPr="008841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841DD" w:rsidRPr="00157779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Форма цінових пропозиції яку повинен надати Переможець наведена в Додатку №3.</w:t>
            </w:r>
          </w:p>
          <w:p w:rsidR="008841DD" w:rsidRPr="00157779" w:rsidRDefault="008841DD" w:rsidP="008841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Переможець зобов’язаний підписати протокол електронного аукціону протягом 4-х робочих днів з дня наступного за днем його формування в ЦБД та надати його оператору через електронний майданчик.</w:t>
            </w:r>
          </w:p>
          <w:p w:rsidR="008841DD" w:rsidRPr="00157779" w:rsidRDefault="008841DD" w:rsidP="008841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Переможець зобов’язується укласти Договір купівлі – продажу з організатором ( підприємством) протягом 10 робочих днів які рахуються від дати формування протоколу електронного аукціону та 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провести розрахунки  з організатором ( підприємством) відповідно до умов Договору.</w:t>
            </w:r>
          </w:p>
          <w:p w:rsidR="002506B0" w:rsidRPr="007F44F0" w:rsidRDefault="008841DD" w:rsidP="008841DD">
            <w:pPr>
              <w:widowControl w:val="0"/>
              <w:spacing w:after="0" w:line="240" w:lineRule="auto"/>
              <w:ind w:left="13" w:right="113" w:firstLine="50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Цінова пропозиція надається на фірмовому бланку  Переможця  за підписом керівника та печаткою. Відступлення від наданої форми не допускається</w:t>
            </w:r>
          </w:p>
        </w:tc>
      </w:tr>
      <w:tr w:rsidR="002506B0" w:rsidRPr="00CA5AAF" w:rsidTr="00365D84">
        <w:trPr>
          <w:trHeight w:val="522"/>
          <w:jc w:val="center"/>
        </w:trPr>
        <w:tc>
          <w:tcPr>
            <w:tcW w:w="578" w:type="dxa"/>
          </w:tcPr>
          <w:p w:rsidR="002506B0" w:rsidRPr="00447DFD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2506B0" w:rsidRPr="00447DFD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841DD" w:rsidRPr="00157779" w:rsidRDefault="008841DD" w:rsidP="008841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Продавець відхиляє пропозиції Учасника у наступних випадках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  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конкурсна пропозиція не відповідає вимогам Конкурсної документації  та Учасник не виправив виявлені Замовником після розкриття конкурсних пропозицій невідповідності в інформації та/або документах , що подані ним у своїй пропозиції, протягом 24 годин з моменту повідомлення з вимогою про усунення таких невідповідностей: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 не надав забезпечення Конкурсній пропозиції;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потенційний переможець  Конкурсу відмовився від підписання договору відповідно до вимог Конкурсної документації;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потенційний переможець Конкурсу не надав документи, що вимагались Конкурсною документацією( в т.ч. забезпечення виконання договору, якщо воно вимагалося);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 зазначив у конкурсній пропозиції недостовірну інформацію, що є суттєвою при визначенні результатів процедури закупівлі;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якщо Учасника  торгів, його представника, службової ( посадової) особи, яку уповноважено представляти інтереси Учасника під час проведення процедури закупівлі, фізичної особи, яка є представником від Учасника торгів, було </w:t>
            </w: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притягнуто до відповідальності згідно із Законом  за вчинення у сфері закупівель корупційного правопорушення, із внесення до Єдиного державного реєстру осіб, які вчинили корупційні або пов’язані з корупцією правопорушення;</w:t>
            </w:r>
          </w:p>
          <w:p w:rsidR="008841DD" w:rsidRPr="00157779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якщо Учасник закупівлі є пов’язаною особою з іншими Учасниками закупівлі або має пов’язаних осіб та заінтересованих осіб між Учасником та Продавцем;</w:t>
            </w:r>
          </w:p>
          <w:p w:rsidR="002506B0" w:rsidRPr="008841DD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разі якщо Учасник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 Про захист економічної конкуренції», у вигляді вчинення </w:t>
            </w:r>
            <w:proofErr w:type="spellStart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антиконкурентних</w:t>
            </w:r>
            <w:proofErr w:type="spellEnd"/>
            <w:r w:rsidRPr="001577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узгоджених дій, що стосуються спотворення результатів торгів ( тендерів).</w:t>
            </w:r>
          </w:p>
        </w:tc>
      </w:tr>
      <w:tr w:rsidR="002506B0" w:rsidRPr="00CA5AAF" w:rsidTr="00C10326">
        <w:trPr>
          <w:trHeight w:val="289"/>
          <w:jc w:val="center"/>
        </w:trPr>
        <w:tc>
          <w:tcPr>
            <w:tcW w:w="578" w:type="dxa"/>
          </w:tcPr>
          <w:p w:rsidR="002506B0" w:rsidRPr="00447DFD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</w:tcPr>
          <w:p w:rsidR="002506B0" w:rsidRPr="0087123F" w:rsidRDefault="002506B0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2506B0" w:rsidRPr="00BA134E" w:rsidRDefault="002506B0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2506B0" w:rsidRPr="00BA134E" w:rsidRDefault="002506B0" w:rsidP="008A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2506B0" w:rsidRPr="00447DFD" w:rsidRDefault="002506B0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2506B0" w:rsidRPr="00CA5AAF" w:rsidTr="002C6A96">
        <w:trPr>
          <w:trHeight w:val="178"/>
          <w:jc w:val="center"/>
        </w:trPr>
        <w:tc>
          <w:tcPr>
            <w:tcW w:w="578" w:type="dxa"/>
          </w:tcPr>
          <w:p w:rsidR="002506B0" w:rsidRPr="00447DFD" w:rsidRDefault="002506B0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506B0" w:rsidRDefault="002506B0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  <w:p w:rsidR="002506B0" w:rsidRPr="008B5FBB" w:rsidRDefault="002506B0" w:rsidP="00866FB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/>
              </w:rPr>
            </w:pPr>
          </w:p>
        </w:tc>
      </w:tr>
    </w:tbl>
    <w:p w:rsidR="008D0ADE" w:rsidRDefault="008B5FBB" w:rsidP="001273E5">
      <w:pPr>
        <w:rPr>
          <w:lang w:val="uk-UA"/>
        </w:rPr>
      </w:pPr>
      <w:r>
        <w:rPr>
          <w:lang w:val="uk-UA"/>
        </w:rPr>
        <w:t xml:space="preserve">Додаток № 1  - </w:t>
      </w:r>
      <w:r w:rsidR="00A7155D">
        <w:rPr>
          <w:lang w:val="uk-UA"/>
        </w:rPr>
        <w:t>фото дроби (брухту)</w:t>
      </w:r>
    </w:p>
    <w:p w:rsidR="008D0ADE" w:rsidRDefault="008D0ADE" w:rsidP="001273E5">
      <w:pPr>
        <w:rPr>
          <w:lang w:val="uk-UA"/>
        </w:rPr>
      </w:pPr>
      <w:r>
        <w:rPr>
          <w:lang w:val="uk-UA"/>
        </w:rPr>
        <w:t>Додаток № 2  - проект договору</w:t>
      </w:r>
    </w:p>
    <w:p w:rsidR="008D0ADE" w:rsidRDefault="008D0ADE" w:rsidP="001273E5">
      <w:pPr>
        <w:rPr>
          <w:lang w:val="uk-UA"/>
        </w:rPr>
      </w:pPr>
      <w:r>
        <w:rPr>
          <w:lang w:val="uk-UA"/>
        </w:rPr>
        <w:t>Додаток № 3 – форма цінової пропозиції</w:t>
      </w:r>
    </w:p>
    <w:p w:rsidR="002A0474" w:rsidRDefault="00A7155D" w:rsidP="001273E5">
      <w:pPr>
        <w:rPr>
          <w:lang w:val="uk-UA"/>
        </w:rPr>
      </w:pPr>
      <w:r>
        <w:rPr>
          <w:lang w:val="uk-UA"/>
        </w:rPr>
        <w:t>Заступник директора з фінансових питань                            Г.Й. Олєйнікова</w:t>
      </w:r>
    </w:p>
    <w:p w:rsidR="00AD744F" w:rsidRPr="003E6321" w:rsidRDefault="00A7155D" w:rsidP="001273E5">
      <w:pPr>
        <w:rPr>
          <w:lang w:val="uk-UA"/>
        </w:rPr>
      </w:pPr>
      <w:r>
        <w:rPr>
          <w:lang w:val="uk-UA"/>
        </w:rPr>
        <w:t>1</w:t>
      </w:r>
      <w:r w:rsidR="002A0474">
        <w:rPr>
          <w:lang w:val="uk-UA"/>
        </w:rPr>
        <w:t>2</w:t>
      </w:r>
      <w:r>
        <w:rPr>
          <w:lang w:val="uk-UA"/>
        </w:rPr>
        <w:t>.03.2021</w:t>
      </w:r>
    </w:p>
    <w:sectPr w:rsidR="00AD744F" w:rsidRPr="003E6321" w:rsidSect="00894400">
      <w:headerReference w:type="default" r:id="rId9"/>
      <w:headerReference w:type="firs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E5" w:rsidRDefault="004C35E5" w:rsidP="002A733D">
      <w:pPr>
        <w:spacing w:after="0" w:line="240" w:lineRule="auto"/>
      </w:pPr>
      <w:r>
        <w:separator/>
      </w:r>
    </w:p>
  </w:endnote>
  <w:endnote w:type="continuationSeparator" w:id="0">
    <w:p w:rsidR="004C35E5" w:rsidRDefault="004C35E5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E5" w:rsidRDefault="004C35E5" w:rsidP="002A733D">
      <w:pPr>
        <w:spacing w:after="0" w:line="240" w:lineRule="auto"/>
      </w:pPr>
      <w:r>
        <w:separator/>
      </w:r>
    </w:p>
  </w:footnote>
  <w:footnote w:type="continuationSeparator" w:id="0">
    <w:p w:rsidR="004C35E5" w:rsidRDefault="004C35E5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4400" w:rsidRPr="00894400" w:rsidRDefault="003B6F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94400">
          <w:rPr>
            <w:rFonts w:ascii="Times New Roman" w:hAnsi="Times New Roman" w:cs="Times New Roman"/>
            <w:sz w:val="24"/>
          </w:rPr>
          <w:fldChar w:fldCharType="begin"/>
        </w:r>
        <w:r w:rsidR="00894400" w:rsidRPr="00894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4400">
          <w:rPr>
            <w:rFonts w:ascii="Times New Roman" w:hAnsi="Times New Roman" w:cs="Times New Roman"/>
            <w:sz w:val="24"/>
          </w:rPr>
          <w:fldChar w:fldCharType="separate"/>
        </w:r>
        <w:r w:rsidR="00CA5AAF">
          <w:rPr>
            <w:rFonts w:ascii="Times New Roman" w:hAnsi="Times New Roman" w:cs="Times New Roman"/>
            <w:noProof/>
            <w:sz w:val="24"/>
          </w:rPr>
          <w:t>7</w:t>
        </w:r>
        <w:r w:rsidRPr="008944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733D" w:rsidRDefault="00885E08">
    <w:pPr>
      <w:pStyle w:val="a3"/>
    </w:pPr>
    <w:r w:rsidRPr="00885E08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-224790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83" w:rsidRPr="00115483" w:rsidRDefault="00D52543" w:rsidP="00115483">
    <w:pPr>
      <w:pStyle w:val="a3"/>
    </w:pPr>
    <w:r w:rsidRPr="00D52543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-201930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19D"/>
    <w:multiLevelType w:val="hybridMultilevel"/>
    <w:tmpl w:val="1DEE8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5EB4"/>
    <w:multiLevelType w:val="hybridMultilevel"/>
    <w:tmpl w:val="DE88B12C"/>
    <w:lvl w:ilvl="0" w:tplc="BB2C0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318EB"/>
    <w:multiLevelType w:val="hybridMultilevel"/>
    <w:tmpl w:val="AB6A6BC0"/>
    <w:lvl w:ilvl="0" w:tplc="C14C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7A525BE2"/>
    <w:multiLevelType w:val="hybridMultilevel"/>
    <w:tmpl w:val="499447B8"/>
    <w:lvl w:ilvl="0" w:tplc="D1D21E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E5E1A0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B73DE"/>
    <w:rsid w:val="00006546"/>
    <w:rsid w:val="00007B6A"/>
    <w:rsid w:val="00022E11"/>
    <w:rsid w:val="00027D6C"/>
    <w:rsid w:val="00035C01"/>
    <w:rsid w:val="00040C83"/>
    <w:rsid w:val="00047225"/>
    <w:rsid w:val="00054DA8"/>
    <w:rsid w:val="00057D12"/>
    <w:rsid w:val="00063144"/>
    <w:rsid w:val="0007204B"/>
    <w:rsid w:val="000745DB"/>
    <w:rsid w:val="000778DE"/>
    <w:rsid w:val="000834BC"/>
    <w:rsid w:val="0008532B"/>
    <w:rsid w:val="000904FC"/>
    <w:rsid w:val="00096638"/>
    <w:rsid w:val="000A395A"/>
    <w:rsid w:val="000A699C"/>
    <w:rsid w:val="000B1E15"/>
    <w:rsid w:val="000B6697"/>
    <w:rsid w:val="000C5340"/>
    <w:rsid w:val="000D46B2"/>
    <w:rsid w:val="000D5244"/>
    <w:rsid w:val="000E1474"/>
    <w:rsid w:val="000E1EBE"/>
    <w:rsid w:val="000E4E07"/>
    <w:rsid w:val="000E6617"/>
    <w:rsid w:val="0010015E"/>
    <w:rsid w:val="00102396"/>
    <w:rsid w:val="00103AB2"/>
    <w:rsid w:val="00112DD8"/>
    <w:rsid w:val="00115483"/>
    <w:rsid w:val="00120844"/>
    <w:rsid w:val="00121E1F"/>
    <w:rsid w:val="001273E5"/>
    <w:rsid w:val="00143702"/>
    <w:rsid w:val="001469E8"/>
    <w:rsid w:val="00157731"/>
    <w:rsid w:val="0016100B"/>
    <w:rsid w:val="00164DB2"/>
    <w:rsid w:val="00166B7D"/>
    <w:rsid w:val="00182C4D"/>
    <w:rsid w:val="00196334"/>
    <w:rsid w:val="00197DD3"/>
    <w:rsid w:val="001A3BEF"/>
    <w:rsid w:val="001A4D4E"/>
    <w:rsid w:val="001A53C4"/>
    <w:rsid w:val="001A6B32"/>
    <w:rsid w:val="001B2978"/>
    <w:rsid w:val="001B4089"/>
    <w:rsid w:val="001D54A6"/>
    <w:rsid w:val="001E0A1E"/>
    <w:rsid w:val="001E12B4"/>
    <w:rsid w:val="001E29E7"/>
    <w:rsid w:val="001E35D4"/>
    <w:rsid w:val="001E7E14"/>
    <w:rsid w:val="001F1A4D"/>
    <w:rsid w:val="001F409E"/>
    <w:rsid w:val="002009A7"/>
    <w:rsid w:val="00207597"/>
    <w:rsid w:val="00210845"/>
    <w:rsid w:val="00232112"/>
    <w:rsid w:val="00236CD2"/>
    <w:rsid w:val="00245D85"/>
    <w:rsid w:val="0024659A"/>
    <w:rsid w:val="002506B0"/>
    <w:rsid w:val="00251E54"/>
    <w:rsid w:val="00252653"/>
    <w:rsid w:val="00256C82"/>
    <w:rsid w:val="002620F0"/>
    <w:rsid w:val="00265D74"/>
    <w:rsid w:val="00276BDC"/>
    <w:rsid w:val="0027722C"/>
    <w:rsid w:val="00277661"/>
    <w:rsid w:val="00281654"/>
    <w:rsid w:val="00295279"/>
    <w:rsid w:val="002A0474"/>
    <w:rsid w:val="002A55E8"/>
    <w:rsid w:val="002A733D"/>
    <w:rsid w:val="002A7893"/>
    <w:rsid w:val="002B6177"/>
    <w:rsid w:val="002C4913"/>
    <w:rsid w:val="002C547D"/>
    <w:rsid w:val="002C6686"/>
    <w:rsid w:val="002C6A96"/>
    <w:rsid w:val="002D0240"/>
    <w:rsid w:val="002D0E0B"/>
    <w:rsid w:val="002D1035"/>
    <w:rsid w:val="002D24E7"/>
    <w:rsid w:val="002F4B3D"/>
    <w:rsid w:val="002F611E"/>
    <w:rsid w:val="00300893"/>
    <w:rsid w:val="00307D40"/>
    <w:rsid w:val="0031195D"/>
    <w:rsid w:val="00313A90"/>
    <w:rsid w:val="00321775"/>
    <w:rsid w:val="00324342"/>
    <w:rsid w:val="00331181"/>
    <w:rsid w:val="003370FE"/>
    <w:rsid w:val="003377A1"/>
    <w:rsid w:val="00341595"/>
    <w:rsid w:val="00347280"/>
    <w:rsid w:val="00352AB5"/>
    <w:rsid w:val="003648BC"/>
    <w:rsid w:val="00367E61"/>
    <w:rsid w:val="00374EB0"/>
    <w:rsid w:val="00387EAD"/>
    <w:rsid w:val="00391D21"/>
    <w:rsid w:val="003A65C6"/>
    <w:rsid w:val="003B1ABD"/>
    <w:rsid w:val="003B23BD"/>
    <w:rsid w:val="003B4416"/>
    <w:rsid w:val="003B6F57"/>
    <w:rsid w:val="003C2FD3"/>
    <w:rsid w:val="003D14A7"/>
    <w:rsid w:val="003D1982"/>
    <w:rsid w:val="003D694A"/>
    <w:rsid w:val="003D772D"/>
    <w:rsid w:val="003E5151"/>
    <w:rsid w:val="003E6321"/>
    <w:rsid w:val="003F076D"/>
    <w:rsid w:val="003F0B54"/>
    <w:rsid w:val="003F4A8A"/>
    <w:rsid w:val="004000A6"/>
    <w:rsid w:val="004013F3"/>
    <w:rsid w:val="00405B03"/>
    <w:rsid w:val="00410F74"/>
    <w:rsid w:val="00417784"/>
    <w:rsid w:val="004251D0"/>
    <w:rsid w:val="004262FA"/>
    <w:rsid w:val="004302E9"/>
    <w:rsid w:val="0044023C"/>
    <w:rsid w:val="0045465D"/>
    <w:rsid w:val="00464AA1"/>
    <w:rsid w:val="004819F1"/>
    <w:rsid w:val="004913F8"/>
    <w:rsid w:val="004930BB"/>
    <w:rsid w:val="004971D0"/>
    <w:rsid w:val="004A27B6"/>
    <w:rsid w:val="004A2F6B"/>
    <w:rsid w:val="004B0B34"/>
    <w:rsid w:val="004B7040"/>
    <w:rsid w:val="004C35E5"/>
    <w:rsid w:val="004D2B02"/>
    <w:rsid w:val="004D71E1"/>
    <w:rsid w:val="004E0511"/>
    <w:rsid w:val="004E0579"/>
    <w:rsid w:val="004E2780"/>
    <w:rsid w:val="004E2845"/>
    <w:rsid w:val="004E5217"/>
    <w:rsid w:val="004F7737"/>
    <w:rsid w:val="00501B15"/>
    <w:rsid w:val="005042F4"/>
    <w:rsid w:val="00505055"/>
    <w:rsid w:val="00514FA1"/>
    <w:rsid w:val="00516F7D"/>
    <w:rsid w:val="00521099"/>
    <w:rsid w:val="00536E57"/>
    <w:rsid w:val="00537E79"/>
    <w:rsid w:val="00541383"/>
    <w:rsid w:val="00541523"/>
    <w:rsid w:val="005461FC"/>
    <w:rsid w:val="00546DE6"/>
    <w:rsid w:val="005546B4"/>
    <w:rsid w:val="005561E8"/>
    <w:rsid w:val="00576233"/>
    <w:rsid w:val="005768CB"/>
    <w:rsid w:val="00582766"/>
    <w:rsid w:val="00586332"/>
    <w:rsid w:val="00590730"/>
    <w:rsid w:val="00594F91"/>
    <w:rsid w:val="005A1F90"/>
    <w:rsid w:val="005A4BDF"/>
    <w:rsid w:val="005C01B4"/>
    <w:rsid w:val="005C073C"/>
    <w:rsid w:val="005C0FB8"/>
    <w:rsid w:val="005C4EF9"/>
    <w:rsid w:val="005D194D"/>
    <w:rsid w:val="005D2DC9"/>
    <w:rsid w:val="005D2F64"/>
    <w:rsid w:val="005E05D7"/>
    <w:rsid w:val="005E1843"/>
    <w:rsid w:val="005F00B7"/>
    <w:rsid w:val="005F2884"/>
    <w:rsid w:val="005F4976"/>
    <w:rsid w:val="00600118"/>
    <w:rsid w:val="0063163B"/>
    <w:rsid w:val="0064642B"/>
    <w:rsid w:val="00653A5C"/>
    <w:rsid w:val="00654D91"/>
    <w:rsid w:val="00656D97"/>
    <w:rsid w:val="00664CB3"/>
    <w:rsid w:val="006731F4"/>
    <w:rsid w:val="0067429A"/>
    <w:rsid w:val="00684678"/>
    <w:rsid w:val="00696F41"/>
    <w:rsid w:val="006A3DF8"/>
    <w:rsid w:val="006A42AB"/>
    <w:rsid w:val="006B2CA2"/>
    <w:rsid w:val="006B73DE"/>
    <w:rsid w:val="006B7F75"/>
    <w:rsid w:val="006D35DE"/>
    <w:rsid w:val="006D58C3"/>
    <w:rsid w:val="006E081E"/>
    <w:rsid w:val="006E479B"/>
    <w:rsid w:val="006F276E"/>
    <w:rsid w:val="006F4FDF"/>
    <w:rsid w:val="00705B3C"/>
    <w:rsid w:val="00716694"/>
    <w:rsid w:val="007201D3"/>
    <w:rsid w:val="007213C0"/>
    <w:rsid w:val="0072484D"/>
    <w:rsid w:val="00733C2E"/>
    <w:rsid w:val="0073635C"/>
    <w:rsid w:val="007419DC"/>
    <w:rsid w:val="00754E06"/>
    <w:rsid w:val="007656AC"/>
    <w:rsid w:val="00765AF9"/>
    <w:rsid w:val="00766002"/>
    <w:rsid w:val="007661B8"/>
    <w:rsid w:val="00772DC0"/>
    <w:rsid w:val="00781D13"/>
    <w:rsid w:val="00784C34"/>
    <w:rsid w:val="007A70DA"/>
    <w:rsid w:val="007B2944"/>
    <w:rsid w:val="007B4E90"/>
    <w:rsid w:val="007D26C7"/>
    <w:rsid w:val="007D490F"/>
    <w:rsid w:val="007D4B64"/>
    <w:rsid w:val="007E4823"/>
    <w:rsid w:val="007F2DC6"/>
    <w:rsid w:val="007F4113"/>
    <w:rsid w:val="007F427D"/>
    <w:rsid w:val="007F44F0"/>
    <w:rsid w:val="007F568B"/>
    <w:rsid w:val="007F5FDF"/>
    <w:rsid w:val="008126E3"/>
    <w:rsid w:val="00815584"/>
    <w:rsid w:val="008164AB"/>
    <w:rsid w:val="00824569"/>
    <w:rsid w:val="00837212"/>
    <w:rsid w:val="0084063E"/>
    <w:rsid w:val="0084289D"/>
    <w:rsid w:val="008505D1"/>
    <w:rsid w:val="00856FDC"/>
    <w:rsid w:val="00862BEE"/>
    <w:rsid w:val="00866FB1"/>
    <w:rsid w:val="008718D2"/>
    <w:rsid w:val="00874570"/>
    <w:rsid w:val="00880DD3"/>
    <w:rsid w:val="00880EE7"/>
    <w:rsid w:val="008841DD"/>
    <w:rsid w:val="00885E08"/>
    <w:rsid w:val="008867BC"/>
    <w:rsid w:val="008876FD"/>
    <w:rsid w:val="00892FD7"/>
    <w:rsid w:val="00894400"/>
    <w:rsid w:val="008A2277"/>
    <w:rsid w:val="008A2D90"/>
    <w:rsid w:val="008A3EDE"/>
    <w:rsid w:val="008B0943"/>
    <w:rsid w:val="008B1F3D"/>
    <w:rsid w:val="008B5FBB"/>
    <w:rsid w:val="008C1ABB"/>
    <w:rsid w:val="008C230A"/>
    <w:rsid w:val="008D0ADE"/>
    <w:rsid w:val="008F2A12"/>
    <w:rsid w:val="008F2CF3"/>
    <w:rsid w:val="00904A0B"/>
    <w:rsid w:val="00905D53"/>
    <w:rsid w:val="00921DE1"/>
    <w:rsid w:val="009260D2"/>
    <w:rsid w:val="0093304F"/>
    <w:rsid w:val="00935F69"/>
    <w:rsid w:val="00945DD9"/>
    <w:rsid w:val="0094622A"/>
    <w:rsid w:val="00963D14"/>
    <w:rsid w:val="00965F2D"/>
    <w:rsid w:val="0097427F"/>
    <w:rsid w:val="009949D1"/>
    <w:rsid w:val="00994C58"/>
    <w:rsid w:val="009952E1"/>
    <w:rsid w:val="009A1D52"/>
    <w:rsid w:val="009B3793"/>
    <w:rsid w:val="009B6BFE"/>
    <w:rsid w:val="009C27F2"/>
    <w:rsid w:val="009C4AA3"/>
    <w:rsid w:val="009C547A"/>
    <w:rsid w:val="009C5A49"/>
    <w:rsid w:val="009D4556"/>
    <w:rsid w:val="009E1889"/>
    <w:rsid w:val="009F21E7"/>
    <w:rsid w:val="009F2A17"/>
    <w:rsid w:val="009F3BA6"/>
    <w:rsid w:val="009F742C"/>
    <w:rsid w:val="00A00E40"/>
    <w:rsid w:val="00A04075"/>
    <w:rsid w:val="00A117B6"/>
    <w:rsid w:val="00A11FAF"/>
    <w:rsid w:val="00A12DC0"/>
    <w:rsid w:val="00A152FA"/>
    <w:rsid w:val="00A33D82"/>
    <w:rsid w:val="00A41A41"/>
    <w:rsid w:val="00A4357B"/>
    <w:rsid w:val="00A64CC1"/>
    <w:rsid w:val="00A7155D"/>
    <w:rsid w:val="00A766F6"/>
    <w:rsid w:val="00A95CD7"/>
    <w:rsid w:val="00A96A81"/>
    <w:rsid w:val="00AB174F"/>
    <w:rsid w:val="00AB5A41"/>
    <w:rsid w:val="00AB65AE"/>
    <w:rsid w:val="00AD2698"/>
    <w:rsid w:val="00AD5403"/>
    <w:rsid w:val="00AD744F"/>
    <w:rsid w:val="00B0207A"/>
    <w:rsid w:val="00B032BA"/>
    <w:rsid w:val="00B0521A"/>
    <w:rsid w:val="00B26A69"/>
    <w:rsid w:val="00B33B02"/>
    <w:rsid w:val="00B47EF7"/>
    <w:rsid w:val="00B549AE"/>
    <w:rsid w:val="00B93D87"/>
    <w:rsid w:val="00B951C7"/>
    <w:rsid w:val="00BA72FF"/>
    <w:rsid w:val="00BB3323"/>
    <w:rsid w:val="00BB5D2D"/>
    <w:rsid w:val="00BE23F8"/>
    <w:rsid w:val="00BE5C4B"/>
    <w:rsid w:val="00BF467B"/>
    <w:rsid w:val="00C0266D"/>
    <w:rsid w:val="00C07AF3"/>
    <w:rsid w:val="00C10326"/>
    <w:rsid w:val="00C15CE5"/>
    <w:rsid w:val="00C15FBD"/>
    <w:rsid w:val="00C178B8"/>
    <w:rsid w:val="00C26D36"/>
    <w:rsid w:val="00C30B95"/>
    <w:rsid w:val="00C33664"/>
    <w:rsid w:val="00C42716"/>
    <w:rsid w:val="00C5502D"/>
    <w:rsid w:val="00C60A5B"/>
    <w:rsid w:val="00C611E9"/>
    <w:rsid w:val="00C62347"/>
    <w:rsid w:val="00C64702"/>
    <w:rsid w:val="00C764F1"/>
    <w:rsid w:val="00C80C13"/>
    <w:rsid w:val="00C94C45"/>
    <w:rsid w:val="00CA5AAF"/>
    <w:rsid w:val="00CB2960"/>
    <w:rsid w:val="00CC0731"/>
    <w:rsid w:val="00CC63F2"/>
    <w:rsid w:val="00CC7974"/>
    <w:rsid w:val="00CD075C"/>
    <w:rsid w:val="00CD09C8"/>
    <w:rsid w:val="00CD2665"/>
    <w:rsid w:val="00CD4EB6"/>
    <w:rsid w:val="00CE40E8"/>
    <w:rsid w:val="00CF4C65"/>
    <w:rsid w:val="00CF64AF"/>
    <w:rsid w:val="00D00455"/>
    <w:rsid w:val="00D01C9F"/>
    <w:rsid w:val="00D129AE"/>
    <w:rsid w:val="00D16CCF"/>
    <w:rsid w:val="00D20940"/>
    <w:rsid w:val="00D2098F"/>
    <w:rsid w:val="00D2465E"/>
    <w:rsid w:val="00D26067"/>
    <w:rsid w:val="00D41E35"/>
    <w:rsid w:val="00D52543"/>
    <w:rsid w:val="00D5712E"/>
    <w:rsid w:val="00D71D84"/>
    <w:rsid w:val="00D73F28"/>
    <w:rsid w:val="00D823E9"/>
    <w:rsid w:val="00D83594"/>
    <w:rsid w:val="00D927FF"/>
    <w:rsid w:val="00DB24CF"/>
    <w:rsid w:val="00DB2E84"/>
    <w:rsid w:val="00DB3121"/>
    <w:rsid w:val="00DB336A"/>
    <w:rsid w:val="00DB3454"/>
    <w:rsid w:val="00DB66C1"/>
    <w:rsid w:val="00DC0ED3"/>
    <w:rsid w:val="00DC1F85"/>
    <w:rsid w:val="00DC7B5F"/>
    <w:rsid w:val="00DD487F"/>
    <w:rsid w:val="00DD6BF6"/>
    <w:rsid w:val="00DE2477"/>
    <w:rsid w:val="00DE49F6"/>
    <w:rsid w:val="00DE4F9F"/>
    <w:rsid w:val="00DE6ACC"/>
    <w:rsid w:val="00DF3BEC"/>
    <w:rsid w:val="00DF5A17"/>
    <w:rsid w:val="00E024F8"/>
    <w:rsid w:val="00E02927"/>
    <w:rsid w:val="00E03A71"/>
    <w:rsid w:val="00E17410"/>
    <w:rsid w:val="00E204A9"/>
    <w:rsid w:val="00E32DC3"/>
    <w:rsid w:val="00E342A0"/>
    <w:rsid w:val="00E35E3B"/>
    <w:rsid w:val="00E400A2"/>
    <w:rsid w:val="00E42164"/>
    <w:rsid w:val="00E475AE"/>
    <w:rsid w:val="00E53BD1"/>
    <w:rsid w:val="00E61FE9"/>
    <w:rsid w:val="00E82598"/>
    <w:rsid w:val="00E841E4"/>
    <w:rsid w:val="00E870AF"/>
    <w:rsid w:val="00EA03BF"/>
    <w:rsid w:val="00EA0A0C"/>
    <w:rsid w:val="00EA5818"/>
    <w:rsid w:val="00EB1977"/>
    <w:rsid w:val="00EB1FD7"/>
    <w:rsid w:val="00EB7645"/>
    <w:rsid w:val="00EC4B80"/>
    <w:rsid w:val="00F00531"/>
    <w:rsid w:val="00F02DAB"/>
    <w:rsid w:val="00F12954"/>
    <w:rsid w:val="00F13857"/>
    <w:rsid w:val="00F20488"/>
    <w:rsid w:val="00F251B7"/>
    <w:rsid w:val="00F36D70"/>
    <w:rsid w:val="00F376CD"/>
    <w:rsid w:val="00F378EF"/>
    <w:rsid w:val="00F41CA6"/>
    <w:rsid w:val="00F4336D"/>
    <w:rsid w:val="00F4506A"/>
    <w:rsid w:val="00F549BA"/>
    <w:rsid w:val="00F57DDF"/>
    <w:rsid w:val="00F64143"/>
    <w:rsid w:val="00F721C4"/>
    <w:rsid w:val="00F73629"/>
    <w:rsid w:val="00F74EF8"/>
    <w:rsid w:val="00F74FEE"/>
    <w:rsid w:val="00F772C2"/>
    <w:rsid w:val="00F91169"/>
    <w:rsid w:val="00F91286"/>
    <w:rsid w:val="00F93BBE"/>
    <w:rsid w:val="00FA2078"/>
    <w:rsid w:val="00FA61F6"/>
    <w:rsid w:val="00FB123D"/>
    <w:rsid w:val="00FC07C7"/>
    <w:rsid w:val="00FD108A"/>
    <w:rsid w:val="00FD3F13"/>
    <w:rsid w:val="00FD7710"/>
    <w:rsid w:val="00FD7869"/>
    <w:rsid w:val="00FE06E5"/>
    <w:rsid w:val="00FE1917"/>
    <w:rsid w:val="00FE5030"/>
    <w:rsid w:val="00FF031D"/>
    <w:rsid w:val="00FF617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p807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5077-A2C1-4212-8AAA-AFACA7F4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USER</cp:lastModifiedBy>
  <cp:revision>6</cp:revision>
  <cp:lastPrinted>2021-03-12T12:53:00Z</cp:lastPrinted>
  <dcterms:created xsi:type="dcterms:W3CDTF">2021-03-12T08:20:00Z</dcterms:created>
  <dcterms:modified xsi:type="dcterms:W3CDTF">2021-03-12T14:00:00Z</dcterms:modified>
</cp:coreProperties>
</file>