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0D4" w:rsidRPr="007226C5" w:rsidRDefault="00B530D4" w:rsidP="00483BFE">
      <w:pPr>
        <w:framePr w:h="1231" w:hRule="exact" w:hSpace="180" w:wrap="around" w:vAnchor="text" w:hAnchor="page" w:x="1801" w:y="-872"/>
        <w:spacing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7226C5">
        <w:rPr>
          <w:rFonts w:ascii="Times New Roman" w:eastAsia="Times New Roman" w:hAnsi="Times New Roman" w:cs="Times New Roman"/>
          <w:sz w:val="20"/>
          <w:szCs w:val="20"/>
        </w:rPr>
        <w:t>Додаток</w:t>
      </w:r>
      <w:proofErr w:type="spellEnd"/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  №</w:t>
      </w:r>
      <w:proofErr w:type="gramEnd"/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 1 до наказу </w:t>
      </w:r>
      <w:proofErr w:type="spellStart"/>
      <w:r w:rsidRPr="007226C5">
        <w:rPr>
          <w:rFonts w:ascii="Times New Roman" w:eastAsia="Times New Roman" w:hAnsi="Times New Roman" w:cs="Times New Roman"/>
          <w:sz w:val="20"/>
          <w:szCs w:val="20"/>
        </w:rPr>
        <w:t>Регіонального</w:t>
      </w:r>
      <w:proofErr w:type="spellEnd"/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7226C5">
        <w:rPr>
          <w:rFonts w:ascii="Times New Roman" w:eastAsia="Times New Roman" w:hAnsi="Times New Roman" w:cs="Times New Roman"/>
          <w:sz w:val="20"/>
          <w:szCs w:val="20"/>
        </w:rPr>
        <w:t>відділення</w:t>
      </w:r>
      <w:proofErr w:type="spellEnd"/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530D4" w:rsidRDefault="00B530D4" w:rsidP="00483BFE">
      <w:pPr>
        <w:framePr w:h="1231" w:hRule="exact" w:hSpace="180" w:wrap="around" w:vAnchor="text" w:hAnchor="page" w:x="1801" w:y="-872"/>
        <w:spacing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</w:rPr>
      </w:pPr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Фонду державного майна </w:t>
      </w:r>
      <w:proofErr w:type="spellStart"/>
      <w:r w:rsidRPr="007226C5">
        <w:rPr>
          <w:rFonts w:ascii="Times New Roman" w:eastAsia="Times New Roman" w:hAnsi="Times New Roman" w:cs="Times New Roman"/>
          <w:sz w:val="20"/>
          <w:szCs w:val="20"/>
        </w:rPr>
        <w:t>України</w:t>
      </w:r>
      <w:proofErr w:type="spellEnd"/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proofErr w:type="spellStart"/>
      <w:r w:rsidRPr="007226C5">
        <w:rPr>
          <w:rFonts w:ascii="Times New Roman" w:eastAsia="Times New Roman" w:hAnsi="Times New Roman" w:cs="Times New Roman"/>
          <w:sz w:val="20"/>
          <w:szCs w:val="20"/>
        </w:rPr>
        <w:t>Одеській</w:t>
      </w:r>
      <w:proofErr w:type="spellEnd"/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</w:p>
    <w:p w:rsidR="00483BFE" w:rsidRDefault="00483BFE" w:rsidP="00483BFE">
      <w:pPr>
        <w:framePr w:h="1231" w:hRule="exact" w:hSpace="180" w:wrap="around" w:vAnchor="text" w:hAnchor="page" w:x="1801" w:y="-872"/>
        <w:spacing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226C5">
        <w:rPr>
          <w:rFonts w:ascii="Times New Roman" w:eastAsia="Times New Roman" w:hAnsi="Times New Roman" w:cs="Times New Roman"/>
          <w:sz w:val="20"/>
          <w:szCs w:val="20"/>
        </w:rPr>
        <w:t>Миколаївській</w:t>
      </w:r>
      <w:proofErr w:type="spellEnd"/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 областях </w:t>
      </w:r>
      <w:proofErr w:type="spellStart"/>
      <w:r w:rsidRPr="007226C5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02.11.2020</w:t>
      </w:r>
      <w:r w:rsidRPr="007226C5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1126</w:t>
      </w:r>
    </w:p>
    <w:p w:rsidR="00483BFE" w:rsidRPr="007226C5" w:rsidRDefault="00483BFE" w:rsidP="00483BFE">
      <w:pPr>
        <w:framePr w:h="1231" w:hRule="exact" w:hSpace="180" w:wrap="around" w:vAnchor="text" w:hAnchor="page" w:x="1801" w:y="-872"/>
        <w:spacing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4970"/>
      </w:tblGrid>
      <w:tr w:rsidR="00B530D4" w:rsidRPr="00B530D4" w:rsidTr="00B530D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ОГОЛОШЕННЯ про передачу в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через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нерухоме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майно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відповідно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нерухомого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державного майна,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щодо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якого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прийнято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рішення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 передачу в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Ключ (номер)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державної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власності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щодо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якого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прийнято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рішення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 передачу в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530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2534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3742FB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3742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Оренда державного нерухомого майна – будівлі ремонтного цеху </w:t>
            </w:r>
            <w:r w:rsidRPr="003742FB">
              <w:rPr>
                <w:rFonts w:ascii="Times New Roman" w:hAnsi="Times New Roman"/>
              </w:rPr>
              <w:t>(</w:t>
            </w:r>
            <w:proofErr w:type="spellStart"/>
            <w:r w:rsidRPr="003742FB">
              <w:rPr>
                <w:rFonts w:ascii="Times New Roman" w:hAnsi="Times New Roman"/>
              </w:rPr>
              <w:t>літ</w:t>
            </w:r>
            <w:proofErr w:type="spellEnd"/>
            <w:r w:rsidRPr="003742FB">
              <w:rPr>
                <w:rFonts w:ascii="Times New Roman" w:hAnsi="Times New Roman"/>
              </w:rPr>
              <w:t>. "</w:t>
            </w:r>
            <w:r>
              <w:rPr>
                <w:rFonts w:ascii="Times New Roman" w:hAnsi="Times New Roman"/>
              </w:rPr>
              <w:t xml:space="preserve">Б"), </w:t>
            </w:r>
            <w:proofErr w:type="spellStart"/>
            <w:r>
              <w:rPr>
                <w:rFonts w:ascii="Times New Roman" w:hAnsi="Times New Roman"/>
              </w:rPr>
              <w:t>загальною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площею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                 </w:t>
            </w:r>
            <w:r>
              <w:rPr>
                <w:rFonts w:ascii="Times New Roman" w:hAnsi="Times New Roman"/>
              </w:rPr>
              <w:t xml:space="preserve">1 806,20 кв. м., за </w:t>
            </w:r>
            <w:proofErr w:type="spellStart"/>
            <w:r>
              <w:rPr>
                <w:rFonts w:ascii="Times New Roman" w:hAnsi="Times New Roman"/>
              </w:rPr>
              <w:t>адресою</w:t>
            </w:r>
            <w:proofErr w:type="spellEnd"/>
            <w:r>
              <w:rPr>
                <w:rFonts w:ascii="Times New Roman" w:hAnsi="Times New Roman"/>
              </w:rPr>
              <w:t xml:space="preserve">: м. Одеса, </w:t>
            </w:r>
            <w:proofErr w:type="spellStart"/>
            <w:r>
              <w:rPr>
                <w:rFonts w:ascii="Times New Roman" w:hAnsi="Times New Roman"/>
              </w:rPr>
              <w:t>вул</w:t>
            </w:r>
            <w:proofErr w:type="spellEnd"/>
            <w:r>
              <w:rPr>
                <w:rFonts w:ascii="Times New Roman" w:hAnsi="Times New Roman"/>
              </w:rPr>
              <w:t xml:space="preserve">. М. </w:t>
            </w:r>
            <w:proofErr w:type="spellStart"/>
            <w:r>
              <w:rPr>
                <w:rFonts w:ascii="Times New Roman" w:hAnsi="Times New Roman"/>
              </w:rPr>
              <w:t>Боровського</w:t>
            </w:r>
            <w:proofErr w:type="spellEnd"/>
            <w:r>
              <w:rPr>
                <w:rFonts w:ascii="Times New Roman" w:hAnsi="Times New Roman"/>
              </w:rPr>
              <w:t>, 32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Регіональне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відділення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ФДМУ по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Одеській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Миколаївській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код ЄДРПОУ 43015722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65048, м. Одеса, вул. Велика 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Арнаутська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15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Повне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Філія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Південна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Концерну "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Військторгсервіс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за ЄДРПОУ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35123222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65055, м. Одеса, 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Штабний, 1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удівля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ремонтного цеху,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літ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. Б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типу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Залишкова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302610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642039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нерухоме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Фотографічне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зображення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D162E2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6" w:tgtFrame="_blank" w:history="1">
              <w:r w:rsidR="00B530D4" w:rsidRPr="00B530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https://drive.google.com/open?id=1Z6sNTV9IaFbyE6mM-vMDKjvbSjObpgWE</w:t>
              </w:r>
            </w:hyperlink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Одеська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обл.,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Одеса,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вулиця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Боровського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32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Загальна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Корисна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цілому</w:t>
            </w:r>
            <w:proofErr w:type="spellEnd"/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Поверховий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D162E2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7" w:tgtFrame="_blank" w:history="1">
              <w:r w:rsidR="00B530D4" w:rsidRPr="00B530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https://drive.google.com/open?id=1uNeuMXWcVLYMBqBhbIrIb52J5mf16EKV</w:t>
              </w:r>
            </w:hyperlink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Технічний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сплату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Технічний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потребує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поточного ремонту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окремих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особових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постачальниками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компенсація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орендарем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балансоутримувачу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оплату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комунальних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приєднаний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Потужність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Ступінь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потужності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Перший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ступінь</w:t>
            </w:r>
            <w:proofErr w:type="spellEnd"/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централізоване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зовнішніх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Опалення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автономне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Лічильник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телефонізація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телебачення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Інтернет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Охоронна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додаткові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Строк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урахування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A2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026</w:t>
            </w:r>
            <w:r w:rsidR="003A2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урахування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зниженням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A2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  <w:r w:rsidR="003A2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урахування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покрокового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орендної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подальшого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цінових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A2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 </w:t>
            </w: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  <w:r w:rsidR="003A20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Цільове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можна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використовувати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будь-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призначенням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може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будь-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цільовим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призначенням</w:t>
            </w:r>
            <w:proofErr w:type="spellEnd"/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щодо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встановлені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3A20B0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Відсутні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майна, на яке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поширюються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обмеження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29 п. Порядку, з метою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супутніх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можуть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забезпечені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безпосередньо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самими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3A20B0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Відсутні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може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використаний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будь-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цільовим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призначенням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крім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таких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цільових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призначень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(не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більше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переліку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цільових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призначень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визначених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Додатку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до Порядку).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цільових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призначень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може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бути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використаний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затверджується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рішенням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як одна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додаткових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інформацію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див.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нижче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3A20B0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Відсутні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Наявність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додаткових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додаткової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умови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певних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видів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ремонтних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робіт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(поточного та/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капітального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ремонту),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реконструкції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реставрації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певній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сумі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протягом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певного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строку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інших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інвестиційних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зобов’язань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межах</w:t>
            </w:r>
            <w:proofErr w:type="gram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передбачених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законодавством</w:t>
            </w:r>
            <w:proofErr w:type="spellEnd"/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Рішення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затвердження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додаткових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D162E2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8" w:tgtFrame="_blank" w:history="1">
              <w:r w:rsidR="00B530D4" w:rsidRPr="00B530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https://drive.google.com/open?id=1YSiWxe28BjDUrsizBPTsK4K3QlQeBSCP</w:t>
              </w:r>
            </w:hyperlink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Письмова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згода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передачу майна в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суборенду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3A20B0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C4D3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Так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Потенційний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орендар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повинен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відповідати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вимогам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особи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орендаря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визначеним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статтею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Закону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державного та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майна».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Контактні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дані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(номер телефону і адреса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електронної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пошти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працівника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для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звернень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об’єктом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30D4" w:rsidRPr="00B530D4" w:rsidRDefault="003A20B0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 робочі дні за попереднім записом з 09:00 до 17:00 з понеділка по п’ятницю, за 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: м. Одеса, 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пров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Штабний, 1, контактні телефони: </w:t>
            </w:r>
            <w:r w:rsidRPr="00C00D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(048)-759-20-92; 094-921-50-92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20B0" w:rsidRPr="00392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 грудня 2020 </w:t>
            </w:r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року. Час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встановлюється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електронною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торговою системою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вимог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Порядку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електронних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аукціонів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Спосіб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3A20B0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2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Електронний аукціон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Кінцевий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строк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заяви на участь в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Кінцевий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строк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 на участь в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аукціоні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A20B0" w:rsidRPr="00392E4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30 листопада 2020 </w:t>
            </w:r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року,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встановлюється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електронною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торговою системою для кожного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окремо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проміжку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часу з 19-30 до 20-30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години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дня,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передує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дню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мінімального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кроку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підвищення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орендної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плати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3A20B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522B9E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12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</w:t>
            </w:r>
            <w:r w:rsidR="006212DB" w:rsidRPr="006212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831,62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472,30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кроків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покрокового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орендної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подальшого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цінових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сторінку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офіційного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веб-сайта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зазначені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реквізити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операторів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сплати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потенційними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орендарями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30D4" w:rsidRPr="00B530D4" w:rsidRDefault="00D162E2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9" w:tgtFrame="_blank" w:history="1">
              <w:r w:rsidR="00B530D4" w:rsidRPr="00B530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установи (банку, казначейства),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іноземній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валюті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операторами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орендарів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переможцями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аукціонів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орендовані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92E44" w:rsidRPr="00297C3A" w:rsidRDefault="00392E44" w:rsidP="00392E4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297C3A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Отримувач: Регіональне відділення Фонду державного майна України по Одеській та Миколаївській областях</w:t>
            </w:r>
          </w:p>
          <w:p w:rsidR="00392E44" w:rsidRPr="00297C3A" w:rsidRDefault="00392E44" w:rsidP="00392E4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297C3A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>Рахунок № UA168201720355299002002163735 (для перерахування  реєстраційного та гарантійного внеску)</w:t>
            </w:r>
          </w:p>
          <w:p w:rsidR="00392E44" w:rsidRPr="00297C3A" w:rsidRDefault="00392E44" w:rsidP="00392E4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297C3A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Банк отримувача: ДКСУ </w:t>
            </w:r>
          </w:p>
          <w:p w:rsidR="00392E44" w:rsidRPr="00297C3A" w:rsidRDefault="00392E44" w:rsidP="00392E44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</w:pPr>
            <w:r w:rsidRPr="00297C3A">
              <w:rPr>
                <w:rFonts w:ascii="Times New Roman" w:eastAsia="MS Mincho" w:hAnsi="Times New Roman" w:cs="Times New Roman"/>
                <w:sz w:val="20"/>
                <w:szCs w:val="20"/>
                <w:lang w:val="uk-UA"/>
              </w:rPr>
              <w:t xml:space="preserve">Код ЄДРПОУ 43015722 </w:t>
            </w:r>
          </w:p>
          <w:p w:rsidR="00B530D4" w:rsidRPr="00B530D4" w:rsidRDefault="00392E44" w:rsidP="00392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платежу: (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>обов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Symbol" w:char="00A2"/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>язково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>вказати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C00DB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Період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зниженням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зниженням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покрокового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подальшого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цінових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20-35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календарних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днів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оприлюднення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оголошення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електронною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торговою системою про передачу майна в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оренду</w:t>
            </w:r>
            <w:proofErr w:type="spellEnd"/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Єдине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веб-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сторінку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алфавітному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порядку на веб-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операторів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мають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право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використовувати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електронний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з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якими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адміністратор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уклав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відповідний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договір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530D4" w:rsidRPr="00B530D4" w:rsidRDefault="00D162E2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0" w:tgtFrame="_blank" w:history="1">
              <w:r w:rsidR="00B530D4" w:rsidRPr="00B530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Проєкт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Додається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оголошення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передачу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нерухомого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майна в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оренду</w:t>
            </w:r>
            <w:proofErr w:type="spellEnd"/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зобов’язаний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компенсувати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пов’язані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проведенням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незалежної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501F3E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12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Ні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компенсації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пов’язаних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проведенням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незалежної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оцінки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501F3E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Інформація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об’єктом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пам’ятка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культурної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спадщини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щойно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виявлений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культурної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спадщини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501F3E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</w:t>
            </w:r>
            <w:r w:rsidR="00B530D4"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</w:tr>
      <w:tr w:rsidR="00B530D4" w:rsidRPr="00B530D4" w:rsidTr="00B530D4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Витрати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які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зобов’язаний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компенсувати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орендар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пов’язані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укладенням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охоронного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501F3E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212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має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компенсувати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балансоутримувачу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сплату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земельного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податку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ділянкою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розташований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частина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споруда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складу</w:t>
            </w:r>
            <w:proofErr w:type="gram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якої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входить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501F3E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</w:t>
            </w:r>
            <w:r w:rsidR="00B530D4"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зобов’язаний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компенсувати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ділянкою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30D4" w:rsidRPr="00B530D4" w:rsidRDefault="00D162E2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</w:pPr>
            <w:hyperlink r:id="rId11" w:tgtFrame="_blank" w:history="1">
              <w:r w:rsidR="004C4EB9" w:rsidRPr="00782F4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uk-UA"/>
                </w:rPr>
                <w:t>0</w:t>
              </w:r>
            </w:hyperlink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об'єкт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першого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типу, в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обсязі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визначеному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пунктом 26 Порядку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посиланням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30D4" w:rsidRPr="00B530D4" w:rsidRDefault="00D162E2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2" w:anchor="gid=1265404539" w:tgtFrame="_blank" w:history="1">
              <w:r w:rsidR="00B530D4" w:rsidRPr="00B530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https://docs.google.com/spreadsheets/d/1SIJtb-GPdrA3NrN1jcLScYDu2RnHQuUbJ0HldI1wa8Y/edit#gid=1265404539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ключ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>об'єкта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2534</w:t>
            </w:r>
          </w:p>
        </w:tc>
      </w:tr>
      <w:tr w:rsidR="00B530D4" w:rsidRPr="00B530D4" w:rsidTr="00B530D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30D4" w:rsidRPr="00B530D4" w:rsidRDefault="00B530D4" w:rsidP="00B530D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Умовні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скорочення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 xml:space="preserve">Закон - Закон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України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"Про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оренду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державного та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комунального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майна";</w:t>
            </w:r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 xml:space="preserve">Постанова - постанова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Кабінету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Міністрів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України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від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03.06.2020 № 483 "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Деякі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питання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оренди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державного та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комунального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майна";</w:t>
            </w:r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  <w:t xml:space="preserve">Порядок - Порядок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передачі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оренду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державного та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комунального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майна,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затверджений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Постановою</w:t>
            </w:r>
            <w:proofErr w:type="spellEnd"/>
            <w:r w:rsidRPr="00B530D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</w:tbl>
    <w:p w:rsidR="004C4EB9" w:rsidRDefault="004C4EB9" w:rsidP="004C4EB9">
      <w:pPr>
        <w:rPr>
          <w:rFonts w:ascii="Times New Roman" w:hAnsi="Times New Roman" w:cs="Times New Roman"/>
          <w:lang w:val="uk-UA"/>
        </w:rPr>
      </w:pPr>
    </w:p>
    <w:p w:rsidR="004C4EB9" w:rsidRPr="00511B38" w:rsidRDefault="004C4EB9" w:rsidP="004C4EB9">
      <w:pPr>
        <w:rPr>
          <w:rFonts w:ascii="Times New Roman" w:hAnsi="Times New Roman" w:cs="Times New Roman"/>
          <w:lang w:val="uk-UA"/>
        </w:rPr>
      </w:pPr>
      <w:r w:rsidRPr="00511B38">
        <w:rPr>
          <w:rFonts w:ascii="Times New Roman" w:hAnsi="Times New Roman" w:cs="Times New Roman"/>
          <w:lang w:val="uk-UA"/>
        </w:rPr>
        <w:t xml:space="preserve">В. о. начальника Регіонального  відділення                         </w:t>
      </w:r>
      <w:r>
        <w:rPr>
          <w:rFonts w:ascii="Times New Roman" w:hAnsi="Times New Roman" w:cs="Times New Roman"/>
          <w:lang w:val="uk-UA"/>
        </w:rPr>
        <w:t xml:space="preserve">                        </w:t>
      </w:r>
      <w:r w:rsidRPr="00511B38">
        <w:rPr>
          <w:rFonts w:ascii="Times New Roman" w:hAnsi="Times New Roman" w:cs="Times New Roman"/>
          <w:lang w:val="uk-UA"/>
        </w:rPr>
        <w:t xml:space="preserve">                 Олександр БАЗІК</w:t>
      </w:r>
    </w:p>
    <w:p w:rsidR="00282E85" w:rsidRPr="004C4EB9" w:rsidRDefault="00282E85" w:rsidP="00B530D4">
      <w:pPr>
        <w:rPr>
          <w:lang w:val="uk-UA"/>
        </w:rPr>
      </w:pPr>
    </w:p>
    <w:sectPr w:rsidR="00282E85" w:rsidRPr="004C4EB9" w:rsidSect="00F33DB3">
      <w:headerReference w:type="default" r:id="rId13"/>
      <w:pgSz w:w="11906" w:h="16838"/>
      <w:pgMar w:top="1134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2E2" w:rsidRDefault="00D162E2" w:rsidP="00F33DB3">
      <w:pPr>
        <w:spacing w:after="0" w:line="240" w:lineRule="auto"/>
      </w:pPr>
      <w:r>
        <w:separator/>
      </w:r>
    </w:p>
  </w:endnote>
  <w:endnote w:type="continuationSeparator" w:id="0">
    <w:p w:rsidR="00D162E2" w:rsidRDefault="00D162E2" w:rsidP="00F3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2E2" w:rsidRDefault="00D162E2" w:rsidP="00F33DB3">
      <w:pPr>
        <w:spacing w:after="0" w:line="240" w:lineRule="auto"/>
      </w:pPr>
      <w:r>
        <w:separator/>
      </w:r>
    </w:p>
  </w:footnote>
  <w:footnote w:type="continuationSeparator" w:id="0">
    <w:p w:rsidR="00D162E2" w:rsidRDefault="00D162E2" w:rsidP="00F33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DB3" w:rsidRDefault="00F33DB3">
    <w:pPr>
      <w:pStyle w:val="a5"/>
      <w:rPr>
        <w:lang w:val="uk-UA"/>
      </w:rPr>
    </w:pPr>
  </w:p>
  <w:p w:rsidR="00F33DB3" w:rsidRDefault="00F33DB3">
    <w:pPr>
      <w:pStyle w:val="a5"/>
      <w:rPr>
        <w:lang w:val="uk-UA"/>
      </w:rPr>
    </w:pPr>
  </w:p>
  <w:p w:rsidR="00F33DB3" w:rsidRDefault="00F33DB3">
    <w:pPr>
      <w:pStyle w:val="a5"/>
      <w:rPr>
        <w:lang w:val="uk-UA"/>
      </w:rPr>
    </w:pPr>
  </w:p>
  <w:p w:rsidR="00F33DB3" w:rsidRDefault="00F33DB3">
    <w:pPr>
      <w:pStyle w:val="a5"/>
      <w:rPr>
        <w:lang w:val="uk-UA"/>
      </w:rPr>
    </w:pPr>
  </w:p>
  <w:p w:rsidR="00F33DB3" w:rsidRPr="00F33DB3" w:rsidRDefault="00F33DB3">
    <w:pPr>
      <w:pStyle w:val="a5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DB3"/>
    <w:rsid w:val="00282E85"/>
    <w:rsid w:val="002A6C43"/>
    <w:rsid w:val="002F43F5"/>
    <w:rsid w:val="00363EA8"/>
    <w:rsid w:val="003742FB"/>
    <w:rsid w:val="00392E44"/>
    <w:rsid w:val="003A20B0"/>
    <w:rsid w:val="00483BFE"/>
    <w:rsid w:val="004C4EB9"/>
    <w:rsid w:val="00501F3E"/>
    <w:rsid w:val="00522B9E"/>
    <w:rsid w:val="005C4D3B"/>
    <w:rsid w:val="006212DB"/>
    <w:rsid w:val="00717E21"/>
    <w:rsid w:val="00782F48"/>
    <w:rsid w:val="00853CC9"/>
    <w:rsid w:val="008931B1"/>
    <w:rsid w:val="00B530D4"/>
    <w:rsid w:val="00D162E2"/>
    <w:rsid w:val="00EC2F09"/>
    <w:rsid w:val="00F33DB3"/>
    <w:rsid w:val="00FC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DAA9"/>
  <w15:docId w15:val="{43A63576-B327-4C7C-8EA7-B62F1E66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3D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3DB3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F33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DB3"/>
  </w:style>
  <w:style w:type="paragraph" w:styleId="a7">
    <w:name w:val="footer"/>
    <w:basedOn w:val="a"/>
    <w:link w:val="a8"/>
    <w:uiPriority w:val="99"/>
    <w:semiHidden/>
    <w:unhideWhenUsed/>
    <w:rsid w:val="00F33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DB3"/>
  </w:style>
  <w:style w:type="paragraph" w:customStyle="1" w:styleId="1">
    <w:name w:val="1"/>
    <w:basedOn w:val="a"/>
    <w:rsid w:val="002A6C43"/>
    <w:pPr>
      <w:spacing w:after="0" w:line="240" w:lineRule="auto"/>
    </w:pPr>
    <w:rPr>
      <w:rFonts w:ascii="Verdana" w:eastAsia="MS Mincho" w:hAnsi="Verdana" w:cs="Verdana"/>
      <w:sz w:val="24"/>
      <w:szCs w:val="24"/>
      <w:lang w:val="en-US" w:eastAsia="en-US"/>
    </w:rPr>
  </w:style>
  <w:style w:type="numbering" w:customStyle="1" w:styleId="10">
    <w:name w:val="Нет списка1"/>
    <w:next w:val="a2"/>
    <w:uiPriority w:val="99"/>
    <w:semiHidden/>
    <w:unhideWhenUsed/>
    <w:rsid w:val="00B530D4"/>
  </w:style>
  <w:style w:type="paragraph" w:customStyle="1" w:styleId="msonormal0">
    <w:name w:val="msonormal"/>
    <w:basedOn w:val="a"/>
    <w:rsid w:val="00B5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1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YSiWxe28BjDUrsizBPTsK4K3QlQeBSCP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uNeuMXWcVLYMBqBhbIrIb52J5mf16EKV" TargetMode="External"/><Relationship Id="rId12" Type="http://schemas.openxmlformats.org/officeDocument/2006/relationships/hyperlink" Target="https://docs.google.com/spreadsheets/d/1SIJtb-GPdrA3NrN1jcLScYDu2RnHQuUbJ0HldI1wa8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Z6sNTV9IaFbyE6mM-vMDKjvbSjObpgWE" TargetMode="External"/><Relationship Id="rId11" Type="http://schemas.openxmlformats.org/officeDocument/2006/relationships/hyperlink" Target="https://drive.google.com/open?id=1JPZO5SpV0c6WpKDLL-e304DAlEThaIYF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User</cp:lastModifiedBy>
  <cp:revision>16</cp:revision>
  <dcterms:created xsi:type="dcterms:W3CDTF">2020-10-30T06:41:00Z</dcterms:created>
  <dcterms:modified xsi:type="dcterms:W3CDTF">2020-11-03T12:19:00Z</dcterms:modified>
</cp:coreProperties>
</file>