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4B4" w:rsidRPr="00B618D6" w:rsidRDefault="00BC64B4" w:rsidP="00BC64B4">
      <w:pPr>
        <w:pStyle w:val="2"/>
        <w:ind w:left="7655"/>
        <w:rPr>
          <w:sz w:val="24"/>
          <w:szCs w:val="24"/>
        </w:rPr>
      </w:pPr>
      <w:bookmarkStart w:id="0" w:name="_Hlk13581862"/>
      <w:r w:rsidRPr="00B618D6">
        <w:rPr>
          <w:sz w:val="24"/>
          <w:szCs w:val="24"/>
        </w:rPr>
        <w:t xml:space="preserve">Додаток </w:t>
      </w:r>
      <w:r w:rsidR="00985C42">
        <w:rPr>
          <w:sz w:val="24"/>
          <w:szCs w:val="24"/>
        </w:rPr>
        <w:t>9</w:t>
      </w:r>
      <w:r w:rsidRPr="00B618D6">
        <w:rPr>
          <w:sz w:val="24"/>
          <w:szCs w:val="24"/>
        </w:rPr>
        <w:t xml:space="preserve"> </w:t>
      </w:r>
    </w:p>
    <w:p w:rsidR="00BC64B4" w:rsidRDefault="00BC64B4" w:rsidP="00BC64B4">
      <w:pPr>
        <w:shd w:val="clear" w:color="auto" w:fill="FFFFFF"/>
        <w:spacing w:after="150" w:line="240" w:lineRule="auto"/>
        <w:ind w:left="8222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BC64B4">
        <w:rPr>
          <w:rFonts w:ascii="Times New Roman" w:hAnsi="Times New Roman" w:cs="Times New Roman"/>
          <w:bCs/>
          <w:sz w:val="24"/>
          <w:szCs w:val="24"/>
          <w:lang w:val="uk-UA"/>
        </w:rPr>
        <w:t>до протоколу №</w:t>
      </w:r>
      <w:r w:rsidRPr="00B618D6">
        <w:rPr>
          <w:rFonts w:ascii="Times New Roman" w:hAnsi="Times New Roman" w:cs="Times New Roman"/>
          <w:bCs/>
          <w:sz w:val="24"/>
          <w:szCs w:val="24"/>
        </w:rPr>
        <w:t> </w:t>
      </w:r>
      <w:r w:rsidRPr="00BC64B4">
        <w:rPr>
          <w:rFonts w:ascii="Times New Roman" w:hAnsi="Times New Roman" w:cs="Times New Roman"/>
          <w:bCs/>
          <w:sz w:val="24"/>
          <w:szCs w:val="24"/>
          <w:lang w:val="uk-UA"/>
        </w:rPr>
        <w:t>2 засідання аукціонної комісії для продажу об’єктів комунальної власності територіальної громади м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. </w:t>
      </w:r>
      <w:r w:rsidRPr="00BC64B4">
        <w:rPr>
          <w:rFonts w:ascii="Times New Roman" w:hAnsi="Times New Roman" w:cs="Times New Roman"/>
          <w:bCs/>
          <w:sz w:val="24"/>
          <w:szCs w:val="24"/>
          <w:lang w:val="uk-UA"/>
        </w:rPr>
        <w:t>Харкова, що підлягають приватизації шляхом продажу на аукціоні на підставі рішення 27 сесії Харківської міської ради 7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 </w:t>
      </w:r>
      <w:r w:rsidRPr="00BC64B4">
        <w:rPr>
          <w:rFonts w:ascii="Times New Roman" w:hAnsi="Times New Roman" w:cs="Times New Roman"/>
          <w:bCs/>
          <w:sz w:val="24"/>
          <w:szCs w:val="24"/>
          <w:lang w:val="uk-UA"/>
        </w:rPr>
        <w:t>скликання від 19.06.2019 №</w:t>
      </w:r>
      <w:r w:rsidRPr="00B618D6">
        <w:rPr>
          <w:rFonts w:ascii="Times New Roman" w:hAnsi="Times New Roman" w:cs="Times New Roman"/>
          <w:bCs/>
          <w:sz w:val="24"/>
          <w:szCs w:val="24"/>
        </w:rPr>
        <w:t> </w:t>
      </w:r>
      <w:r w:rsidRPr="00BC64B4">
        <w:rPr>
          <w:rFonts w:ascii="Times New Roman" w:hAnsi="Times New Roman" w:cs="Times New Roman"/>
          <w:bCs/>
          <w:sz w:val="24"/>
          <w:szCs w:val="24"/>
          <w:lang w:val="uk-UA"/>
        </w:rPr>
        <w:t>1624/19 «Про приватизацію об’єктів комунальної власності територіальної громади м</w:t>
      </w:r>
      <w:r w:rsidRPr="00BC64B4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B618D6">
        <w:rPr>
          <w:rFonts w:ascii="Times New Roman" w:hAnsi="Times New Roman" w:cs="Times New Roman"/>
          <w:sz w:val="24"/>
          <w:szCs w:val="24"/>
        </w:rPr>
        <w:t> </w:t>
      </w:r>
      <w:r w:rsidRPr="00BC64B4">
        <w:rPr>
          <w:rFonts w:ascii="Times New Roman" w:hAnsi="Times New Roman" w:cs="Times New Roman"/>
          <w:sz w:val="24"/>
          <w:szCs w:val="24"/>
          <w:lang w:val="uk-UA"/>
        </w:rPr>
        <w:t>Харкова</w:t>
      </w:r>
    </w:p>
    <w:bookmarkEnd w:id="0"/>
    <w:p w:rsidR="00BC64B4" w:rsidRDefault="00BC64B4" w:rsidP="00274CFC">
      <w:pPr>
        <w:shd w:val="clear" w:color="auto" w:fill="FFFFFF"/>
        <w:spacing w:after="150" w:line="240" w:lineRule="auto"/>
        <w:ind w:firstLine="45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853680" w:rsidRPr="00337B9B" w:rsidRDefault="00853680" w:rsidP="00274CFC">
      <w:pPr>
        <w:shd w:val="clear" w:color="auto" w:fill="FFFFFF"/>
        <w:spacing w:after="150" w:line="240" w:lineRule="auto"/>
        <w:ind w:firstLine="45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337B9B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Інформаційне повідомлення</w:t>
      </w:r>
    </w:p>
    <w:p w:rsidR="00853680" w:rsidRPr="00274CFC" w:rsidRDefault="00853680" w:rsidP="00030BC3">
      <w:pPr>
        <w:shd w:val="clear" w:color="auto" w:fill="FFFFFF"/>
        <w:spacing w:after="150" w:line="240" w:lineRule="auto"/>
        <w:ind w:firstLine="45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590DC2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про приватизацію об’єкта малої приватизації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Pr="005F46F1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–</w:t>
      </w:r>
      <w:r w:rsidRPr="00590DC2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н</w:t>
      </w:r>
      <w:r w:rsidRPr="00030BC3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ежитлов</w:t>
      </w:r>
      <w:r w:rsidR="00A63477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их</w:t>
      </w:r>
      <w:r w:rsidRPr="00030BC3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приміщен</w:t>
      </w:r>
      <w:r w:rsidR="00A63477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ь</w:t>
      </w:r>
      <w:r w:rsidRPr="00030BC3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="00A63477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загальною </w:t>
      </w:r>
      <w:r w:rsidRPr="00590DC2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площею</w:t>
      </w:r>
      <w:r w:rsidR="00247C52" w:rsidRPr="00247C52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="008B6DE7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229</w:t>
      </w:r>
      <w:r w:rsidR="00A63477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,3</w:t>
      </w:r>
      <w:r w:rsidRPr="00030BC3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Pr="00274CFC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кв.м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, </w:t>
      </w:r>
      <w:r w:rsidR="00A63477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які розташовані</w:t>
      </w:r>
      <w:r w:rsidRPr="00274CFC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за адресою: м. Харків, </w:t>
      </w:r>
      <w:r w:rsidR="008452BB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вул. </w:t>
      </w:r>
      <w:r w:rsidR="008B6DE7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Болбочана Петра</w:t>
      </w:r>
      <w:r w:rsidR="008452BB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, </w:t>
      </w:r>
      <w:r w:rsidR="008B6DE7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6</w:t>
      </w:r>
    </w:p>
    <w:tbl>
      <w:tblPr>
        <w:tblW w:w="1545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87"/>
        <w:gridCol w:w="10064"/>
      </w:tblGrid>
      <w:tr w:rsidR="00853680" w:rsidRPr="00492382">
        <w:trPr>
          <w:cantSplit/>
        </w:trPr>
        <w:tc>
          <w:tcPr>
            <w:tcW w:w="5387" w:type="dxa"/>
          </w:tcPr>
          <w:p w:rsidR="00853680" w:rsidRPr="00492382" w:rsidRDefault="00853680" w:rsidP="00492382">
            <w:pPr>
              <w:pStyle w:val="a4"/>
              <w:numPr>
                <w:ilvl w:val="0"/>
                <w:numId w:val="2"/>
              </w:numPr>
              <w:spacing w:after="150" w:line="240" w:lineRule="auto"/>
              <w:ind w:left="460" w:hanging="284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інформація про об’єкт приватизації:</w:t>
            </w:r>
          </w:p>
        </w:tc>
        <w:tc>
          <w:tcPr>
            <w:tcW w:w="10064" w:type="dxa"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853680" w:rsidRPr="00492382">
        <w:trPr>
          <w:cantSplit/>
        </w:trPr>
        <w:tc>
          <w:tcPr>
            <w:tcW w:w="5387" w:type="dxa"/>
          </w:tcPr>
          <w:p w:rsidR="00853680" w:rsidRPr="00492382" w:rsidRDefault="00A63477" w:rsidP="008452BB">
            <w:pPr>
              <w:pStyle w:val="a4"/>
              <w:spacing w:after="15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1.1. дані про нежитлові</w:t>
            </w:r>
            <w:r w:rsidR="00853680"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приміщення (місцезнаходження, площа, функц</w:t>
            </w:r>
            <w:r w:rsidR="003B02F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і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ональне використання нежитлових </w:t>
            </w:r>
            <w:bookmarkStart w:id="1" w:name="_GoBack"/>
            <w:bookmarkEnd w:id="1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приміщень</w:t>
            </w:r>
            <w:r w:rsidR="003B02F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та умови користування ним</w:t>
            </w:r>
            <w:r w:rsidR="00853680"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)</w:t>
            </w:r>
          </w:p>
        </w:tc>
        <w:tc>
          <w:tcPr>
            <w:tcW w:w="10064" w:type="dxa"/>
          </w:tcPr>
          <w:p w:rsidR="00F618D3" w:rsidRPr="00247C52" w:rsidRDefault="00A96EB4" w:rsidP="00C15DE5">
            <w:pPr>
              <w:pStyle w:val="a8"/>
              <w:ind w:firstLine="567"/>
            </w:pPr>
            <w:bookmarkStart w:id="2" w:name="_Hlk13494972"/>
            <w:r>
              <w:rPr>
                <w:bCs/>
              </w:rPr>
              <w:t>Нежитлові приміщення</w:t>
            </w:r>
            <w:r w:rsidR="008B6DE7" w:rsidRPr="00834E7D">
              <w:rPr>
                <w:bCs/>
              </w:rPr>
              <w:t xml:space="preserve"> підвальної частини №</w:t>
            </w:r>
            <w:r w:rsidR="008B6DE7" w:rsidRPr="00834E7D">
              <w:rPr>
                <w:bCs/>
                <w:lang w:val="en-US"/>
              </w:rPr>
              <w:t>I</w:t>
            </w:r>
            <w:r w:rsidR="008B6DE7" w:rsidRPr="00834E7D">
              <w:rPr>
                <w:bCs/>
              </w:rPr>
              <w:t xml:space="preserve">, </w:t>
            </w:r>
            <w:r w:rsidR="008B6DE7" w:rsidRPr="00834E7D">
              <w:rPr>
                <w:bCs/>
                <w:lang w:val="en-US"/>
              </w:rPr>
              <w:t>III</w:t>
            </w:r>
            <w:r w:rsidR="008B6DE7" w:rsidRPr="00834E7D">
              <w:rPr>
                <w:bCs/>
              </w:rPr>
              <w:t xml:space="preserve">, </w:t>
            </w:r>
            <w:r w:rsidR="008B6DE7" w:rsidRPr="00834E7D">
              <w:rPr>
                <w:bCs/>
                <w:lang w:val="en-US"/>
              </w:rPr>
              <w:t>V</w:t>
            </w:r>
            <w:r w:rsidR="008B6DE7" w:rsidRPr="00834E7D">
              <w:rPr>
                <w:bCs/>
              </w:rPr>
              <w:t xml:space="preserve">, </w:t>
            </w:r>
            <w:r w:rsidR="008B6DE7" w:rsidRPr="00834E7D">
              <w:rPr>
                <w:bCs/>
                <w:lang w:val="en-US"/>
              </w:rPr>
              <w:t>VII</w:t>
            </w:r>
            <w:r w:rsidR="008B6DE7" w:rsidRPr="00834E7D">
              <w:rPr>
                <w:bCs/>
              </w:rPr>
              <w:t xml:space="preserve">, </w:t>
            </w:r>
            <w:r w:rsidR="008B6DE7" w:rsidRPr="00834E7D">
              <w:rPr>
                <w:bCs/>
                <w:lang w:val="en-US"/>
              </w:rPr>
              <w:t>IX</w:t>
            </w:r>
            <w:r w:rsidR="008B6DE7" w:rsidRPr="00834E7D">
              <w:rPr>
                <w:bCs/>
              </w:rPr>
              <w:t xml:space="preserve">, </w:t>
            </w:r>
            <w:r w:rsidR="008B6DE7" w:rsidRPr="00834E7D">
              <w:rPr>
                <w:bCs/>
                <w:lang w:val="en-US"/>
              </w:rPr>
              <w:t>XI</w:t>
            </w:r>
            <w:r w:rsidR="008B6DE7" w:rsidRPr="00834E7D">
              <w:rPr>
                <w:bCs/>
              </w:rPr>
              <w:t xml:space="preserve">, </w:t>
            </w:r>
            <w:r w:rsidR="008B6DE7" w:rsidRPr="00834E7D">
              <w:rPr>
                <w:bCs/>
                <w:lang w:val="en-US"/>
              </w:rPr>
              <w:t>XII</w:t>
            </w:r>
            <w:r w:rsidR="008B6DE7" w:rsidRPr="00834E7D">
              <w:rPr>
                <w:bCs/>
              </w:rPr>
              <w:t xml:space="preserve">, </w:t>
            </w:r>
            <w:r w:rsidR="008B6DE7" w:rsidRPr="00834E7D">
              <w:rPr>
                <w:bCs/>
                <w:lang w:val="en-US"/>
              </w:rPr>
              <w:t>XIII</w:t>
            </w:r>
            <w:r w:rsidR="008B6DE7" w:rsidRPr="00834E7D">
              <w:rPr>
                <w:bCs/>
              </w:rPr>
              <w:t xml:space="preserve"> у житловому будинку літ. «А-9» загальною площею 229,3 кв.</w:t>
            </w:r>
            <w:r w:rsidR="008B6DE7">
              <w:rPr>
                <w:bCs/>
              </w:rPr>
              <w:t> </w:t>
            </w:r>
            <w:r w:rsidR="008B6DE7" w:rsidRPr="00834E7D">
              <w:rPr>
                <w:bCs/>
              </w:rPr>
              <w:t>м</w:t>
            </w:r>
            <w:r w:rsidR="008B6DE7">
              <w:rPr>
                <w:bCs/>
              </w:rPr>
              <w:t xml:space="preserve">, </w:t>
            </w:r>
            <w:r w:rsidR="008B6DE7">
              <w:t xml:space="preserve">розташовані в Новобаварському </w:t>
            </w:r>
            <w:r w:rsidR="008B6DE7" w:rsidRPr="00247C52">
              <w:t>районі міста за адресою:</w:t>
            </w:r>
            <w:r w:rsidR="008B6DE7">
              <w:rPr>
                <w:bCs/>
              </w:rPr>
              <w:t xml:space="preserve"> </w:t>
            </w:r>
            <w:r w:rsidR="008B6DE7" w:rsidRPr="00247C52">
              <w:t>м. Харків</w:t>
            </w:r>
            <w:r w:rsidR="008B6DE7">
              <w:t>,</w:t>
            </w:r>
            <w:r w:rsidR="008B6DE7" w:rsidRPr="00834E7D">
              <w:rPr>
                <w:bCs/>
              </w:rPr>
              <w:t xml:space="preserve"> вул. Петра Болбочана, 6</w:t>
            </w:r>
            <w:bookmarkEnd w:id="2"/>
            <w:r w:rsidR="00853680" w:rsidRPr="00247C52">
              <w:t xml:space="preserve">. </w:t>
            </w:r>
            <w:r w:rsidR="00853680" w:rsidRPr="00F0116C">
              <w:t>Рік побудов</w:t>
            </w:r>
            <w:r w:rsidR="00A63477">
              <w:t>и –19</w:t>
            </w:r>
            <w:r w:rsidR="008B6DE7">
              <w:t>76</w:t>
            </w:r>
            <w:r w:rsidR="00853680" w:rsidRPr="00F0116C">
              <w:t>.</w:t>
            </w:r>
            <w:r w:rsidR="00C15DE5">
              <w:t xml:space="preserve"> Стіни нежитлових приміщень цегляні, </w:t>
            </w:r>
            <w:r w:rsidR="008B6DE7">
              <w:t>перекриття –</w:t>
            </w:r>
            <w:r w:rsidR="008B6DE7">
              <w:rPr>
                <w:lang w:val="en-US"/>
              </w:rPr>
              <w:t> </w:t>
            </w:r>
            <w:r w:rsidR="008B6DE7">
              <w:t>залізобетонні плити, п</w:t>
            </w:r>
            <w:r w:rsidR="00C15DE5">
              <w:t>ідлога</w:t>
            </w:r>
            <w:r w:rsidR="008B6DE7">
              <w:t> – </w:t>
            </w:r>
            <w:r w:rsidR="00C15DE5">
              <w:t xml:space="preserve">бетон, </w:t>
            </w:r>
            <w:r w:rsidR="008B6DE7">
              <w:t>двері – металеві, електропостачання та опалення є, але знаходяться в неробочому стані</w:t>
            </w:r>
            <w:r>
              <w:t>. В</w:t>
            </w:r>
            <w:r w:rsidR="00FE461D">
              <w:t>одопостачання, водовідведення, газопостачання немає, але є можливість їх підключення.</w:t>
            </w:r>
            <w:r w:rsidR="00F618D3" w:rsidRPr="00BF5B5A">
              <w:t xml:space="preserve"> </w:t>
            </w:r>
            <w:r w:rsidR="00552E04">
              <w:t>Вхід в</w:t>
            </w:r>
            <w:r w:rsidR="00C15DE5">
              <w:t xml:space="preserve"> підвальні приміщення </w:t>
            </w:r>
            <w:r w:rsidR="00FE461D">
              <w:t>окремий з вулиці та з приміщень 1-го поверху</w:t>
            </w:r>
            <w:r w:rsidR="00C15DE5">
              <w:t>. Планування приміщень</w:t>
            </w:r>
            <w:r w:rsidR="00F618D3" w:rsidRPr="00552E04">
              <w:t xml:space="preserve"> </w:t>
            </w:r>
            <w:r w:rsidR="00552E04">
              <w:t>відповідає технічному плану.</w:t>
            </w:r>
            <w:r w:rsidR="00F618D3" w:rsidRPr="00552E04">
              <w:t xml:space="preserve"> </w:t>
            </w:r>
            <w:bookmarkStart w:id="3" w:name="_Hlk6389308"/>
            <w:r w:rsidR="00552E04">
              <w:t xml:space="preserve">Приміщення </w:t>
            </w:r>
            <w:r w:rsidR="00C15DE5">
              <w:t>потребують</w:t>
            </w:r>
            <w:r w:rsidR="00F618D3" w:rsidRPr="00BF5B5A">
              <w:t xml:space="preserve"> проведення ремонтних робіт. </w:t>
            </w:r>
          </w:p>
          <w:p w:rsidR="00853680" w:rsidRPr="00247C52" w:rsidRDefault="00853680" w:rsidP="00C15DE5">
            <w:pPr>
              <w:pStyle w:val="a8"/>
              <w:ind w:firstLine="567"/>
            </w:pPr>
            <w:bookmarkStart w:id="4" w:name="_Hlk6389391"/>
            <w:bookmarkEnd w:id="3"/>
            <w:r w:rsidRPr="00247C52">
              <w:t xml:space="preserve">Право власності зареєстровано </w:t>
            </w:r>
            <w:r w:rsidR="00FE461D">
              <w:t>09</w:t>
            </w:r>
            <w:r w:rsidR="00C15DE5">
              <w:t>.0</w:t>
            </w:r>
            <w:r w:rsidR="00FE461D">
              <w:t>4</w:t>
            </w:r>
            <w:r w:rsidR="00C15DE5">
              <w:t>.201</w:t>
            </w:r>
            <w:r w:rsidR="00FE461D">
              <w:t>4</w:t>
            </w:r>
            <w:r w:rsidRPr="00247C52">
              <w:t xml:space="preserve">, реєстраційний номер </w:t>
            </w:r>
            <w:r w:rsidR="00FE461D">
              <w:t>3383483</w:t>
            </w:r>
            <w:r w:rsidR="00247C52">
              <w:t>63101</w:t>
            </w:r>
            <w:r w:rsidRPr="00247C52">
              <w:t>.</w:t>
            </w:r>
            <w:bookmarkEnd w:id="4"/>
          </w:p>
        </w:tc>
      </w:tr>
      <w:tr w:rsidR="00853680" w:rsidRPr="000446AE">
        <w:trPr>
          <w:cantSplit/>
        </w:trPr>
        <w:tc>
          <w:tcPr>
            <w:tcW w:w="5387" w:type="dxa"/>
          </w:tcPr>
          <w:p w:rsidR="00853680" w:rsidRPr="00492382" w:rsidRDefault="00853680" w:rsidP="00492382">
            <w:pPr>
              <w:pStyle w:val="a4"/>
              <w:spacing w:after="15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1.2. інформація про договори оренди, укладені щодо об’єкта або його частини, із зазначенням за кожним таким договором найменування орендаря, орендованої площі, розміру місячної орендної плати, строку дії договору оренди</w:t>
            </w:r>
          </w:p>
        </w:tc>
        <w:tc>
          <w:tcPr>
            <w:tcW w:w="10064" w:type="dxa"/>
          </w:tcPr>
          <w:p w:rsidR="00853680" w:rsidRPr="00492382" w:rsidRDefault="002D68C0" w:rsidP="00FE461D">
            <w:pPr>
              <w:pStyle w:val="a8"/>
              <w:ind w:firstLine="567"/>
              <w:rPr>
                <w:color w:val="000000"/>
              </w:rPr>
            </w:pPr>
            <w:bookmarkStart w:id="5" w:name="_Hlk6389361"/>
            <w:r>
              <w:t>Нежитлов</w:t>
            </w:r>
            <w:r w:rsidR="00FE461D">
              <w:t>і</w:t>
            </w:r>
            <w:r w:rsidRPr="00247C52">
              <w:t xml:space="preserve"> приміщення </w:t>
            </w:r>
            <w:r w:rsidR="000446AE">
              <w:t xml:space="preserve">підвалу загальною </w:t>
            </w:r>
            <w:r w:rsidR="00853680" w:rsidRPr="00492382">
              <w:rPr>
                <w:color w:val="000000"/>
              </w:rPr>
              <w:t xml:space="preserve">площею </w:t>
            </w:r>
            <w:r w:rsidR="00FE461D">
              <w:t>229</w:t>
            </w:r>
            <w:r w:rsidR="000446AE">
              <w:t>,3</w:t>
            </w:r>
            <w:r>
              <w:t xml:space="preserve"> </w:t>
            </w:r>
            <w:r w:rsidR="00853680" w:rsidRPr="00492382">
              <w:rPr>
                <w:color w:val="000000"/>
              </w:rPr>
              <w:t>кв.</w:t>
            </w:r>
            <w:r w:rsidR="000446AE">
              <w:rPr>
                <w:color w:val="000000"/>
              </w:rPr>
              <w:t> м знаходя</w:t>
            </w:r>
            <w:r w:rsidR="00853680" w:rsidRPr="00492382">
              <w:rPr>
                <w:color w:val="000000"/>
              </w:rPr>
              <w:t>ться в оренді</w:t>
            </w:r>
            <w:r w:rsidR="00853680" w:rsidRPr="00492382">
              <w:t xml:space="preserve"> у </w:t>
            </w:r>
            <w:bookmarkStart w:id="6" w:name="_Hlk13495003"/>
            <w:r w:rsidR="00FE461D">
              <w:t>фізичної особи – підприємця Чередниченко Євгена Анатолійовича</w:t>
            </w:r>
            <w:r>
              <w:t>.</w:t>
            </w:r>
            <w:r w:rsidR="00853680" w:rsidRPr="00492382">
              <w:t xml:space="preserve"> Розмір місячної орендної плати складав </w:t>
            </w:r>
            <w:bookmarkStart w:id="7" w:name="_Hlk11142392"/>
            <w:r w:rsidR="00853680" w:rsidRPr="0018103C">
              <w:t xml:space="preserve">у </w:t>
            </w:r>
            <w:r w:rsidR="00AA534E" w:rsidRPr="0018103C">
              <w:t>травні</w:t>
            </w:r>
            <w:r w:rsidR="00853680" w:rsidRPr="0018103C">
              <w:t xml:space="preserve"> 2019</w:t>
            </w:r>
            <w:r w:rsidR="000446AE">
              <w:t xml:space="preserve"> </w:t>
            </w:r>
            <w:r w:rsidR="00853680" w:rsidRPr="0018103C">
              <w:t>-</w:t>
            </w:r>
            <w:r w:rsidR="000446AE">
              <w:t xml:space="preserve"> </w:t>
            </w:r>
            <w:r w:rsidR="00FE461D">
              <w:t>4 505,36</w:t>
            </w:r>
            <w:r w:rsidR="00853680" w:rsidRPr="0018103C">
              <w:t xml:space="preserve"> грн</w:t>
            </w:r>
            <w:bookmarkEnd w:id="7"/>
            <w:r w:rsidR="00853680" w:rsidRPr="0018103C">
              <w:t>. Строк дії договору оренди № </w:t>
            </w:r>
            <w:r w:rsidR="00FE461D">
              <w:t>5120</w:t>
            </w:r>
            <w:r w:rsidR="00853680" w:rsidRPr="0018103C">
              <w:t xml:space="preserve"> від </w:t>
            </w:r>
            <w:r w:rsidR="000446AE">
              <w:t>2</w:t>
            </w:r>
            <w:r w:rsidR="00FE461D">
              <w:t>4</w:t>
            </w:r>
            <w:r w:rsidR="000446AE">
              <w:t>.0</w:t>
            </w:r>
            <w:r w:rsidR="00FE461D">
              <w:t>4</w:t>
            </w:r>
            <w:r w:rsidR="000446AE">
              <w:t>.201</w:t>
            </w:r>
            <w:r w:rsidR="00FE461D">
              <w:t>9</w:t>
            </w:r>
            <w:bookmarkEnd w:id="6"/>
            <w:r w:rsidR="00853680" w:rsidRPr="0018103C">
              <w:rPr>
                <w:color w:val="000000"/>
              </w:rPr>
              <w:t xml:space="preserve">– </w:t>
            </w:r>
            <w:r w:rsidR="00853680" w:rsidRPr="0018103C">
              <w:t xml:space="preserve">до </w:t>
            </w:r>
            <w:r w:rsidR="000446AE">
              <w:t>2</w:t>
            </w:r>
            <w:r w:rsidR="00FE461D">
              <w:t>4</w:t>
            </w:r>
            <w:r w:rsidR="000446AE">
              <w:t>.0</w:t>
            </w:r>
            <w:r w:rsidR="00FE461D">
              <w:t>3</w:t>
            </w:r>
            <w:r w:rsidR="000446AE">
              <w:t>.202</w:t>
            </w:r>
            <w:r w:rsidR="00FE461D">
              <w:t>2</w:t>
            </w:r>
            <w:r w:rsidR="00853680" w:rsidRPr="0018103C">
              <w:rPr>
                <w:color w:val="000000"/>
              </w:rPr>
              <w:t>.</w:t>
            </w:r>
            <w:r w:rsidR="00853680" w:rsidRPr="00492382">
              <w:rPr>
                <w:color w:val="000000"/>
              </w:rPr>
              <w:t xml:space="preserve"> </w:t>
            </w:r>
            <w:bookmarkEnd w:id="5"/>
          </w:p>
        </w:tc>
      </w:tr>
      <w:tr w:rsidR="00853680" w:rsidRPr="00492382">
        <w:trPr>
          <w:cantSplit/>
        </w:trPr>
        <w:tc>
          <w:tcPr>
            <w:tcW w:w="5387" w:type="dxa"/>
          </w:tcPr>
          <w:p w:rsidR="00853680" w:rsidRPr="00492382" w:rsidRDefault="00853680" w:rsidP="00492382">
            <w:pPr>
              <w:pStyle w:val="a4"/>
              <w:spacing w:after="15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1.3. інформацію про балансоутримувача (найменування, його місцезнаходження і контактні дані)</w:t>
            </w:r>
          </w:p>
        </w:tc>
        <w:tc>
          <w:tcPr>
            <w:tcW w:w="10064" w:type="dxa"/>
          </w:tcPr>
          <w:p w:rsidR="00853680" w:rsidRPr="00492382" w:rsidRDefault="002D68C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407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Комунальне підприємство «</w:t>
            </w:r>
            <w:proofErr w:type="spellStart"/>
            <w:r w:rsidRPr="008A407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Жилкомсервіс</w:t>
            </w:r>
            <w:proofErr w:type="spellEnd"/>
            <w:r w:rsidRPr="008A407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», код ЄДРПОУ 34467793, адреса: 61052, м. Харків, вул. Конторська, буд.35. </w:t>
            </w:r>
            <w:r w:rsidRPr="00E93F9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Контактні дані: </w:t>
            </w:r>
            <w:proofErr w:type="spellStart"/>
            <w:r w:rsidRPr="00E93F9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Замніус</w:t>
            </w:r>
            <w:proofErr w:type="spellEnd"/>
            <w:r w:rsidRPr="00E93F9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Марина Василівна, контактний телефон +38(057)725 25 29, адреса електронної пошти </w:t>
            </w:r>
            <w:hyperlink r:id="rId7" w:history="1">
              <w:r w:rsidRPr="002D68C0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lang w:val="uk-UA" w:eastAsia="ru-RU"/>
                </w:rPr>
                <w:t>vpfv.10@gmail.com</w:t>
              </w:r>
            </w:hyperlink>
          </w:p>
        </w:tc>
      </w:tr>
      <w:tr w:rsidR="00853680" w:rsidRPr="00492382">
        <w:trPr>
          <w:cantSplit/>
          <w:trHeight w:val="774"/>
        </w:trPr>
        <w:tc>
          <w:tcPr>
            <w:tcW w:w="5387" w:type="dxa"/>
          </w:tcPr>
          <w:p w:rsidR="00853680" w:rsidRPr="00492382" w:rsidRDefault="00853680" w:rsidP="00492382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1.4. план об’єкта приватизації</w:t>
            </w:r>
          </w:p>
        </w:tc>
        <w:tc>
          <w:tcPr>
            <w:tcW w:w="10064" w:type="dxa"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У наявності копія технічного паспорту, виготовленого станом на </w:t>
            </w:r>
            <w:r w:rsidR="00FE461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15</w:t>
            </w:r>
            <w:r w:rsidR="000446A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</w:t>
            </w:r>
            <w:r w:rsidR="00FE461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</w:t>
            </w:r>
            <w:r w:rsidR="002D68C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.201</w:t>
            </w:r>
            <w:r w:rsidR="00FE461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</w:t>
            </w:r>
          </w:p>
        </w:tc>
      </w:tr>
      <w:tr w:rsidR="00853680" w:rsidRPr="00492382">
        <w:trPr>
          <w:cantSplit/>
        </w:trPr>
        <w:tc>
          <w:tcPr>
            <w:tcW w:w="5387" w:type="dxa"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1.5. фотографічне зображення об’єкта (у разі прийняття рішення органом приватизації)</w:t>
            </w:r>
          </w:p>
        </w:tc>
        <w:tc>
          <w:tcPr>
            <w:tcW w:w="10064" w:type="dxa"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У наявності</w:t>
            </w:r>
          </w:p>
        </w:tc>
      </w:tr>
      <w:tr w:rsidR="00853680" w:rsidRPr="00492382">
        <w:trPr>
          <w:cantSplit/>
        </w:trPr>
        <w:tc>
          <w:tcPr>
            <w:tcW w:w="5387" w:type="dxa"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2. інформація про аукціон:</w:t>
            </w:r>
          </w:p>
        </w:tc>
        <w:tc>
          <w:tcPr>
            <w:tcW w:w="10064" w:type="dxa"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853680" w:rsidRPr="008E5030">
        <w:trPr>
          <w:cantSplit/>
        </w:trPr>
        <w:tc>
          <w:tcPr>
            <w:tcW w:w="5387" w:type="dxa"/>
            <w:vMerge w:val="restart"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2.1.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спосіб, дата та час проведення аукціону:</w:t>
            </w:r>
          </w:p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0064" w:type="dxa"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Аукціон з умовами: </w:t>
            </w:r>
            <w:r w:rsidR="008E503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16.08.</w:t>
            </w:r>
            <w:r w:rsidRPr="002D68C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2019</w:t>
            </w:r>
            <w:r w:rsidR="00F2569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 xml:space="preserve"> (шістнадцяте</w:t>
            </w:r>
            <w:r w:rsidR="008E503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 xml:space="preserve"> серпня дві тисячі дев</w:t>
            </w:r>
            <w:r w:rsidR="008E5030" w:rsidRPr="008E503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’</w:t>
            </w:r>
            <w:r w:rsidR="008E503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ятнадцятого року</w:t>
            </w:r>
            <w:r w:rsidR="00611495" w:rsidRPr="002D68C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)</w:t>
            </w:r>
            <w:r w:rsidRPr="002D68C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,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година о котрій починається аукціон, встановлюється ЕТС для кожного електронного аукціону окремо в проміжку часу з 9-00 до 18-00 години</w:t>
            </w:r>
          </w:p>
        </w:tc>
      </w:tr>
      <w:tr w:rsidR="00853680" w:rsidRPr="00492382">
        <w:trPr>
          <w:cantSplit/>
        </w:trPr>
        <w:tc>
          <w:tcPr>
            <w:tcW w:w="5387" w:type="dxa"/>
            <w:vMerge/>
          </w:tcPr>
          <w:p w:rsidR="00853680" w:rsidRPr="008E5030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0064" w:type="dxa"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Період між аукціоном з умовами та аукціоном із зниженням стартової ціни, аукціоном із зниженням стартової ціни та аукціоном за методом покрокового зниження стартової ціни та подальшого подання цінових пропозицій </w:t>
            </w:r>
            <w:r w:rsidRPr="0011513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складає 2</w:t>
            </w:r>
            <w:r w:rsidR="001D3FF8" w:rsidRPr="0011513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календарних днів від дати опублікування інформаційного повідомлення електронною торговою системою про приватизацію об’єкта малої приватизації. Година о котрій починається аукціон, встановлюється ЕТС для кожного електронного аукціону окремо в проміжку часу з 9-00 до 18-00 години</w:t>
            </w:r>
          </w:p>
        </w:tc>
      </w:tr>
      <w:tr w:rsidR="00853680" w:rsidRPr="00492382">
        <w:trPr>
          <w:cantSplit/>
        </w:trPr>
        <w:tc>
          <w:tcPr>
            <w:tcW w:w="5387" w:type="dxa"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2.2. кінцевий строк подання заяви на участь в електронному аукціоні</w:t>
            </w:r>
          </w:p>
        </w:tc>
        <w:tc>
          <w:tcPr>
            <w:tcW w:w="10064" w:type="dxa"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Кінцевий строк подання заяви на участь в електронному аукціоні з умовами, аукціоні із зниженням стартової ціни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встановлюється електронною торговою системою в проміжку часу з 19 години 30 хвилин до 20 години 30 хвилин дня, що передує дню проведення електронного аукціону.</w:t>
            </w:r>
          </w:p>
          <w:p w:rsidR="00853680" w:rsidRPr="00492382" w:rsidRDefault="00853680" w:rsidP="00492382">
            <w:pPr>
              <w:spacing w:after="150" w:line="240" w:lineRule="auto"/>
              <w:jc w:val="both"/>
              <w:rPr>
                <w:color w:val="000000"/>
                <w:lang w:val="uk-UA"/>
              </w:rPr>
            </w:pPr>
            <w:r w:rsidRPr="004923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Кінцевий строк подання заяви на участь в електронному аукціоні за методом покрокового зниження стартової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ціни та подальшого подання цінових пропозицій встановлюється електронною торговою системою з 16 години 15 хвилин до 16 години 45 хвилин дня проведення електронного аукціону.</w:t>
            </w:r>
          </w:p>
        </w:tc>
      </w:tr>
      <w:tr w:rsidR="00853680" w:rsidRPr="00492382">
        <w:trPr>
          <w:cantSplit/>
        </w:trPr>
        <w:tc>
          <w:tcPr>
            <w:tcW w:w="5387" w:type="dxa"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3. інформація про умови, на яких здійснюється приватизація об’єкта:</w:t>
            </w:r>
          </w:p>
        </w:tc>
        <w:tc>
          <w:tcPr>
            <w:tcW w:w="10064" w:type="dxa"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853680" w:rsidRPr="00492382">
        <w:trPr>
          <w:cantSplit/>
        </w:trPr>
        <w:tc>
          <w:tcPr>
            <w:tcW w:w="5387" w:type="dxa"/>
            <w:vMerge w:val="restart"/>
          </w:tcPr>
          <w:p w:rsidR="00853680" w:rsidRPr="00455D31" w:rsidRDefault="00853680" w:rsidP="00955C6A">
            <w:pPr>
              <w:spacing w:after="0" w:line="240" w:lineRule="auto"/>
              <w:jc w:val="both"/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3.1. стартова ціна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об’єкта для кожного із способів приватизації:</w:t>
            </w:r>
          </w:p>
        </w:tc>
        <w:tc>
          <w:tcPr>
            <w:tcW w:w="10064" w:type="dxa"/>
          </w:tcPr>
          <w:p w:rsidR="00853680" w:rsidRPr="00492382" w:rsidRDefault="00853680" w:rsidP="00492382">
            <w:pPr>
              <w:pStyle w:val="a8"/>
              <w:ind w:left="31" w:firstLine="0"/>
              <w:rPr>
                <w:color w:val="000000"/>
              </w:rPr>
            </w:pPr>
            <w:r w:rsidRPr="00455D31">
              <w:t xml:space="preserve">Аукціон </w:t>
            </w:r>
            <w:r>
              <w:t xml:space="preserve">з умовами </w:t>
            </w:r>
            <w:r w:rsidRPr="00492382">
              <w:rPr>
                <w:color w:val="000000"/>
              </w:rPr>
              <w:t xml:space="preserve">– </w:t>
            </w:r>
            <w:bookmarkStart w:id="8" w:name="_Hlk6389414"/>
            <w:r w:rsidR="00955C6A">
              <w:rPr>
                <w:color w:val="000000"/>
                <w:lang w:val="ru-RU"/>
              </w:rPr>
              <w:t>606</w:t>
            </w:r>
            <w:r w:rsidR="00F834D5">
              <w:rPr>
                <w:color w:val="000000"/>
                <w:lang w:val="ru-RU"/>
              </w:rPr>
              <w:t> 1</w:t>
            </w:r>
            <w:r w:rsidR="00955C6A">
              <w:rPr>
                <w:color w:val="000000"/>
                <w:lang w:val="ru-RU"/>
              </w:rPr>
              <w:t>63</w:t>
            </w:r>
            <w:r w:rsidRPr="0011513F">
              <w:rPr>
                <w:color w:val="000000"/>
              </w:rPr>
              <w:t>,00</w:t>
            </w:r>
            <w:r w:rsidRPr="00492382">
              <w:rPr>
                <w:color w:val="000000"/>
              </w:rPr>
              <w:t xml:space="preserve"> </w:t>
            </w:r>
            <w:bookmarkEnd w:id="8"/>
            <w:r w:rsidRPr="00492382">
              <w:rPr>
                <w:color w:val="000000"/>
              </w:rPr>
              <w:t>грн. без ПДВ</w:t>
            </w:r>
          </w:p>
        </w:tc>
      </w:tr>
      <w:tr w:rsidR="00853680" w:rsidRPr="00492382">
        <w:trPr>
          <w:cantSplit/>
        </w:trPr>
        <w:tc>
          <w:tcPr>
            <w:tcW w:w="5387" w:type="dxa"/>
            <w:vMerge/>
          </w:tcPr>
          <w:p w:rsidR="00853680" w:rsidRPr="00492382" w:rsidRDefault="00853680" w:rsidP="0049238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eastAsia="ru-RU"/>
              </w:rPr>
            </w:pPr>
          </w:p>
        </w:tc>
        <w:tc>
          <w:tcPr>
            <w:tcW w:w="10064" w:type="dxa"/>
          </w:tcPr>
          <w:p w:rsidR="00853680" w:rsidRPr="00492382" w:rsidRDefault="00853680" w:rsidP="00492382">
            <w:pPr>
              <w:pStyle w:val="a8"/>
              <w:ind w:firstLine="0"/>
              <w:rPr>
                <w:color w:val="000000"/>
              </w:rPr>
            </w:pPr>
            <w:r w:rsidRPr="00455D31">
              <w:t>Аукціон із зниженням стартової ціни</w:t>
            </w:r>
            <w:r>
              <w:t xml:space="preserve"> </w:t>
            </w:r>
            <w:r w:rsidRPr="00492382">
              <w:rPr>
                <w:color w:val="000000"/>
              </w:rPr>
              <w:t xml:space="preserve">– </w:t>
            </w:r>
            <w:r w:rsidR="00955C6A">
              <w:rPr>
                <w:color w:val="000000"/>
              </w:rPr>
              <w:t>303</w:t>
            </w:r>
            <w:r w:rsidR="00F834D5">
              <w:rPr>
                <w:color w:val="000000"/>
                <w:lang w:val="ru-RU"/>
              </w:rPr>
              <w:t> </w:t>
            </w:r>
            <w:r w:rsidR="00955C6A">
              <w:rPr>
                <w:color w:val="000000"/>
                <w:lang w:val="ru-RU"/>
              </w:rPr>
              <w:t>081</w:t>
            </w:r>
            <w:r w:rsidR="00F834D5">
              <w:rPr>
                <w:color w:val="000000"/>
                <w:lang w:val="ru-RU"/>
              </w:rPr>
              <w:t>,5</w:t>
            </w:r>
            <w:r w:rsidR="0011513F">
              <w:rPr>
                <w:color w:val="000000"/>
                <w:lang w:val="ru-RU"/>
              </w:rPr>
              <w:t>0</w:t>
            </w:r>
            <w:r w:rsidRPr="00492382">
              <w:rPr>
                <w:color w:val="000000"/>
              </w:rPr>
              <w:t xml:space="preserve"> грн. без ПДВ.</w:t>
            </w:r>
          </w:p>
        </w:tc>
      </w:tr>
      <w:tr w:rsidR="00853680" w:rsidRPr="00492382">
        <w:trPr>
          <w:cantSplit/>
        </w:trPr>
        <w:tc>
          <w:tcPr>
            <w:tcW w:w="5387" w:type="dxa"/>
            <w:vMerge/>
          </w:tcPr>
          <w:p w:rsidR="00853680" w:rsidRPr="00492382" w:rsidRDefault="00853680" w:rsidP="0049238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eastAsia="ru-RU"/>
              </w:rPr>
            </w:pPr>
          </w:p>
        </w:tc>
        <w:tc>
          <w:tcPr>
            <w:tcW w:w="10064" w:type="dxa"/>
          </w:tcPr>
          <w:p w:rsidR="00853680" w:rsidRPr="00455D31" w:rsidRDefault="00853680" w:rsidP="00492382">
            <w:pPr>
              <w:pStyle w:val="a8"/>
              <w:ind w:firstLine="0"/>
            </w:pPr>
            <w:r w:rsidRPr="00455D31">
              <w:t>Аукціон за методом покрокового зниження стартової ціни та подальшого подання цінових пропозицій</w:t>
            </w:r>
            <w:r>
              <w:t xml:space="preserve"> </w:t>
            </w:r>
            <w:r w:rsidRPr="00492382">
              <w:rPr>
                <w:color w:val="000000"/>
              </w:rPr>
              <w:t xml:space="preserve">– </w:t>
            </w:r>
            <w:r w:rsidR="00955C6A">
              <w:rPr>
                <w:color w:val="000000"/>
              </w:rPr>
              <w:t>303</w:t>
            </w:r>
            <w:r w:rsidR="00955C6A">
              <w:rPr>
                <w:color w:val="000000"/>
                <w:lang w:val="ru-RU"/>
              </w:rPr>
              <w:t> 081,50</w:t>
            </w:r>
            <w:r w:rsidR="00F834D5" w:rsidRPr="00492382">
              <w:rPr>
                <w:color w:val="000000"/>
              </w:rPr>
              <w:t xml:space="preserve"> </w:t>
            </w:r>
            <w:r w:rsidRPr="00492382">
              <w:rPr>
                <w:color w:val="000000"/>
              </w:rPr>
              <w:t>грн. без ПДВ.</w:t>
            </w:r>
          </w:p>
        </w:tc>
      </w:tr>
      <w:tr w:rsidR="00853680" w:rsidRPr="00492382">
        <w:trPr>
          <w:cantSplit/>
          <w:trHeight w:val="1175"/>
        </w:trPr>
        <w:tc>
          <w:tcPr>
            <w:tcW w:w="5387" w:type="dxa"/>
            <w:vMerge w:val="restart"/>
          </w:tcPr>
          <w:p w:rsidR="00853680" w:rsidRPr="00492382" w:rsidRDefault="00853680" w:rsidP="00492382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3.2. розмір гарантійного внеску електронного аукціону для кожного із способів продажу </w:t>
            </w:r>
          </w:p>
          <w:p w:rsidR="00853680" w:rsidRPr="00492382" w:rsidRDefault="00853680" w:rsidP="00955C6A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гарантійний внесок - сума коштів, що становить визначену у відсотках частину стартової ціни об’єкта приватизації, яка вноситься потенційним покупцем об’єкта приватизації для забезпечення </w:t>
            </w:r>
            <w:r w:rsidRPr="0049238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 xml:space="preserve">виконання його зобов’язання щодо участі в аукціоні у вигляді грошових коштів в розмірі 10 відсотків стартової ціни </w:t>
            </w:r>
          </w:p>
        </w:tc>
        <w:tc>
          <w:tcPr>
            <w:tcW w:w="10064" w:type="dxa"/>
          </w:tcPr>
          <w:p w:rsidR="00853680" w:rsidRPr="00492382" w:rsidRDefault="00853680" w:rsidP="00492382">
            <w:pPr>
              <w:pStyle w:val="a8"/>
              <w:ind w:firstLine="31"/>
              <w:rPr>
                <w:color w:val="000000"/>
              </w:rPr>
            </w:pPr>
            <w:r w:rsidRPr="00455D31">
              <w:lastRenderedPageBreak/>
              <w:t xml:space="preserve">Аукціон </w:t>
            </w:r>
            <w:r>
              <w:t xml:space="preserve">з умовами </w:t>
            </w:r>
            <w:r w:rsidRPr="0011513F">
              <w:t xml:space="preserve">– </w:t>
            </w:r>
            <w:r w:rsidR="00955C6A">
              <w:rPr>
                <w:lang w:val="ru-RU"/>
              </w:rPr>
              <w:t>60 616,3</w:t>
            </w:r>
            <w:r w:rsidR="008E5030">
              <w:rPr>
                <w:lang w:val="ru-RU"/>
              </w:rPr>
              <w:t>0</w:t>
            </w:r>
            <w:r w:rsidRPr="0011513F">
              <w:t xml:space="preserve"> грн</w:t>
            </w:r>
            <w:r w:rsidRPr="009A48BF">
              <w:t xml:space="preserve">.  </w:t>
            </w:r>
          </w:p>
        </w:tc>
      </w:tr>
      <w:tr w:rsidR="00853680" w:rsidRPr="00492382">
        <w:trPr>
          <w:cantSplit/>
          <w:trHeight w:val="1175"/>
        </w:trPr>
        <w:tc>
          <w:tcPr>
            <w:tcW w:w="5387" w:type="dxa"/>
            <w:vMerge/>
          </w:tcPr>
          <w:p w:rsidR="00853680" w:rsidRPr="00492382" w:rsidRDefault="00853680" w:rsidP="00492382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0064" w:type="dxa"/>
          </w:tcPr>
          <w:p w:rsidR="00853680" w:rsidRPr="00492382" w:rsidRDefault="00853680" w:rsidP="00492382">
            <w:pPr>
              <w:pStyle w:val="a8"/>
              <w:ind w:firstLine="31"/>
              <w:rPr>
                <w:color w:val="000000"/>
                <w:lang w:val="ru-RU"/>
              </w:rPr>
            </w:pPr>
            <w:r w:rsidRPr="00455D31">
              <w:t>Аукціон із зниженням стартової ціни</w:t>
            </w:r>
            <w:r>
              <w:t xml:space="preserve"> </w:t>
            </w:r>
            <w:r w:rsidRPr="00DD5655">
              <w:t>–</w:t>
            </w:r>
            <w:r w:rsidR="00F834D5">
              <w:t xml:space="preserve"> </w:t>
            </w:r>
            <w:r w:rsidR="00955C6A">
              <w:rPr>
                <w:color w:val="000000"/>
                <w:lang w:val="ru-RU"/>
              </w:rPr>
              <w:t>30 308,15</w:t>
            </w:r>
            <w:r w:rsidR="00F834D5">
              <w:rPr>
                <w:color w:val="000000"/>
                <w:lang w:val="ru-RU"/>
              </w:rPr>
              <w:t xml:space="preserve"> </w:t>
            </w:r>
            <w:r w:rsidRPr="00492382">
              <w:rPr>
                <w:color w:val="000000"/>
                <w:lang w:val="ru-RU"/>
              </w:rPr>
              <w:t>грн.</w:t>
            </w:r>
          </w:p>
          <w:p w:rsidR="00853680" w:rsidRPr="00492382" w:rsidRDefault="00853680" w:rsidP="00492382">
            <w:pPr>
              <w:pStyle w:val="a8"/>
              <w:ind w:firstLine="0"/>
              <w:rPr>
                <w:lang w:val="ru-RU"/>
              </w:rPr>
            </w:pPr>
          </w:p>
        </w:tc>
      </w:tr>
      <w:tr w:rsidR="00853680" w:rsidRPr="00492382">
        <w:trPr>
          <w:cantSplit/>
          <w:trHeight w:val="1175"/>
        </w:trPr>
        <w:tc>
          <w:tcPr>
            <w:tcW w:w="5387" w:type="dxa"/>
            <w:vMerge/>
          </w:tcPr>
          <w:p w:rsidR="00853680" w:rsidRPr="00492382" w:rsidRDefault="00853680" w:rsidP="00492382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0064" w:type="dxa"/>
          </w:tcPr>
          <w:p w:rsidR="00853680" w:rsidRPr="00492382" w:rsidRDefault="00853680" w:rsidP="00492382">
            <w:pPr>
              <w:pStyle w:val="a8"/>
              <w:ind w:firstLine="0"/>
              <w:rPr>
                <w:lang w:val="ru-RU"/>
              </w:rPr>
            </w:pPr>
            <w:r w:rsidRPr="00DD5655">
              <w:t>Аукціон за методом покрокового зниження стартової ціни та подальшого подання цінових пропозицій</w:t>
            </w:r>
            <w:r>
              <w:t xml:space="preserve"> </w:t>
            </w:r>
            <w:r w:rsidRPr="0011513F">
              <w:t xml:space="preserve">– </w:t>
            </w:r>
            <w:r w:rsidR="00955C6A">
              <w:rPr>
                <w:color w:val="000000"/>
                <w:lang w:val="ru-RU"/>
              </w:rPr>
              <w:t>30 308,15</w:t>
            </w:r>
            <w:r w:rsidR="00F834D5">
              <w:rPr>
                <w:color w:val="000000"/>
                <w:lang w:val="ru-RU"/>
              </w:rPr>
              <w:t xml:space="preserve"> </w:t>
            </w:r>
            <w:r w:rsidRPr="0011513F">
              <w:rPr>
                <w:color w:val="000000"/>
                <w:lang w:val="ru-RU"/>
              </w:rPr>
              <w:t>грн</w:t>
            </w:r>
            <w:r w:rsidRPr="00492382">
              <w:rPr>
                <w:color w:val="000000"/>
                <w:lang w:val="ru-RU"/>
              </w:rPr>
              <w:t>.</w:t>
            </w:r>
          </w:p>
        </w:tc>
      </w:tr>
      <w:tr w:rsidR="00853680" w:rsidRPr="00492382">
        <w:trPr>
          <w:cantSplit/>
          <w:trHeight w:val="1175"/>
        </w:trPr>
        <w:tc>
          <w:tcPr>
            <w:tcW w:w="5387" w:type="dxa"/>
          </w:tcPr>
          <w:p w:rsidR="00853680" w:rsidRPr="00492382" w:rsidRDefault="00853680" w:rsidP="00492382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3.3. розмір реєстраційного внеску</w:t>
            </w:r>
          </w:p>
          <w:p w:rsidR="00853680" w:rsidRPr="00492382" w:rsidRDefault="000566C5" w:rsidP="00C51A49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456E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реєстраційний внесок - сума коштів у розмірі 0,2 мінімальної заробітної плати станом на 1 січня поточного року, що вноситься за реєстрацію заяви на участь у приватизації потенційним покупцем на відповідний рахунок оператора електронного майданчика, який протягом п’яти календарних днів з дня затвердження протоколу аукціону перераховує їх до бюджету міста Харкова</w:t>
            </w:r>
          </w:p>
        </w:tc>
        <w:tc>
          <w:tcPr>
            <w:tcW w:w="10064" w:type="dxa"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834,6</w:t>
            </w:r>
            <w:r w:rsidR="00E7211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грн.</w:t>
            </w:r>
          </w:p>
        </w:tc>
      </w:tr>
      <w:tr w:rsidR="00853680" w:rsidRPr="00492382" w:rsidTr="00C51A49">
        <w:trPr>
          <w:cantSplit/>
          <w:trHeight w:val="2122"/>
        </w:trPr>
        <w:tc>
          <w:tcPr>
            <w:tcW w:w="5387" w:type="dxa"/>
          </w:tcPr>
          <w:p w:rsidR="00853680" w:rsidRPr="00492382" w:rsidRDefault="00853680" w:rsidP="00492382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bookmarkStart w:id="9" w:name="n102"/>
            <w:bookmarkEnd w:id="9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3.</w:t>
            </w:r>
            <w:r w:rsidR="0028662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. умови продажу об’єкта </w:t>
            </w:r>
          </w:p>
        </w:tc>
        <w:tc>
          <w:tcPr>
            <w:tcW w:w="10064" w:type="dxa"/>
          </w:tcPr>
          <w:p w:rsidR="00853680" w:rsidRPr="00492382" w:rsidRDefault="00853680" w:rsidP="000B26C1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Умовою продажу даного об’єкта є </w:t>
            </w:r>
            <w:r w:rsidR="00E7211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збереження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договірних відносин, тому згідно з вимогами п. 4 Ст. 18 Закону України «Про приватизацію державного і комунального майна» договір оренди зберігає чинність для нового власника приватизованого майна, а в разі якщо покупцем переданого в оренду об’єкта  є орендар, дія відповідного договору припиняється з дня, за яким об’єкт оренди переходить у його власність.</w:t>
            </w:r>
          </w:p>
        </w:tc>
      </w:tr>
      <w:tr w:rsidR="0028662B" w:rsidRPr="00492382" w:rsidTr="00955C6A">
        <w:trPr>
          <w:cantSplit/>
          <w:trHeight w:val="1147"/>
        </w:trPr>
        <w:tc>
          <w:tcPr>
            <w:tcW w:w="5387" w:type="dxa"/>
          </w:tcPr>
          <w:p w:rsidR="0028662B" w:rsidRPr="00492382" w:rsidRDefault="0028662B" w:rsidP="0028662B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. додаткова інформація про умови, на яких здійснюється приватизація об’єкта </w:t>
            </w:r>
          </w:p>
        </w:tc>
        <w:tc>
          <w:tcPr>
            <w:tcW w:w="10064" w:type="dxa"/>
          </w:tcPr>
          <w:p w:rsidR="0028662B" w:rsidRPr="00492382" w:rsidRDefault="0028662B" w:rsidP="0028662B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При укладанні договору купівлі 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softHyphen/>
              <w:t>продажу об’єкта приватизації з покупцем на ціну продажу об’єкта нараховується ПДВ (податок на додану вартість) у розмірі 20</w:t>
            </w:r>
            <w:r w:rsidR="00955C6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 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(двадцяти) відсотків </w:t>
            </w:r>
          </w:p>
        </w:tc>
      </w:tr>
      <w:tr w:rsidR="0028662B" w:rsidRPr="00492382">
        <w:trPr>
          <w:cantSplit/>
        </w:trPr>
        <w:tc>
          <w:tcPr>
            <w:tcW w:w="5387" w:type="dxa"/>
          </w:tcPr>
          <w:p w:rsidR="0028662B" w:rsidRPr="00492382" w:rsidRDefault="0028662B" w:rsidP="0028662B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4. додаткова інформація:</w:t>
            </w:r>
          </w:p>
        </w:tc>
        <w:tc>
          <w:tcPr>
            <w:tcW w:w="10064" w:type="dxa"/>
          </w:tcPr>
          <w:p w:rsidR="0028662B" w:rsidRPr="00492382" w:rsidRDefault="0028662B" w:rsidP="0028662B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9855E7" w:rsidRPr="00247C52">
        <w:trPr>
          <w:cantSplit/>
        </w:trPr>
        <w:tc>
          <w:tcPr>
            <w:tcW w:w="5387" w:type="dxa"/>
          </w:tcPr>
          <w:p w:rsidR="009855E7" w:rsidRDefault="009855E7" w:rsidP="009855E7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1456E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4.1. найменування установи (банку, казначейства) місцезнаходження та номери рахунків, відкритих для внесення гарантійних внесків, реєстраційних внесків та проведення розрахунків за придбані об’єкти</w:t>
            </w:r>
          </w:p>
          <w:p w:rsidR="001456E9" w:rsidRPr="00492382" w:rsidRDefault="001456E9" w:rsidP="009855E7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0064" w:type="dxa"/>
          </w:tcPr>
          <w:p w:rsidR="009855E7" w:rsidRPr="00955C6A" w:rsidRDefault="009855E7" w:rsidP="009855E7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val="uk-UA"/>
              </w:rPr>
            </w:pPr>
            <w:bookmarkStart w:id="10" w:name="_Hlk6476606"/>
            <w:r w:rsidRPr="00955C6A">
              <w:rPr>
                <w:rFonts w:ascii="Times New Roman" w:hAnsi="Times New Roman"/>
                <w:color w:val="000000"/>
                <w:sz w:val="27"/>
                <w:szCs w:val="27"/>
                <w:lang w:val="uk-UA"/>
              </w:rPr>
              <w:t>Одержувач: УДКСУ  у м. Харкові Харківської області</w:t>
            </w:r>
          </w:p>
          <w:p w:rsidR="009855E7" w:rsidRPr="00955C6A" w:rsidRDefault="009855E7" w:rsidP="009855E7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val="uk-UA"/>
              </w:rPr>
            </w:pPr>
            <w:r w:rsidRPr="00955C6A">
              <w:rPr>
                <w:rFonts w:ascii="Times New Roman" w:hAnsi="Times New Roman"/>
                <w:color w:val="000000"/>
                <w:sz w:val="27"/>
                <w:szCs w:val="27"/>
                <w:lang w:val="uk-UA"/>
              </w:rPr>
              <w:t>Рахунок № 31512905020002 (для перерахування електронним майданчиком реєстраційних внесків учасників аукціону).</w:t>
            </w:r>
          </w:p>
          <w:p w:rsidR="009855E7" w:rsidRPr="00955C6A" w:rsidRDefault="009855E7" w:rsidP="009855E7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val="uk-UA"/>
              </w:rPr>
            </w:pPr>
            <w:r w:rsidRPr="00955C6A">
              <w:rPr>
                <w:rFonts w:ascii="Times New Roman" w:hAnsi="Times New Roman"/>
                <w:color w:val="000000"/>
                <w:sz w:val="27"/>
                <w:szCs w:val="27"/>
                <w:lang w:val="uk-UA"/>
              </w:rPr>
              <w:t>Банк одержувача:  Казначейство України (ЕАП), МФО 899998</w:t>
            </w:r>
          </w:p>
          <w:p w:rsidR="009855E7" w:rsidRPr="00955C6A" w:rsidRDefault="009855E7" w:rsidP="009855E7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val="uk-UA"/>
              </w:rPr>
            </w:pPr>
            <w:r w:rsidRPr="00955C6A">
              <w:rPr>
                <w:rFonts w:ascii="Times New Roman" w:hAnsi="Times New Roman"/>
                <w:color w:val="000000"/>
                <w:sz w:val="27"/>
                <w:szCs w:val="27"/>
                <w:lang w:val="uk-UA"/>
              </w:rPr>
              <w:t>Код ЄДРПОУ 37999649</w:t>
            </w:r>
          </w:p>
          <w:p w:rsidR="009855E7" w:rsidRPr="00BB3423" w:rsidRDefault="009855E7" w:rsidP="009855E7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val="uk-UA"/>
              </w:rPr>
            </w:pPr>
            <w:r w:rsidRPr="00955C6A">
              <w:rPr>
                <w:rFonts w:ascii="Times New Roman" w:hAnsi="Times New Roman"/>
                <w:color w:val="000000"/>
                <w:sz w:val="27"/>
                <w:szCs w:val="27"/>
                <w:lang w:val="uk-UA"/>
              </w:rPr>
              <w:t>Код класифікації доходів бюджету: 31030000.</w:t>
            </w:r>
            <w:bookmarkEnd w:id="10"/>
          </w:p>
          <w:p w:rsidR="009855E7" w:rsidRPr="00955C6A" w:rsidRDefault="00BB3423" w:rsidP="009855E7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  <w:lang w:val="uk-UA"/>
              </w:rPr>
              <w:t>Оде</w:t>
            </w:r>
            <w:r w:rsidR="009855E7" w:rsidRPr="00955C6A">
              <w:rPr>
                <w:rFonts w:ascii="Times New Roman" w:hAnsi="Times New Roman"/>
                <w:color w:val="000000"/>
                <w:sz w:val="27"/>
                <w:szCs w:val="27"/>
                <w:lang w:val="uk-UA"/>
              </w:rPr>
              <w:t>ржувач: Управління комунального майна та приватизації Департаменту економіки та комунального майна Харківської міської ради. Рахунок № 37326043033770 (для перерахування електронним майданчиком: гарантійного внеску переможця аукціону, який не відповідає вимогам ст. 8 Закону, не подав документи або відомості, обов’язкове подання яких передбачено Законом, подав неправдиві відомості про себе, відмовився від підписання протоколу аукціону або договору купівлі-продажу).</w:t>
            </w:r>
          </w:p>
          <w:p w:rsidR="009855E7" w:rsidRPr="00955C6A" w:rsidRDefault="009855E7" w:rsidP="009855E7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val="uk-UA"/>
              </w:rPr>
            </w:pPr>
            <w:r w:rsidRPr="00955C6A">
              <w:rPr>
                <w:rFonts w:ascii="Times New Roman" w:hAnsi="Times New Roman"/>
                <w:color w:val="000000"/>
                <w:sz w:val="27"/>
                <w:szCs w:val="27"/>
                <w:lang w:val="uk-UA"/>
              </w:rPr>
              <w:t xml:space="preserve">Банк одержувача: </w:t>
            </w:r>
            <w:proofErr w:type="spellStart"/>
            <w:r w:rsidRPr="00955C6A">
              <w:rPr>
                <w:rFonts w:ascii="Times New Roman" w:hAnsi="Times New Roman"/>
                <w:color w:val="000000"/>
                <w:sz w:val="27"/>
                <w:szCs w:val="27"/>
                <w:lang w:val="uk-UA"/>
              </w:rPr>
              <w:t>Держказначейська</w:t>
            </w:r>
            <w:proofErr w:type="spellEnd"/>
            <w:r w:rsidRPr="00955C6A">
              <w:rPr>
                <w:rFonts w:ascii="Times New Roman" w:hAnsi="Times New Roman"/>
                <w:color w:val="000000"/>
                <w:sz w:val="27"/>
                <w:szCs w:val="27"/>
                <w:lang w:val="uk-UA"/>
              </w:rPr>
              <w:t xml:space="preserve"> служба України, м. Київ, МФО 820172. Код ЄДРПОУ 14095412.</w:t>
            </w:r>
          </w:p>
          <w:p w:rsidR="009855E7" w:rsidRPr="00955C6A" w:rsidRDefault="009855E7" w:rsidP="009855E7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val="uk-UA"/>
              </w:rPr>
            </w:pPr>
            <w:r w:rsidRPr="00955C6A">
              <w:rPr>
                <w:rFonts w:ascii="Times New Roman" w:hAnsi="Times New Roman"/>
                <w:color w:val="000000"/>
                <w:sz w:val="27"/>
                <w:szCs w:val="27"/>
                <w:lang w:val="uk-UA"/>
              </w:rPr>
              <w:t xml:space="preserve">Одержувач: Управління комунального майна та приватизації Департаменту економіки та комунального майна Харківської міської ради. Рахунок №37188043033770 (для перерахування гарантійного внеску переможця аукціону, перерахування електронним майданчиком пені (якщо така дія настала), проведення переможцем аукціону розрахунків за придбаний об’єкт). Банк одержувача: </w:t>
            </w:r>
            <w:proofErr w:type="spellStart"/>
            <w:r w:rsidRPr="00955C6A">
              <w:rPr>
                <w:rFonts w:ascii="Times New Roman" w:hAnsi="Times New Roman"/>
                <w:color w:val="000000"/>
                <w:sz w:val="27"/>
                <w:szCs w:val="27"/>
                <w:lang w:val="uk-UA"/>
              </w:rPr>
              <w:t>Держказначейська</w:t>
            </w:r>
            <w:proofErr w:type="spellEnd"/>
            <w:r w:rsidRPr="00955C6A">
              <w:rPr>
                <w:rFonts w:ascii="Times New Roman" w:hAnsi="Times New Roman"/>
                <w:color w:val="000000"/>
                <w:sz w:val="27"/>
                <w:szCs w:val="27"/>
                <w:lang w:val="uk-UA"/>
              </w:rPr>
              <w:t xml:space="preserve"> служба України, м. Київ, МФО 820172. Код ЄДРПОУ 14095412.</w:t>
            </w:r>
          </w:p>
          <w:p w:rsidR="009855E7" w:rsidRPr="00BB3423" w:rsidRDefault="009855E7" w:rsidP="009855E7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val="uk-UA"/>
              </w:rPr>
            </w:pPr>
            <w:r w:rsidRPr="00955C6A">
              <w:rPr>
                <w:rFonts w:ascii="Times New Roman" w:hAnsi="Times New Roman"/>
                <w:color w:val="000000"/>
                <w:sz w:val="27"/>
                <w:szCs w:val="27"/>
                <w:lang w:val="uk-UA"/>
              </w:rPr>
              <w:t>Інформація про валютні рахунки (</w:t>
            </w:r>
            <w:proofErr w:type="spellStart"/>
            <w:r w:rsidRPr="00955C6A">
              <w:rPr>
                <w:rFonts w:ascii="Times New Roman" w:hAnsi="Times New Roman"/>
                <w:color w:val="000000"/>
                <w:sz w:val="27"/>
                <w:szCs w:val="27"/>
                <w:lang w:val="uk-UA"/>
              </w:rPr>
              <w:t>сканкопія</w:t>
            </w:r>
            <w:proofErr w:type="spellEnd"/>
            <w:r w:rsidRPr="00955C6A">
              <w:rPr>
                <w:rFonts w:ascii="Times New Roman" w:hAnsi="Times New Roman"/>
                <w:color w:val="000000"/>
                <w:sz w:val="27"/>
                <w:szCs w:val="27"/>
                <w:lang w:val="uk-UA"/>
              </w:rPr>
              <w:t xml:space="preserve"> реквізитів додається).</w:t>
            </w:r>
          </w:p>
        </w:tc>
      </w:tr>
      <w:tr w:rsidR="0028662B" w:rsidRPr="00A96EB4">
        <w:trPr>
          <w:cantSplit/>
        </w:trPr>
        <w:tc>
          <w:tcPr>
            <w:tcW w:w="5387" w:type="dxa"/>
          </w:tcPr>
          <w:p w:rsidR="0028662B" w:rsidRPr="00492382" w:rsidRDefault="0028662B" w:rsidP="0028662B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4.2. </w:t>
            </w:r>
            <w:r w:rsidRPr="00BB3423"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 xml:space="preserve">реквізити рахунків операторів електронних майданчиків, відкритих для сплати потенційними покупцями гарантійних та реєстраційних внесків (зазначаються в інформаційному повідомленні шляхом розміщення посилання на сторінку офіційного </w:t>
            </w:r>
            <w:proofErr w:type="spellStart"/>
            <w:r w:rsidRPr="00BB3423"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веб-сайта</w:t>
            </w:r>
            <w:proofErr w:type="spellEnd"/>
            <w:r w:rsidRPr="00BB3423"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 xml:space="preserve"> адміністратора, на якій зазначені реквізити таких рахунків)</w:t>
            </w:r>
          </w:p>
        </w:tc>
        <w:tc>
          <w:tcPr>
            <w:tcW w:w="10064" w:type="dxa"/>
          </w:tcPr>
          <w:p w:rsidR="0028662B" w:rsidRPr="00492382" w:rsidRDefault="008B2FC1" w:rsidP="0028662B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hyperlink r:id="rId8" w:history="1">
              <w:r w:rsidR="0028662B" w:rsidRPr="00492382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lang w:val="uk-UA" w:eastAsia="ru-RU"/>
                </w:rPr>
                <w:t>https://prozorro.sale/info/elektronni-majdanchiki-ets-prozorroprodazhi-cbd2</w:t>
              </w:r>
            </w:hyperlink>
            <w:r w:rsidR="0028662B" w:rsidRPr="0049238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28662B" w:rsidRPr="00492382">
        <w:trPr>
          <w:cantSplit/>
        </w:trPr>
        <w:tc>
          <w:tcPr>
            <w:tcW w:w="5387" w:type="dxa"/>
          </w:tcPr>
          <w:p w:rsidR="0028662B" w:rsidRPr="00492382" w:rsidRDefault="0028662B" w:rsidP="0028662B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4.3. найменування особи організатора аукціону, його місцезнаходження, адреса веб-сайту, номер телефону, час роботи служби з організації аукціону (прізвище, ім’я, по батькові контактної особи організатора аукціону, яка є відповідальною за забезпечення можливості огляду об’єкта, номер телефону, адреса електронної пошти)</w:t>
            </w:r>
          </w:p>
        </w:tc>
        <w:tc>
          <w:tcPr>
            <w:tcW w:w="10064" w:type="dxa"/>
          </w:tcPr>
          <w:p w:rsidR="0028662B" w:rsidRPr="00492382" w:rsidRDefault="0028662B" w:rsidP="0028662B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Управління комунального майна та приватизації Департаменту економіки та комунального майна Харківської міської ради, код за ЄДРПОУ 14095412, адреса: 61003, м. Харків, майдан Конституції, буд.16; тел. (057)725-25-29; часи роботи: Пн-Чт з 9-00 до 18-00, Пт з 9-00 до 16-45. Контактна особа: </w:t>
            </w:r>
            <w:proofErr w:type="spellStart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Замніус</w:t>
            </w:r>
            <w:proofErr w:type="spellEnd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Марина Василівна, контактний телефон +38(057)725 25 29,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адреса електронної пошти </w:t>
            </w:r>
            <w:hyperlink r:id="rId9" w:history="1">
              <w:r w:rsidRPr="00C51A49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lang w:val="en-US" w:eastAsia="ru-RU"/>
                </w:rPr>
                <w:t>vpfv</w:t>
              </w:r>
              <w:r w:rsidRPr="00C51A49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lang w:eastAsia="ru-RU"/>
                </w:rPr>
                <w:t>.10@</w:t>
              </w:r>
              <w:r w:rsidRPr="00C51A49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lang w:val="en-US" w:eastAsia="ru-RU"/>
                </w:rPr>
                <w:t>gmail</w:t>
              </w:r>
              <w:r w:rsidRPr="00C51A49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lang w:eastAsia="ru-RU"/>
                </w:rPr>
                <w:t>.</w:t>
              </w:r>
              <w:r w:rsidRPr="00C51A49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lang w:val="en-US" w:eastAsia="ru-RU"/>
                </w:rPr>
                <w:t>com</w:t>
              </w:r>
            </w:hyperlink>
          </w:p>
          <w:p w:rsidR="0028662B" w:rsidRPr="00492382" w:rsidRDefault="0028662B" w:rsidP="0028662B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8662B" w:rsidRPr="00492382">
        <w:trPr>
          <w:cantSplit/>
        </w:trPr>
        <w:tc>
          <w:tcPr>
            <w:tcW w:w="5387" w:type="dxa"/>
          </w:tcPr>
          <w:p w:rsidR="0028662B" w:rsidRPr="00492382" w:rsidRDefault="0028662B" w:rsidP="0028662B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4.4. час і місце проведення огляду об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’</w:t>
            </w:r>
            <w:proofErr w:type="spellStart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єкта</w:t>
            </w:r>
            <w:proofErr w:type="spellEnd"/>
          </w:p>
        </w:tc>
        <w:tc>
          <w:tcPr>
            <w:tcW w:w="10064" w:type="dxa"/>
          </w:tcPr>
          <w:p w:rsidR="0028662B" w:rsidRPr="00492382" w:rsidRDefault="0028662B" w:rsidP="0028662B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Ознайомитися з об’єктом можна за місцем його розташування у робочі дні, попередньо узгодивши з Управління комунального майна та приватизації годину огляду за телефоном+38(057)725 25 29 у робочі дні з 10-00 до 17-00.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  <w:lang w:val="uk-UA" w:eastAsia="ru-RU"/>
              </w:rPr>
              <w:t xml:space="preserve"> </w:t>
            </w:r>
          </w:p>
        </w:tc>
      </w:tr>
      <w:tr w:rsidR="0028662B" w:rsidRPr="00492382">
        <w:trPr>
          <w:cantSplit/>
        </w:trPr>
        <w:tc>
          <w:tcPr>
            <w:tcW w:w="5387" w:type="dxa"/>
          </w:tcPr>
          <w:p w:rsidR="0028662B" w:rsidRPr="00492382" w:rsidRDefault="0028662B" w:rsidP="0028662B">
            <w:pPr>
              <w:spacing w:after="15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5. технічні реквізити інформаційного повідомлення:</w:t>
            </w:r>
          </w:p>
        </w:tc>
        <w:tc>
          <w:tcPr>
            <w:tcW w:w="10064" w:type="dxa"/>
          </w:tcPr>
          <w:p w:rsidR="0028662B" w:rsidRPr="00492382" w:rsidRDefault="0028662B" w:rsidP="0028662B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28662B" w:rsidRPr="00A96EB4">
        <w:trPr>
          <w:cantSplit/>
        </w:trPr>
        <w:tc>
          <w:tcPr>
            <w:tcW w:w="5387" w:type="dxa"/>
          </w:tcPr>
          <w:p w:rsidR="0028662B" w:rsidRPr="00492382" w:rsidRDefault="0028662B" w:rsidP="0028662B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5.1. дата і номер рішення органу приватизації про затвердження умов продажу об’єкта приватизації</w:t>
            </w:r>
          </w:p>
        </w:tc>
        <w:tc>
          <w:tcPr>
            <w:tcW w:w="10064" w:type="dxa"/>
          </w:tcPr>
          <w:p w:rsidR="0028662B" w:rsidRPr="00BB3423" w:rsidRDefault="0028662B" w:rsidP="00BB3423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</w:pPr>
            <w:r w:rsidRPr="00BB3423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Наказ Управління комунального майна та приватизації Департаменту економіки та комунального майна Харківської міської ради від </w:t>
            </w:r>
            <w:r w:rsidR="00BB3423" w:rsidRPr="00BB3423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11.07.</w:t>
            </w:r>
            <w:r w:rsidRPr="00BB3423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2019 </w:t>
            </w:r>
            <w:r w:rsidR="000D770A" w:rsidRPr="00BB3423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№ </w:t>
            </w:r>
            <w:r w:rsidR="00BB3423" w:rsidRPr="00BB3423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229 </w:t>
            </w:r>
            <w:r w:rsidRPr="00BB3423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«</w:t>
            </w:r>
            <w:bookmarkStart w:id="11" w:name="_Hlk511746647"/>
            <w:r w:rsidRPr="00BB3423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Про затвердження протоколу №</w:t>
            </w:r>
            <w:r w:rsidR="00955C6A" w:rsidRPr="00BB3423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 2</w:t>
            </w:r>
            <w:r w:rsidRPr="00BB3423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 від </w:t>
            </w:r>
            <w:r w:rsidR="00BB3423" w:rsidRPr="00BB3423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10.07.</w:t>
            </w:r>
            <w:r w:rsidR="003801D6" w:rsidRPr="00BB3423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2019</w:t>
            </w:r>
            <w:r w:rsidRPr="00BB3423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 засідання аукціонної комісії </w:t>
            </w:r>
            <w:bookmarkEnd w:id="11"/>
            <w:r w:rsidRPr="00BB3423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для продажу об’єктів комунальної власності територіальної громади м. Харкова, що підлягають приватизації шляхом продажу на аукціоні </w:t>
            </w:r>
            <w:r w:rsidR="00C51A49" w:rsidRPr="00BB3423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з умовами на підставі рішення 27</w:t>
            </w:r>
            <w:r w:rsidRPr="00BB3423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 сесії Харківської мі</w:t>
            </w:r>
            <w:r w:rsidR="00C51A49" w:rsidRPr="00BB3423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ської ради 7 скликання від 19.06.2019 №1624</w:t>
            </w:r>
            <w:r w:rsidRPr="00BB3423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/19 «Про приватизацію об’єктів комунальної власності територіальної громади м. Харкова»»</w:t>
            </w:r>
          </w:p>
        </w:tc>
      </w:tr>
      <w:tr w:rsidR="0028662B" w:rsidRPr="00492382">
        <w:trPr>
          <w:cantSplit/>
        </w:trPr>
        <w:tc>
          <w:tcPr>
            <w:tcW w:w="5387" w:type="dxa"/>
          </w:tcPr>
          <w:p w:rsidR="0028662B" w:rsidRPr="00492382" w:rsidRDefault="0028662B" w:rsidP="0028662B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5.2. унікальний код, присвоєний об’єкту приватизації під час публікації переліку об’єктів, що підлягають приватизації, в електронній торговій системі</w:t>
            </w:r>
          </w:p>
        </w:tc>
        <w:bookmarkStart w:id="12" w:name="assetID"/>
        <w:tc>
          <w:tcPr>
            <w:tcW w:w="10064" w:type="dxa"/>
          </w:tcPr>
          <w:p w:rsidR="001068FD" w:rsidRPr="00F834D5" w:rsidRDefault="008B2FC1" w:rsidP="00C51A49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955C6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fldChar w:fldCharType="begin"/>
            </w:r>
            <w:r w:rsidR="00955C6A" w:rsidRPr="00955C6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instrText xml:space="preserve"> HYPERLINK "https://sale.uub.com.ua/asset/UA-AR-P-2019-06-20-000006-3" </w:instrText>
            </w:r>
            <w:r w:rsidRPr="00955C6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fldChar w:fldCharType="separate"/>
            </w:r>
            <w:r w:rsidR="00955C6A" w:rsidRPr="00955C6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UA-AR-P-2019-06-20-000006-3</w:t>
            </w:r>
            <w:r w:rsidRPr="00955C6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fldChar w:fldCharType="end"/>
            </w:r>
            <w:bookmarkEnd w:id="12"/>
          </w:p>
        </w:tc>
      </w:tr>
      <w:tr w:rsidR="0028662B" w:rsidRPr="00492382">
        <w:trPr>
          <w:cantSplit/>
        </w:trPr>
        <w:tc>
          <w:tcPr>
            <w:tcW w:w="5387" w:type="dxa"/>
            <w:vMerge w:val="restart"/>
          </w:tcPr>
          <w:p w:rsidR="0028662B" w:rsidRPr="00492382" w:rsidRDefault="0028662B" w:rsidP="0028662B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5.3. крок аукціону для кожного із способів продажу Мінімальний крок аукціону 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 xml:space="preserve">становить 1 відсоток стартової ціни лота </w:t>
            </w:r>
          </w:p>
          <w:p w:rsidR="0028662B" w:rsidRPr="00492382" w:rsidRDefault="0028662B" w:rsidP="0028662B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0064" w:type="dxa"/>
          </w:tcPr>
          <w:p w:rsidR="0028662B" w:rsidRPr="00492382" w:rsidRDefault="0028662B" w:rsidP="0028662B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 xml:space="preserve">Аукціон з умовами – </w:t>
            </w:r>
            <w:bookmarkStart w:id="13" w:name="_Hlk6389604"/>
            <w:r w:rsidR="00955C6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6</w:t>
            </w:r>
            <w:r w:rsidR="005D157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 </w:t>
            </w:r>
            <w:r w:rsidR="00955C6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061</w:t>
            </w:r>
            <w:r w:rsidR="005D157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,</w:t>
            </w:r>
            <w:r w:rsidR="00955C6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63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bookmarkEnd w:id="13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грн.</w:t>
            </w:r>
          </w:p>
        </w:tc>
      </w:tr>
      <w:tr w:rsidR="0028662B" w:rsidRPr="00492382">
        <w:trPr>
          <w:cantSplit/>
        </w:trPr>
        <w:tc>
          <w:tcPr>
            <w:tcW w:w="5387" w:type="dxa"/>
            <w:vMerge/>
          </w:tcPr>
          <w:p w:rsidR="0028662B" w:rsidRPr="00492382" w:rsidRDefault="0028662B" w:rsidP="0028662B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0064" w:type="dxa"/>
          </w:tcPr>
          <w:p w:rsidR="0028662B" w:rsidRPr="00492382" w:rsidRDefault="0028662B" w:rsidP="00955C6A">
            <w:pPr>
              <w:pStyle w:val="a8"/>
              <w:ind w:firstLine="0"/>
              <w:rPr>
                <w:color w:val="000000"/>
              </w:rPr>
            </w:pPr>
            <w:r w:rsidRPr="00492382">
              <w:rPr>
                <w:color w:val="000000"/>
              </w:rPr>
              <w:t>Аукціон із зниженням стартової ціни –</w:t>
            </w:r>
            <w:bookmarkStart w:id="14" w:name="_Hlk6389625"/>
            <w:r w:rsidR="003B02F3">
              <w:rPr>
                <w:color w:val="000000"/>
              </w:rPr>
              <w:t xml:space="preserve"> </w:t>
            </w:r>
            <w:r w:rsidR="00955C6A">
              <w:rPr>
                <w:color w:val="000000"/>
                <w:lang w:val="ru-RU"/>
              </w:rPr>
              <w:t>3</w:t>
            </w:r>
            <w:r w:rsidR="005D157E">
              <w:rPr>
                <w:color w:val="000000"/>
                <w:lang w:val="ru-RU"/>
              </w:rPr>
              <w:t> </w:t>
            </w:r>
            <w:r w:rsidR="00955C6A">
              <w:rPr>
                <w:color w:val="000000"/>
                <w:lang w:val="ru-RU"/>
              </w:rPr>
              <w:t>0</w:t>
            </w:r>
            <w:r w:rsidR="005D157E">
              <w:rPr>
                <w:color w:val="000000"/>
                <w:lang w:val="ru-RU"/>
              </w:rPr>
              <w:t>3</w:t>
            </w:r>
            <w:r w:rsidR="00955C6A">
              <w:rPr>
                <w:color w:val="000000"/>
                <w:lang w:val="ru-RU"/>
              </w:rPr>
              <w:t>0</w:t>
            </w:r>
            <w:r w:rsidR="005D157E">
              <w:rPr>
                <w:color w:val="000000"/>
                <w:lang w:val="ru-RU"/>
              </w:rPr>
              <w:t>,8</w:t>
            </w:r>
            <w:r w:rsidR="00955C6A">
              <w:rPr>
                <w:color w:val="000000"/>
                <w:lang w:val="ru-RU"/>
              </w:rPr>
              <w:t>2</w:t>
            </w:r>
            <w:r w:rsidRPr="00492382">
              <w:rPr>
                <w:color w:val="000000"/>
              </w:rPr>
              <w:t xml:space="preserve"> </w:t>
            </w:r>
            <w:bookmarkEnd w:id="14"/>
            <w:r w:rsidRPr="00492382">
              <w:rPr>
                <w:color w:val="000000"/>
              </w:rPr>
              <w:t>грн.</w:t>
            </w:r>
          </w:p>
        </w:tc>
      </w:tr>
      <w:tr w:rsidR="0028662B" w:rsidRPr="00492382">
        <w:trPr>
          <w:cantSplit/>
        </w:trPr>
        <w:tc>
          <w:tcPr>
            <w:tcW w:w="5387" w:type="dxa"/>
            <w:vMerge/>
          </w:tcPr>
          <w:p w:rsidR="0028662B" w:rsidRPr="00492382" w:rsidRDefault="0028662B" w:rsidP="0028662B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0064" w:type="dxa"/>
          </w:tcPr>
          <w:p w:rsidR="0028662B" w:rsidRPr="00492382" w:rsidRDefault="0028662B" w:rsidP="0028662B">
            <w:pPr>
              <w:pStyle w:val="a8"/>
              <w:ind w:firstLine="0"/>
              <w:rPr>
                <w:color w:val="000000"/>
              </w:rPr>
            </w:pPr>
            <w:r w:rsidRPr="00492382">
              <w:rPr>
                <w:color w:val="000000"/>
              </w:rPr>
              <w:t xml:space="preserve">Аукціон за методом покрокового зниження стартової ціни та подальшого подання цінових пропозицій – </w:t>
            </w:r>
            <w:r w:rsidR="00955C6A">
              <w:rPr>
                <w:color w:val="000000"/>
                <w:lang w:val="ru-RU"/>
              </w:rPr>
              <w:t>3 030,82</w:t>
            </w:r>
            <w:r w:rsidR="005D157E" w:rsidRPr="00492382">
              <w:rPr>
                <w:color w:val="000000"/>
              </w:rPr>
              <w:t xml:space="preserve"> </w:t>
            </w:r>
            <w:r w:rsidRPr="00492382">
              <w:rPr>
                <w:color w:val="000000"/>
              </w:rPr>
              <w:t xml:space="preserve">грн. </w:t>
            </w:r>
          </w:p>
        </w:tc>
      </w:tr>
      <w:tr w:rsidR="0028662B" w:rsidRPr="00492382">
        <w:trPr>
          <w:cantSplit/>
        </w:trPr>
        <w:tc>
          <w:tcPr>
            <w:tcW w:w="5387" w:type="dxa"/>
          </w:tcPr>
          <w:p w:rsidR="0028662B" w:rsidRPr="00BB3423" w:rsidRDefault="0028662B" w:rsidP="00BB3423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 xml:space="preserve">5.4. встановлена органами приватизації територіальних громад кількість кроків аукціону за методом покрокового зниження стартової ціни та подальшого подання цінових пропозицій </w:t>
            </w:r>
          </w:p>
        </w:tc>
        <w:tc>
          <w:tcPr>
            <w:tcW w:w="10064" w:type="dxa"/>
          </w:tcPr>
          <w:p w:rsidR="0028662B" w:rsidRPr="00492382" w:rsidRDefault="00BB3423" w:rsidP="0028662B">
            <w:pPr>
              <w:shd w:val="clear" w:color="auto" w:fill="FFFFFF"/>
              <w:spacing w:after="150" w:line="240" w:lineRule="auto"/>
              <w:ind w:firstLine="45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</w:t>
            </w:r>
          </w:p>
        </w:tc>
      </w:tr>
      <w:tr w:rsidR="0028662B" w:rsidRPr="00A96EB4">
        <w:trPr>
          <w:cantSplit/>
        </w:trPr>
        <w:tc>
          <w:tcPr>
            <w:tcW w:w="5387" w:type="dxa"/>
          </w:tcPr>
          <w:p w:rsidR="0028662B" w:rsidRPr="00492382" w:rsidRDefault="0028662B" w:rsidP="0028662B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5.5. </w:t>
            </w:r>
            <w:r w:rsidRPr="00BB3423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єдине посилання на веб-сторінку адміністратора, на якій є посилання на веб-сторінки операторів електронного майданчика, які мають право використовувати електронний майданчик і з якими адміністратор уклав відповідний договір (оператори зазначаються в алфавітному порядку)</w:t>
            </w:r>
          </w:p>
        </w:tc>
        <w:tc>
          <w:tcPr>
            <w:tcW w:w="10064" w:type="dxa"/>
          </w:tcPr>
          <w:p w:rsidR="0028662B" w:rsidRPr="00492382" w:rsidRDefault="008B2FC1" w:rsidP="0028662B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hyperlink r:id="rId10" w:history="1">
              <w:r w:rsidR="0028662B" w:rsidRPr="00492382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shd w:val="clear" w:color="auto" w:fill="FFFFFF"/>
                  <w:lang w:val="uk-UA" w:eastAsia="ru-RU"/>
                </w:rPr>
                <w:t>https://prozorro.sale/info/elektronni-majdanchiki-ets-prozorroprodazhi-cbd2</w:t>
              </w:r>
            </w:hyperlink>
          </w:p>
        </w:tc>
      </w:tr>
      <w:tr w:rsidR="00176155" w:rsidRPr="00492382">
        <w:trPr>
          <w:cantSplit/>
          <w:trHeight w:val="275"/>
        </w:trPr>
        <w:tc>
          <w:tcPr>
            <w:tcW w:w="5387" w:type="dxa"/>
          </w:tcPr>
          <w:p w:rsidR="00176155" w:rsidRPr="003274B1" w:rsidRDefault="00176155" w:rsidP="00176155">
            <w:pPr>
              <w:spacing w:after="15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5.6. Проекти договорів купівлі-продажу</w:t>
            </w:r>
          </w:p>
        </w:tc>
        <w:tc>
          <w:tcPr>
            <w:tcW w:w="10064" w:type="dxa"/>
          </w:tcPr>
          <w:p w:rsidR="00176155" w:rsidRDefault="00176155" w:rsidP="001761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Додаток 1. Покупець – орендар об’єкта;</w:t>
            </w:r>
          </w:p>
          <w:p w:rsidR="00176155" w:rsidRPr="00E130E8" w:rsidRDefault="00176155" w:rsidP="00176155">
            <w:pPr>
              <w:spacing w:after="150"/>
              <w:jc w:val="both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Додаток 2. Покупець – не орендар об’єкта</w:t>
            </w:r>
          </w:p>
        </w:tc>
      </w:tr>
    </w:tbl>
    <w:p w:rsidR="00853680" w:rsidRPr="002203DA" w:rsidRDefault="00853680" w:rsidP="002203DA">
      <w:pPr>
        <w:shd w:val="clear" w:color="auto" w:fill="FFFFFF"/>
        <w:spacing w:after="150" w:line="240" w:lineRule="auto"/>
        <w:ind w:firstLine="450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15" w:name="n459"/>
      <w:bookmarkStart w:id="16" w:name="n460"/>
      <w:bookmarkStart w:id="17" w:name="n461"/>
      <w:bookmarkStart w:id="18" w:name="n462"/>
      <w:bookmarkStart w:id="19" w:name="n463"/>
      <w:bookmarkStart w:id="20" w:name="n464"/>
      <w:bookmarkStart w:id="21" w:name="n465"/>
      <w:bookmarkStart w:id="22" w:name="n466"/>
      <w:bookmarkStart w:id="23" w:name="n467"/>
      <w:bookmarkStart w:id="24" w:name="n468"/>
      <w:bookmarkStart w:id="25" w:name="n469"/>
      <w:bookmarkStart w:id="26" w:name="n470"/>
      <w:bookmarkStart w:id="27" w:name="n471"/>
      <w:bookmarkStart w:id="28" w:name="n472"/>
      <w:bookmarkStart w:id="29" w:name="n95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</w:p>
    <w:sectPr w:rsidR="00853680" w:rsidRPr="002203DA" w:rsidSect="00955C6A">
      <w:headerReference w:type="default" r:id="rId11"/>
      <w:footerReference w:type="default" r:id="rId12"/>
      <w:headerReference w:type="first" r:id="rId13"/>
      <w:pgSz w:w="16838" w:h="11906" w:orient="landscape"/>
      <w:pgMar w:top="709" w:right="536" w:bottom="850" w:left="1134" w:header="708" w:footer="32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3C57" w:rsidRDefault="00BC3C57" w:rsidP="00C3342C">
      <w:pPr>
        <w:spacing w:after="0" w:line="240" w:lineRule="auto"/>
      </w:pPr>
      <w:r>
        <w:separator/>
      </w:r>
    </w:p>
  </w:endnote>
  <w:endnote w:type="continuationSeparator" w:id="0">
    <w:p w:rsidR="00BC3C57" w:rsidRDefault="00BC3C57" w:rsidP="00C334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64236142"/>
      <w:docPartObj>
        <w:docPartGallery w:val="Page Numbers (Bottom of Page)"/>
        <w:docPartUnique/>
      </w:docPartObj>
    </w:sdtPr>
    <w:sdtContent>
      <w:p w:rsidR="00955C6A" w:rsidRDefault="008B2FC1">
        <w:pPr>
          <w:pStyle w:val="ac"/>
          <w:jc w:val="right"/>
        </w:pPr>
        <w:r>
          <w:fldChar w:fldCharType="begin"/>
        </w:r>
        <w:r w:rsidR="00955C6A">
          <w:instrText>PAGE   \* MERGEFORMAT</w:instrText>
        </w:r>
        <w:r>
          <w:fldChar w:fldCharType="separate"/>
        </w:r>
        <w:r w:rsidR="00A96EB4">
          <w:rPr>
            <w:noProof/>
          </w:rPr>
          <w:t>4</w:t>
        </w:r>
        <w:r>
          <w:fldChar w:fldCharType="end"/>
        </w:r>
      </w:p>
    </w:sdtContent>
  </w:sdt>
  <w:p w:rsidR="00955C6A" w:rsidRDefault="00955C6A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3C57" w:rsidRDefault="00BC3C57" w:rsidP="00C3342C">
      <w:pPr>
        <w:spacing w:after="0" w:line="240" w:lineRule="auto"/>
      </w:pPr>
      <w:r>
        <w:separator/>
      </w:r>
    </w:p>
  </w:footnote>
  <w:footnote w:type="continuationSeparator" w:id="0">
    <w:p w:rsidR="00BC3C57" w:rsidRDefault="00BC3C57" w:rsidP="00C334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34D5" w:rsidRPr="00D52A59" w:rsidRDefault="00F834D5" w:rsidP="00D47950">
    <w:pPr>
      <w:pStyle w:val="aa"/>
      <w:ind w:firstLine="13467"/>
      <w:rPr>
        <w:lang w:val="uk-UA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34D5" w:rsidRPr="00E90D8B" w:rsidRDefault="00F834D5" w:rsidP="002A5264">
    <w:pPr>
      <w:pStyle w:val="aa"/>
      <w:ind w:firstLine="13892"/>
      <w:rPr>
        <w:lang w:val="uk-U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816FA"/>
    <w:multiLevelType w:val="hybridMultilevel"/>
    <w:tmpl w:val="78167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2FD06F6"/>
    <w:multiLevelType w:val="hybridMultilevel"/>
    <w:tmpl w:val="AE06C0D4"/>
    <w:lvl w:ilvl="0" w:tplc="96FEF7B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173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1893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613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333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053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4773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493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213" w:hanging="360"/>
      </w:pPr>
      <w:rPr>
        <w:rFonts w:ascii="Wingdings" w:hAnsi="Wingdings" w:cs="Wingdings" w:hint="default"/>
      </w:rPr>
    </w:lvl>
  </w:abstractNum>
  <w:abstractNum w:abstractNumId="2">
    <w:nsid w:val="40B0553A"/>
    <w:multiLevelType w:val="hybridMultilevel"/>
    <w:tmpl w:val="BE2639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1E689C"/>
    <w:multiLevelType w:val="hybridMultilevel"/>
    <w:tmpl w:val="E9D8BC42"/>
    <w:lvl w:ilvl="0" w:tplc="1AD6FD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A00A68"/>
    <w:rsid w:val="000036E2"/>
    <w:rsid w:val="00015CA0"/>
    <w:rsid w:val="00017AD5"/>
    <w:rsid w:val="00025DAD"/>
    <w:rsid w:val="00030BC3"/>
    <w:rsid w:val="000446AE"/>
    <w:rsid w:val="000566C5"/>
    <w:rsid w:val="000719E1"/>
    <w:rsid w:val="0007409D"/>
    <w:rsid w:val="00075814"/>
    <w:rsid w:val="000822E1"/>
    <w:rsid w:val="000B26C1"/>
    <w:rsid w:val="000C3757"/>
    <w:rsid w:val="000D23F7"/>
    <w:rsid w:val="000D744A"/>
    <w:rsid w:val="000D770A"/>
    <w:rsid w:val="000F20AE"/>
    <w:rsid w:val="001068FD"/>
    <w:rsid w:val="00111EFD"/>
    <w:rsid w:val="0011513F"/>
    <w:rsid w:val="00115D24"/>
    <w:rsid w:val="001456E9"/>
    <w:rsid w:val="0015020E"/>
    <w:rsid w:val="00151F72"/>
    <w:rsid w:val="00155734"/>
    <w:rsid w:val="00165677"/>
    <w:rsid w:val="00166FC0"/>
    <w:rsid w:val="00173B3A"/>
    <w:rsid w:val="00176155"/>
    <w:rsid w:val="0018103C"/>
    <w:rsid w:val="001A4A69"/>
    <w:rsid w:val="001D3FF8"/>
    <w:rsid w:val="001D4328"/>
    <w:rsid w:val="001F23D7"/>
    <w:rsid w:val="00217759"/>
    <w:rsid w:val="002203DA"/>
    <w:rsid w:val="002362C9"/>
    <w:rsid w:val="00247C52"/>
    <w:rsid w:val="00252380"/>
    <w:rsid w:val="00274CFC"/>
    <w:rsid w:val="0028662B"/>
    <w:rsid w:val="00291F1A"/>
    <w:rsid w:val="002A2A4D"/>
    <w:rsid w:val="002A5264"/>
    <w:rsid w:val="002B5A40"/>
    <w:rsid w:val="002C64D7"/>
    <w:rsid w:val="002C7EBA"/>
    <w:rsid w:val="002D68C0"/>
    <w:rsid w:val="002E2957"/>
    <w:rsid w:val="002E6EB9"/>
    <w:rsid w:val="002F17C0"/>
    <w:rsid w:val="0031437B"/>
    <w:rsid w:val="003274B1"/>
    <w:rsid w:val="0033626D"/>
    <w:rsid w:val="00337B9B"/>
    <w:rsid w:val="003723E2"/>
    <w:rsid w:val="003801D6"/>
    <w:rsid w:val="0039015E"/>
    <w:rsid w:val="003B02F3"/>
    <w:rsid w:val="003C6179"/>
    <w:rsid w:val="003D441E"/>
    <w:rsid w:val="003F7EDA"/>
    <w:rsid w:val="00430E3A"/>
    <w:rsid w:val="004350E7"/>
    <w:rsid w:val="00455D31"/>
    <w:rsid w:val="00492382"/>
    <w:rsid w:val="00493748"/>
    <w:rsid w:val="004B34A9"/>
    <w:rsid w:val="004B4984"/>
    <w:rsid w:val="004C5E4B"/>
    <w:rsid w:val="004D6DF4"/>
    <w:rsid w:val="004F112D"/>
    <w:rsid w:val="004F2B51"/>
    <w:rsid w:val="0050780F"/>
    <w:rsid w:val="00536535"/>
    <w:rsid w:val="00542C18"/>
    <w:rsid w:val="00550618"/>
    <w:rsid w:val="00552E04"/>
    <w:rsid w:val="00561E21"/>
    <w:rsid w:val="00563E31"/>
    <w:rsid w:val="00565343"/>
    <w:rsid w:val="00577078"/>
    <w:rsid w:val="00590DC2"/>
    <w:rsid w:val="005A016B"/>
    <w:rsid w:val="005C3BD9"/>
    <w:rsid w:val="005C4CB0"/>
    <w:rsid w:val="005D157E"/>
    <w:rsid w:val="005F46F1"/>
    <w:rsid w:val="00602670"/>
    <w:rsid w:val="00611495"/>
    <w:rsid w:val="006122CA"/>
    <w:rsid w:val="00612CE5"/>
    <w:rsid w:val="006174E8"/>
    <w:rsid w:val="00624DBD"/>
    <w:rsid w:val="00655720"/>
    <w:rsid w:val="00670CC6"/>
    <w:rsid w:val="00674896"/>
    <w:rsid w:val="006904F0"/>
    <w:rsid w:val="00704D38"/>
    <w:rsid w:val="00734282"/>
    <w:rsid w:val="00743EE7"/>
    <w:rsid w:val="00744CE6"/>
    <w:rsid w:val="00751408"/>
    <w:rsid w:val="007741C3"/>
    <w:rsid w:val="00776EA9"/>
    <w:rsid w:val="00792728"/>
    <w:rsid w:val="00793A64"/>
    <w:rsid w:val="007A5327"/>
    <w:rsid w:val="007B74C0"/>
    <w:rsid w:val="007D4377"/>
    <w:rsid w:val="007F5976"/>
    <w:rsid w:val="007F77D5"/>
    <w:rsid w:val="008042F1"/>
    <w:rsid w:val="008105BF"/>
    <w:rsid w:val="008176E2"/>
    <w:rsid w:val="008400A0"/>
    <w:rsid w:val="00840765"/>
    <w:rsid w:val="008452BB"/>
    <w:rsid w:val="00853680"/>
    <w:rsid w:val="00896087"/>
    <w:rsid w:val="008A020E"/>
    <w:rsid w:val="008B2FC1"/>
    <w:rsid w:val="008B5A09"/>
    <w:rsid w:val="008B6DE7"/>
    <w:rsid w:val="008C2475"/>
    <w:rsid w:val="008E15B9"/>
    <w:rsid w:val="008E5030"/>
    <w:rsid w:val="008E7665"/>
    <w:rsid w:val="00924B8B"/>
    <w:rsid w:val="00955C6A"/>
    <w:rsid w:val="00961893"/>
    <w:rsid w:val="00977ACA"/>
    <w:rsid w:val="009855E7"/>
    <w:rsid w:val="00985C42"/>
    <w:rsid w:val="009A48BF"/>
    <w:rsid w:val="009A7870"/>
    <w:rsid w:val="009B7711"/>
    <w:rsid w:val="009C7F0E"/>
    <w:rsid w:val="009D1F08"/>
    <w:rsid w:val="00A00A68"/>
    <w:rsid w:val="00A102DA"/>
    <w:rsid w:val="00A244D4"/>
    <w:rsid w:val="00A4447F"/>
    <w:rsid w:val="00A51BBA"/>
    <w:rsid w:val="00A524AB"/>
    <w:rsid w:val="00A5265A"/>
    <w:rsid w:val="00A63477"/>
    <w:rsid w:val="00A83D78"/>
    <w:rsid w:val="00A96EB4"/>
    <w:rsid w:val="00A97416"/>
    <w:rsid w:val="00AA534E"/>
    <w:rsid w:val="00AB5D6E"/>
    <w:rsid w:val="00AC7476"/>
    <w:rsid w:val="00AD7957"/>
    <w:rsid w:val="00AE5B08"/>
    <w:rsid w:val="00B1330B"/>
    <w:rsid w:val="00B33814"/>
    <w:rsid w:val="00B41FB0"/>
    <w:rsid w:val="00B6071B"/>
    <w:rsid w:val="00B91B59"/>
    <w:rsid w:val="00B9302B"/>
    <w:rsid w:val="00BA0AC1"/>
    <w:rsid w:val="00BA719B"/>
    <w:rsid w:val="00BB3423"/>
    <w:rsid w:val="00BC3C57"/>
    <w:rsid w:val="00BC64B4"/>
    <w:rsid w:val="00BE67A4"/>
    <w:rsid w:val="00BF1AC9"/>
    <w:rsid w:val="00C10000"/>
    <w:rsid w:val="00C13393"/>
    <w:rsid w:val="00C15DE5"/>
    <w:rsid w:val="00C16F66"/>
    <w:rsid w:val="00C31534"/>
    <w:rsid w:val="00C3342C"/>
    <w:rsid w:val="00C51A49"/>
    <w:rsid w:val="00C57C64"/>
    <w:rsid w:val="00D03110"/>
    <w:rsid w:val="00D2251D"/>
    <w:rsid w:val="00D300DB"/>
    <w:rsid w:val="00D34DD4"/>
    <w:rsid w:val="00D43DCE"/>
    <w:rsid w:val="00D47950"/>
    <w:rsid w:val="00D52A59"/>
    <w:rsid w:val="00D5580E"/>
    <w:rsid w:val="00D57A26"/>
    <w:rsid w:val="00D6428E"/>
    <w:rsid w:val="00DD5655"/>
    <w:rsid w:val="00DF3D23"/>
    <w:rsid w:val="00DF6238"/>
    <w:rsid w:val="00E0497C"/>
    <w:rsid w:val="00E130E8"/>
    <w:rsid w:val="00E511D7"/>
    <w:rsid w:val="00E72116"/>
    <w:rsid w:val="00E82434"/>
    <w:rsid w:val="00E90D8B"/>
    <w:rsid w:val="00EF1EFF"/>
    <w:rsid w:val="00F0116C"/>
    <w:rsid w:val="00F04ADB"/>
    <w:rsid w:val="00F25698"/>
    <w:rsid w:val="00F26CF4"/>
    <w:rsid w:val="00F43B1D"/>
    <w:rsid w:val="00F46721"/>
    <w:rsid w:val="00F574D2"/>
    <w:rsid w:val="00F6004A"/>
    <w:rsid w:val="00F618D3"/>
    <w:rsid w:val="00F62B0E"/>
    <w:rsid w:val="00F71C12"/>
    <w:rsid w:val="00F834D5"/>
    <w:rsid w:val="00F92A50"/>
    <w:rsid w:val="00FB22FB"/>
    <w:rsid w:val="00FC5D67"/>
    <w:rsid w:val="00FD121D"/>
    <w:rsid w:val="00FD7C3F"/>
    <w:rsid w:val="00FE461D"/>
    <w:rsid w:val="00FF55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A68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locked/>
    <w:rsid w:val="00BC64B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00A68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A00A68"/>
    <w:pPr>
      <w:ind w:left="720"/>
    </w:pPr>
  </w:style>
  <w:style w:type="paragraph" w:styleId="a5">
    <w:name w:val="Balloon Text"/>
    <w:basedOn w:val="a"/>
    <w:link w:val="a6"/>
    <w:uiPriority w:val="99"/>
    <w:semiHidden/>
    <w:rsid w:val="00C57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C57C64"/>
    <w:rPr>
      <w:rFonts w:ascii="Segoe UI" w:hAnsi="Segoe UI" w:cs="Segoe UI"/>
      <w:sz w:val="18"/>
      <w:szCs w:val="18"/>
    </w:rPr>
  </w:style>
  <w:style w:type="character" w:styleId="a7">
    <w:name w:val="Hyperlink"/>
    <w:uiPriority w:val="99"/>
    <w:rsid w:val="00561E21"/>
    <w:rPr>
      <w:color w:val="0000FF"/>
      <w:u w:val="single"/>
    </w:rPr>
  </w:style>
  <w:style w:type="paragraph" w:styleId="a8">
    <w:name w:val="Body Text Indent"/>
    <w:basedOn w:val="a"/>
    <w:link w:val="a9"/>
    <w:uiPriority w:val="99"/>
    <w:rsid w:val="002B5A40"/>
    <w:pPr>
      <w:spacing w:after="0" w:line="240" w:lineRule="auto"/>
      <w:ind w:firstLine="1134"/>
      <w:jc w:val="both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a9">
    <w:name w:val="Основной текст с отступом Знак"/>
    <w:link w:val="a8"/>
    <w:uiPriority w:val="99"/>
    <w:locked/>
    <w:rsid w:val="002B5A40"/>
    <w:rPr>
      <w:rFonts w:ascii="Times New Roman" w:hAnsi="Times New Roman" w:cs="Times New Roman"/>
      <w:sz w:val="20"/>
      <w:szCs w:val="20"/>
      <w:lang w:val="uk-UA" w:eastAsia="ru-RU"/>
    </w:rPr>
  </w:style>
  <w:style w:type="paragraph" w:styleId="aa">
    <w:name w:val="header"/>
    <w:basedOn w:val="a"/>
    <w:link w:val="ab"/>
    <w:uiPriority w:val="99"/>
    <w:rsid w:val="00C334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C3342C"/>
  </w:style>
  <w:style w:type="paragraph" w:styleId="ac">
    <w:name w:val="footer"/>
    <w:basedOn w:val="a"/>
    <w:link w:val="ad"/>
    <w:uiPriority w:val="99"/>
    <w:rsid w:val="00C334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locked/>
    <w:rsid w:val="00C3342C"/>
  </w:style>
  <w:style w:type="character" w:customStyle="1" w:styleId="ae">
    <w:name w:val="Основной текст_"/>
    <w:link w:val="3"/>
    <w:uiPriority w:val="99"/>
    <w:locked/>
    <w:rsid w:val="004350E7"/>
    <w:rPr>
      <w:spacing w:val="4"/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e"/>
    <w:uiPriority w:val="99"/>
    <w:rsid w:val="004350E7"/>
    <w:pPr>
      <w:widowControl w:val="0"/>
      <w:shd w:val="clear" w:color="auto" w:fill="FFFFFF"/>
      <w:spacing w:before="360" w:after="240" w:line="317" w:lineRule="exact"/>
      <w:jc w:val="both"/>
    </w:pPr>
    <w:rPr>
      <w:spacing w:val="4"/>
      <w:sz w:val="25"/>
      <w:szCs w:val="25"/>
      <w:lang w:eastAsia="ru-RU"/>
    </w:rPr>
  </w:style>
  <w:style w:type="paragraph" w:customStyle="1" w:styleId="1">
    <w:name w:val="Знак1"/>
    <w:basedOn w:val="a"/>
    <w:uiPriority w:val="99"/>
    <w:rsid w:val="00A244D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">
    <w:name w:val="Знак1"/>
    <w:basedOn w:val="a"/>
    <w:rsid w:val="00247C5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20">
    <w:name w:val="Заголовок 2 Знак"/>
    <w:basedOn w:val="a0"/>
    <w:link w:val="2"/>
    <w:rsid w:val="00BC64B4"/>
    <w:rPr>
      <w:rFonts w:ascii="Times New Roman" w:eastAsia="Times New Roman" w:hAnsi="Times New Roman"/>
      <w:b/>
      <w:sz w:val="28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zorro.sale/info/elektronni-majdanchiki-ets-prozorroprodazhi-cbd2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mailto:vpfv.10@gmail.com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prozorro.sale/info/elektronni-majdanchiki-ets-prozorroprodazhi-cbd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pfv.10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7</Pages>
  <Words>1363</Words>
  <Characters>9753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GreenHouse</Company>
  <LinksUpToDate>false</LinksUpToDate>
  <CharactersWithSpaces>11094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Ромашка</dc:creator>
  <cp:keywords/>
  <dc:description/>
  <cp:lastModifiedBy>Flowers</cp:lastModifiedBy>
  <cp:revision>10</cp:revision>
  <cp:lastPrinted>2019-07-12T13:35:00Z</cp:lastPrinted>
  <dcterms:created xsi:type="dcterms:W3CDTF">2019-07-08T12:59:00Z</dcterms:created>
  <dcterms:modified xsi:type="dcterms:W3CDTF">2019-07-23T13:39:00Z</dcterms:modified>
</cp:coreProperties>
</file>