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D" w:rsidRDefault="002A733D" w:rsidP="002A733D">
      <w:pPr>
        <w:pStyle w:val="a3"/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002771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АТ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Київський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завод «Радар»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</w:pPr>
      <w:r w:rsidRPr="00733C2E"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  <w:t>(найменування підприємства)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8611E4" w:rsidRPr="00DF0E69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F0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продажу:</w:t>
      </w:r>
    </w:p>
    <w:p w:rsidR="00733C2E" w:rsidRPr="00DF0E69" w:rsidRDefault="008611E4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F0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2771" w:rsidRPr="00DF0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обладнання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1273E5" w:rsidRPr="007B2944" w:rsidRDefault="001273E5" w:rsidP="001273E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B2944">
        <w:rPr>
          <w:rFonts w:ascii="Times New Roman" w:hAnsi="Times New Roman"/>
          <w:sz w:val="28"/>
          <w:szCs w:val="24"/>
          <w:lang w:val="uk-UA" w:eastAsia="ru-RU"/>
        </w:rPr>
        <w:t>Процедури – електронного Аукціону (продаж)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33C2E" w:rsidRPr="007572BD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7572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ДК 021:2015</w:t>
      </w:r>
      <w:r w:rsidRPr="007572B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7572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Код</w:t>
      </w:r>
      <w:r w:rsidRPr="007572B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="00301A5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43413000-1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</w:p>
    <w:p w:rsidR="00733C2E" w:rsidRPr="00002771" w:rsidRDefault="00002771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Бетонозмішувач СБ-138</w:t>
      </w:r>
    </w:p>
    <w:p w:rsidR="00733C2E" w:rsidRPr="006F276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lang w:val="uk-UA"/>
        </w:rPr>
      </w:pPr>
    </w:p>
    <w:p w:rsidR="00733C2E" w:rsidRPr="00733C2E" w:rsidRDefault="00733C2E" w:rsidP="00733C2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273E5" w:rsidRDefault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858"/>
        <w:gridCol w:w="6086"/>
      </w:tblGrid>
      <w:tr w:rsidR="001273E5" w:rsidRPr="00E01C89" w:rsidTr="00DB6B30">
        <w:trPr>
          <w:trHeight w:val="440"/>
          <w:jc w:val="center"/>
        </w:trPr>
        <w:tc>
          <w:tcPr>
            <w:tcW w:w="9460" w:type="dxa"/>
            <w:gridSpan w:val="3"/>
            <w:vAlign w:val="center"/>
          </w:tcPr>
          <w:p w:rsidR="001273E5" w:rsidRPr="00E01C89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D26C7" w:rsidRPr="00A1782D" w:rsidTr="00DB6B30">
        <w:trPr>
          <w:trHeight w:val="356"/>
          <w:jc w:val="center"/>
        </w:trPr>
        <w:tc>
          <w:tcPr>
            <w:tcW w:w="9460" w:type="dxa"/>
            <w:gridSpan w:val="3"/>
          </w:tcPr>
          <w:p w:rsidR="007D26C7" w:rsidRPr="00E01C89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002771" w:rsidRPr="00E01C89" w:rsidTr="00DB6B30">
        <w:trPr>
          <w:trHeight w:val="522"/>
          <w:jc w:val="center"/>
        </w:trPr>
        <w:tc>
          <w:tcPr>
            <w:tcW w:w="441" w:type="dxa"/>
          </w:tcPr>
          <w:p w:rsidR="00002771" w:rsidRPr="00E01C89" w:rsidRDefault="00002771" w:rsidP="000027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002771" w:rsidRPr="00E01C89" w:rsidRDefault="00002771" w:rsidP="000027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156" w:type="dxa"/>
          </w:tcPr>
          <w:p w:rsidR="00002771" w:rsidRPr="00E01C89" w:rsidRDefault="00002771" w:rsidP="000027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Акціонерне товариство «Київський завод «Радар»</w:t>
            </w:r>
          </w:p>
          <w:p w:rsidR="00002771" w:rsidRPr="00E01C89" w:rsidRDefault="00002771" w:rsidP="000027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(АТ «Київський завод «Радар»)</w:t>
            </w:r>
          </w:p>
        </w:tc>
      </w:tr>
      <w:tr w:rsidR="00002771" w:rsidRPr="00A1782D" w:rsidTr="00DB6B30">
        <w:trPr>
          <w:trHeight w:val="522"/>
          <w:jc w:val="center"/>
        </w:trPr>
        <w:tc>
          <w:tcPr>
            <w:tcW w:w="441" w:type="dxa"/>
          </w:tcPr>
          <w:p w:rsidR="00002771" w:rsidRPr="00E01C89" w:rsidRDefault="00002771" w:rsidP="000027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002771" w:rsidRPr="00E01C89" w:rsidRDefault="00002771" w:rsidP="000027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002771" w:rsidRPr="00E01C89" w:rsidRDefault="00002771" w:rsidP="000027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Україна, 03150, м. Київ, вул. </w:t>
            </w:r>
            <w:proofErr w:type="spellStart"/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Предславинська</w:t>
            </w:r>
            <w:proofErr w:type="spellEnd"/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35</w:t>
            </w:r>
          </w:p>
        </w:tc>
      </w:tr>
      <w:tr w:rsidR="00002771" w:rsidRPr="00E01C89" w:rsidTr="00DB6B30">
        <w:trPr>
          <w:trHeight w:val="4661"/>
          <w:jc w:val="center"/>
        </w:trPr>
        <w:tc>
          <w:tcPr>
            <w:tcW w:w="441" w:type="dxa"/>
          </w:tcPr>
          <w:p w:rsidR="00002771" w:rsidRPr="00E01C89" w:rsidRDefault="00002771" w:rsidP="000027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002771" w:rsidRPr="00E01C89" w:rsidRDefault="00002771" w:rsidP="000027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156" w:type="dxa"/>
          </w:tcPr>
          <w:p w:rsidR="00002771" w:rsidRPr="00E01C89" w:rsidRDefault="00002771" w:rsidP="00002771">
            <w:pPr>
              <w:pStyle w:val="a7"/>
              <w:spacing w:before="0" w:beforeAutospacing="0" w:after="0" w:afterAutospacing="0"/>
              <w:jc w:val="both"/>
              <w:rPr>
                <w:i/>
                <w:shd w:val="clear" w:color="auto" w:fill="FFFFFF"/>
              </w:rPr>
            </w:pPr>
            <w:r w:rsidRPr="00E01C89">
              <w:t xml:space="preserve">Відповідальний за надання роз’яснень щодо організації проведення аукціону: </w:t>
            </w:r>
          </w:p>
          <w:p w:rsidR="00002771" w:rsidRPr="00E01C89" w:rsidRDefault="00002771" w:rsidP="0000277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  <w:proofErr w:type="spellStart"/>
            <w:r w:rsidRPr="00E01C89">
              <w:rPr>
                <w:b/>
                <w:i/>
                <w:shd w:val="clear" w:color="auto" w:fill="FFFFFF"/>
              </w:rPr>
              <w:t>Парфенюк</w:t>
            </w:r>
            <w:proofErr w:type="spellEnd"/>
            <w:r w:rsidRPr="00E01C89">
              <w:rPr>
                <w:b/>
                <w:i/>
                <w:shd w:val="clear" w:color="auto" w:fill="FFFFFF"/>
              </w:rPr>
              <w:t xml:space="preserve"> Леся Федорівна</w:t>
            </w:r>
          </w:p>
          <w:p w:rsidR="00002771" w:rsidRPr="00E01C89" w:rsidRDefault="00002771" w:rsidP="00002771">
            <w:pPr>
              <w:pStyle w:val="a7"/>
              <w:spacing w:before="0" w:beforeAutospacing="0" w:after="0" w:afterAutospacing="0"/>
              <w:jc w:val="both"/>
              <w:rPr>
                <w:i/>
                <w:shd w:val="clear" w:color="auto" w:fill="FFFFFF"/>
              </w:rPr>
            </w:pPr>
            <w:r w:rsidRPr="00E01C89">
              <w:rPr>
                <w:i/>
                <w:shd w:val="clear" w:color="auto" w:fill="FFFFFF"/>
              </w:rPr>
              <w:t xml:space="preserve">Контактний телефон: </w:t>
            </w:r>
            <w:r w:rsidRPr="00E01C89">
              <w:rPr>
                <w:b/>
                <w:i/>
                <w:shd w:val="clear" w:color="auto" w:fill="FFFFFF"/>
              </w:rPr>
              <w:t>068-190-10-06</w:t>
            </w:r>
          </w:p>
          <w:p w:rsidR="00002771" w:rsidRPr="00A1782D" w:rsidRDefault="00002771" w:rsidP="00002771">
            <w:pPr>
              <w:pStyle w:val="a7"/>
              <w:spacing w:before="0" w:beforeAutospacing="0" w:after="0" w:afterAutospacing="0"/>
              <w:jc w:val="both"/>
              <w:rPr>
                <w:i/>
                <w:shd w:val="clear" w:color="auto" w:fill="FFFFFF"/>
                <w:lang w:val="ru-RU"/>
              </w:rPr>
            </w:pPr>
            <w:r w:rsidRPr="00E01C89">
              <w:rPr>
                <w:i/>
                <w:shd w:val="clear" w:color="auto" w:fill="FFFFFF"/>
              </w:rPr>
              <w:t>Електронна адреса</w:t>
            </w:r>
            <w:r w:rsidRPr="00301A51">
              <w:rPr>
                <w:shd w:val="clear" w:color="auto" w:fill="FFFFFF"/>
              </w:rPr>
              <w:t xml:space="preserve">: </w:t>
            </w:r>
            <w:proofErr w:type="spellStart"/>
            <w:r w:rsidR="00301A51" w:rsidRPr="00301A51">
              <w:rPr>
                <w:shd w:val="clear" w:color="auto" w:fill="FFFFFF"/>
                <w:lang w:val="en-US"/>
              </w:rPr>
              <w:t>parfenyk</w:t>
            </w:r>
            <w:proofErr w:type="spellEnd"/>
            <w:r w:rsidR="00301A51" w:rsidRPr="00A1782D">
              <w:rPr>
                <w:shd w:val="clear" w:color="auto" w:fill="FFFFFF"/>
                <w:lang w:val="ru-RU"/>
              </w:rPr>
              <w:t>1974@</w:t>
            </w:r>
            <w:proofErr w:type="spellStart"/>
            <w:r w:rsidR="00301A51" w:rsidRPr="00301A51">
              <w:rPr>
                <w:shd w:val="clear" w:color="auto" w:fill="FFFFFF"/>
                <w:lang w:val="en-US"/>
              </w:rPr>
              <w:t>ukr</w:t>
            </w:r>
            <w:proofErr w:type="spellEnd"/>
            <w:r w:rsidR="00301A51" w:rsidRPr="00A1782D">
              <w:rPr>
                <w:shd w:val="clear" w:color="auto" w:fill="FFFFFF"/>
                <w:lang w:val="ru-RU"/>
              </w:rPr>
              <w:t>.</w:t>
            </w:r>
            <w:r w:rsidR="00301A51" w:rsidRPr="00301A51">
              <w:rPr>
                <w:shd w:val="clear" w:color="auto" w:fill="FFFFFF"/>
                <w:lang w:val="en-US"/>
              </w:rPr>
              <w:t>net</w:t>
            </w:r>
          </w:p>
          <w:p w:rsidR="00002771" w:rsidRPr="00E01C89" w:rsidRDefault="00002771" w:rsidP="00002771">
            <w:pPr>
              <w:pStyle w:val="a7"/>
              <w:spacing w:before="0" w:beforeAutospacing="0" w:after="0" w:afterAutospacing="0"/>
              <w:jc w:val="both"/>
            </w:pPr>
            <w:r w:rsidRPr="00E01C89">
              <w:t xml:space="preserve">Відповідальні за надання роз’яснень щодо предмету продажу майна: </w:t>
            </w:r>
          </w:p>
          <w:p w:rsidR="00002771" w:rsidRPr="00E01C89" w:rsidRDefault="00002771" w:rsidP="00002771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  <w:lang w:val="ru-RU"/>
              </w:rPr>
            </w:pPr>
            <w:r w:rsidRPr="00E01C89">
              <w:rPr>
                <w:b/>
                <w:i/>
                <w:shd w:val="clear" w:color="auto" w:fill="FFFFFF"/>
              </w:rPr>
              <w:t>Заступник головного механіка - Бовкун Володимир Васильович;</w:t>
            </w:r>
          </w:p>
          <w:p w:rsidR="00002771" w:rsidRPr="00E01C89" w:rsidRDefault="00002771" w:rsidP="00301A51">
            <w:pPr>
              <w:pStyle w:val="a7"/>
              <w:spacing w:before="0" w:beforeAutospacing="0" w:after="0" w:afterAutospacing="0"/>
              <w:jc w:val="both"/>
              <w:rPr>
                <w:i/>
                <w:shd w:val="clear" w:color="auto" w:fill="FFFFFF"/>
                <w:lang w:val="ru-RU"/>
              </w:rPr>
            </w:pPr>
            <w:r w:rsidRPr="00E01C89">
              <w:rPr>
                <w:i/>
                <w:shd w:val="clear" w:color="auto" w:fill="FFFFFF"/>
              </w:rPr>
              <w:t xml:space="preserve">Контактний телефон: </w:t>
            </w:r>
            <w:r w:rsidRPr="00E01C89">
              <w:rPr>
                <w:b/>
                <w:i/>
                <w:shd w:val="clear" w:color="auto" w:fill="FFFFFF"/>
              </w:rPr>
              <w:t>(044) 521 97 29; 096 390 61 70</w:t>
            </w:r>
          </w:p>
          <w:p w:rsidR="00E01C89" w:rsidRPr="00E01C89" w:rsidRDefault="00E01C89" w:rsidP="000027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E01C89" w:rsidRPr="00E01C89" w:rsidRDefault="00E01C89" w:rsidP="00002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ВСІ </w:t>
            </w:r>
            <w:proofErr w:type="spellStart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організаційні</w:t>
            </w:r>
            <w:proofErr w:type="spellEnd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питання</w:t>
            </w:r>
            <w:proofErr w:type="spellEnd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огляду</w:t>
            </w:r>
            <w:proofErr w:type="spellEnd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бетонозмішувачів</w:t>
            </w:r>
            <w:proofErr w:type="spellEnd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погоджувати</w:t>
            </w:r>
            <w:proofErr w:type="spellEnd"/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з</w:t>
            </w:r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директором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філії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№1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Немішем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Василем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Васильовичем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гол.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інженером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філії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№1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Павловським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Валерієм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Павловичем.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Покупець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проводить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оцінку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технічного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фізичного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стану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особисто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. Для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оцінки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бетонозмішувача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Покупець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повинен за 1-2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дні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попередньо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домовитись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відповідальною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особою (в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робочі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дні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: </w:t>
            </w:r>
            <w:proofErr w:type="spellStart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>понеділок-п'ятниця</w:t>
            </w:r>
            <w:proofErr w:type="spellEnd"/>
            <w:r w:rsidRPr="00E01C89">
              <w:rPr>
                <w:rFonts w:ascii="Times New Roman" w:hAnsi="Times New Roman" w:cs="Times New Roman"/>
                <w:b/>
                <w:color w:val="495060"/>
                <w:sz w:val="24"/>
                <w:szCs w:val="24"/>
                <w:shd w:val="clear" w:color="auto" w:fill="FFFFFF"/>
                <w:lang w:val="ru-RU"/>
              </w:rPr>
              <w:t xml:space="preserve"> з 9.00-15.00 год.)</w:t>
            </w:r>
          </w:p>
        </w:tc>
      </w:tr>
      <w:tr w:rsidR="0073635C" w:rsidRPr="00A1782D" w:rsidTr="00DB6B30">
        <w:trPr>
          <w:trHeight w:val="361"/>
          <w:jc w:val="center"/>
        </w:trPr>
        <w:tc>
          <w:tcPr>
            <w:tcW w:w="9460" w:type="dxa"/>
            <w:gridSpan w:val="3"/>
          </w:tcPr>
          <w:p w:rsidR="0073635C" w:rsidRPr="00E01C89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2 Інформація про </w:t>
            </w:r>
            <w:r w:rsidR="006D58C3"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предмет продажу </w:t>
            </w:r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майн</w:t>
            </w:r>
            <w:r w:rsidR="006D58C3"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а</w:t>
            </w:r>
          </w:p>
        </w:tc>
      </w:tr>
      <w:tr w:rsidR="00002771" w:rsidRPr="00E01C89" w:rsidTr="00DB6B30">
        <w:trPr>
          <w:trHeight w:val="522"/>
          <w:jc w:val="center"/>
        </w:trPr>
        <w:tc>
          <w:tcPr>
            <w:tcW w:w="441" w:type="dxa"/>
          </w:tcPr>
          <w:p w:rsidR="00002771" w:rsidRPr="00E01C89" w:rsidRDefault="00002771" w:rsidP="000027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002771" w:rsidRPr="00E01C89" w:rsidRDefault="00002771" w:rsidP="0000277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предмета продажу майна</w:t>
            </w:r>
          </w:p>
          <w:p w:rsidR="00002771" w:rsidRPr="00E01C89" w:rsidRDefault="00002771" w:rsidP="0000277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  <w:vAlign w:val="center"/>
          </w:tcPr>
          <w:p w:rsidR="00002771" w:rsidRPr="00E01C89" w:rsidRDefault="00002771" w:rsidP="000027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Бетонозмішувач</w:t>
            </w:r>
            <w:proofErr w:type="spellEnd"/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СБ – 138</w:t>
            </w:r>
          </w:p>
        </w:tc>
      </w:tr>
      <w:tr w:rsidR="006D58C3" w:rsidRPr="00775472" w:rsidTr="00DB6B30">
        <w:trPr>
          <w:trHeight w:val="522"/>
          <w:jc w:val="center"/>
        </w:trPr>
        <w:tc>
          <w:tcPr>
            <w:tcW w:w="441" w:type="dxa"/>
          </w:tcPr>
          <w:p w:rsidR="006D58C3" w:rsidRPr="00E01C89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E01C89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9F5C44" w:rsidRPr="00E01C89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 xml:space="preserve">Технічна характеристика з </w:t>
            </w:r>
            <w:r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>продажу:</w:t>
            </w:r>
          </w:p>
          <w:p w:rsidR="009F5C44" w:rsidRPr="00E01C89" w:rsidRDefault="009F5C44" w:rsidP="009F5C4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="00002771"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Бетонозмішувач</w:t>
            </w:r>
            <w:proofErr w:type="spellEnd"/>
            <w:r w:rsidR="00002771"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СБ – 138</w:t>
            </w:r>
            <w:r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>;</w:t>
            </w:r>
          </w:p>
          <w:p w:rsidR="009F5C44" w:rsidRPr="00E01C89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>рік виготовлення;</w:t>
            </w:r>
            <w:r w:rsidR="00002771"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  <w:r w:rsidR="00002771" w:rsidRPr="00E01C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  <w:t>1992.</w:t>
            </w:r>
          </w:p>
          <w:p w:rsidR="009F5C44" w:rsidRPr="00E01C89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дата введення в експлуатацію</w:t>
            </w:r>
            <w:r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>;</w:t>
            </w:r>
            <w:r w:rsidR="009D4A7F" w:rsidRPr="00E01C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  <w:t>01.02.1992</w:t>
            </w:r>
          </w:p>
          <w:p w:rsidR="009F5C44" w:rsidRPr="00E01C89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>призначення;</w:t>
            </w:r>
            <w:r w:rsidR="009D4A7F"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  <w:r w:rsidR="009D4A7F" w:rsidRPr="00E01C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  <w:t>Змішування бетону</w:t>
            </w:r>
          </w:p>
          <w:p w:rsidR="009F5C44" w:rsidRPr="00E01C89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>відпрацьований ресурс;</w:t>
            </w:r>
            <w:r w:rsidR="009D4A7F"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  <w:r w:rsidR="003C5786" w:rsidRPr="00E01C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  <w:t>6</w:t>
            </w:r>
            <w:r w:rsidR="009D4A7F" w:rsidRPr="00E01C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  <w:t>0 %</w:t>
            </w:r>
          </w:p>
          <w:p w:rsidR="009F5C44" w:rsidRPr="00E01C89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E01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/>
              </w:rPr>
              <w:t>технічний стан основних частин;</w:t>
            </w:r>
            <w:r w:rsidR="009D4A7F"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Корпус вкритий корозією, вийшов з ладу гідроциліндр, потребують заміни лопаті, </w:t>
            </w:r>
            <w:proofErr w:type="spellStart"/>
            <w:r w:rsidR="009D4A7F"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вийщов</w:t>
            </w:r>
            <w:proofErr w:type="spellEnd"/>
            <w:r w:rsidR="003C5786"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з ладу двигун, бетонозмішувач потребує капітального ремонту</w:t>
            </w:r>
          </w:p>
          <w:p w:rsidR="00D43BF1" w:rsidRDefault="00D43BF1" w:rsidP="00D43B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  <w:t xml:space="preserve">Код ДК 021:2015 – </w:t>
            </w:r>
            <w:r w:rsidR="00301A5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 w:eastAsia="uk-UA"/>
              </w:rPr>
              <w:t>43413000-1</w:t>
            </w:r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  <w:t xml:space="preserve"> ;</w:t>
            </w:r>
          </w:p>
          <w:p w:rsidR="002C664D" w:rsidRPr="00E01C89" w:rsidRDefault="002C664D" w:rsidP="00DB6B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7572BD" w:rsidRPr="00A1782D" w:rsidTr="00DB6B30">
        <w:trPr>
          <w:trHeight w:val="522"/>
          <w:jc w:val="center"/>
        </w:trPr>
        <w:tc>
          <w:tcPr>
            <w:tcW w:w="441" w:type="dxa"/>
          </w:tcPr>
          <w:p w:rsidR="007572BD" w:rsidRPr="00E01C89" w:rsidRDefault="007572BD" w:rsidP="007572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7572BD" w:rsidRPr="00E01C89" w:rsidRDefault="007572BD" w:rsidP="007572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7572BD" w:rsidRPr="00E01C89" w:rsidRDefault="007572BD" w:rsidP="007572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Майно можна оглянути  за </w:t>
            </w:r>
            <w:proofErr w:type="spellStart"/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7572BD" w:rsidRPr="00E01C89" w:rsidRDefault="007572BD" w:rsidP="007572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м. Київ,  вулиця </w:t>
            </w:r>
            <w:proofErr w:type="spellStart"/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Плещєєва</w:t>
            </w:r>
            <w:proofErr w:type="spellEnd"/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10</w:t>
            </w:r>
          </w:p>
          <w:p w:rsidR="007572BD" w:rsidRPr="00E01C89" w:rsidRDefault="007572BD" w:rsidP="007572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в робочі дні: </w:t>
            </w:r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понеділок – п’ятниця,  </w:t>
            </w:r>
            <w:r w:rsidRPr="00E01C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</w:t>
            </w:r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9.00 до</w:t>
            </w:r>
            <w:r w:rsidR="003C5786"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15</w:t>
            </w:r>
            <w:r w:rsidRPr="00E01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.00</w:t>
            </w:r>
          </w:p>
          <w:p w:rsidR="003C5786" w:rsidRPr="00E01C89" w:rsidRDefault="003C5786" w:rsidP="007572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C4AA3" w:rsidRPr="00E01C89" w:rsidTr="00DB6B30">
        <w:trPr>
          <w:trHeight w:val="356"/>
          <w:jc w:val="center"/>
        </w:trPr>
        <w:tc>
          <w:tcPr>
            <w:tcW w:w="9460" w:type="dxa"/>
            <w:gridSpan w:val="3"/>
          </w:tcPr>
          <w:p w:rsidR="009C4AA3" w:rsidRPr="00E01C89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lastRenderedPageBreak/>
              <w:t>3 Інформація про електронний аукціон</w:t>
            </w:r>
          </w:p>
        </w:tc>
      </w:tr>
      <w:tr w:rsidR="007572BD" w:rsidRPr="00E01C89" w:rsidTr="00DB6B30">
        <w:trPr>
          <w:trHeight w:val="578"/>
          <w:jc w:val="center"/>
        </w:trPr>
        <w:tc>
          <w:tcPr>
            <w:tcW w:w="441" w:type="dxa"/>
          </w:tcPr>
          <w:p w:rsidR="007572BD" w:rsidRPr="00E01C89" w:rsidRDefault="007572BD" w:rsidP="007572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572BD" w:rsidRPr="00E01C89" w:rsidRDefault="007572BD" w:rsidP="007572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:rsidR="007572BD" w:rsidRPr="00E01C89" w:rsidRDefault="00A1782D" w:rsidP="003C57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>До 4</w:t>
            </w:r>
            <w:r w:rsidR="00075C69"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 w:rsidR="003C5786" w:rsidRPr="00E01C89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вересня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>2020р. до 20</w:t>
            </w:r>
            <w:r w:rsidR="007572BD" w:rsidRPr="00E01C89"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>-00 год.</w:t>
            </w:r>
          </w:p>
        </w:tc>
      </w:tr>
      <w:tr w:rsidR="007572BD" w:rsidRPr="00E01C89" w:rsidTr="00DB6B30">
        <w:trPr>
          <w:trHeight w:val="578"/>
          <w:jc w:val="center"/>
        </w:trPr>
        <w:tc>
          <w:tcPr>
            <w:tcW w:w="441" w:type="dxa"/>
          </w:tcPr>
          <w:p w:rsidR="007572BD" w:rsidRPr="00E01C89" w:rsidRDefault="007572BD" w:rsidP="007572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7572BD" w:rsidRPr="00E01C89" w:rsidRDefault="007572BD" w:rsidP="007572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7572BD" w:rsidRPr="00E01C89" w:rsidRDefault="007572BD" w:rsidP="007572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</w:pPr>
          </w:p>
          <w:p w:rsidR="007572BD" w:rsidRPr="00E01C89" w:rsidRDefault="00A1782D" w:rsidP="007572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>До 4</w:t>
            </w:r>
            <w:r w:rsidR="00075C69"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 w:rsidR="003C5786" w:rsidRPr="00E01C89"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>вересня</w:t>
            </w:r>
            <w:r w:rsidR="007572BD" w:rsidRPr="00E01C89"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>2020р.</w:t>
            </w:r>
            <w:r w:rsidR="007572BD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572BD" w:rsidRPr="00E01C89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до 20-00 год.</w:t>
            </w:r>
          </w:p>
        </w:tc>
      </w:tr>
      <w:tr w:rsidR="00824569" w:rsidRPr="00E01C89" w:rsidTr="00DB6B30">
        <w:trPr>
          <w:trHeight w:val="578"/>
          <w:jc w:val="center"/>
        </w:trPr>
        <w:tc>
          <w:tcPr>
            <w:tcW w:w="441" w:type="dxa"/>
          </w:tcPr>
          <w:p w:rsidR="00824569" w:rsidRPr="00E01C89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265D74" w:rsidRPr="00E01C89" w:rsidRDefault="00837212" w:rsidP="00A0407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824569" w:rsidRPr="00E01C89" w:rsidRDefault="00D41E35" w:rsidP="005C07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Ціна</w:t>
            </w:r>
            <w:r w:rsidR="00F91169" w:rsidRPr="00E01C8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, грн</w:t>
            </w:r>
            <w:r w:rsidRPr="00E01C8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- </w:t>
            </w:r>
            <w:r w:rsidR="005C073C" w:rsidRPr="00E01C8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</w:t>
            </w:r>
            <w:r w:rsidR="00837212" w:rsidRPr="00E01C8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ез урахування податку на додану вартість</w:t>
            </w:r>
          </w:p>
          <w:p w:rsidR="007572BD" w:rsidRPr="00E01C89" w:rsidRDefault="00075C69" w:rsidP="005C07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39167</w:t>
            </w:r>
            <w:r w:rsidR="007572BD" w:rsidRPr="00E01C8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  <w:tr w:rsidR="00A12DC0" w:rsidRPr="00E01C89" w:rsidTr="00DB6B30">
        <w:trPr>
          <w:trHeight w:val="578"/>
          <w:jc w:val="center"/>
        </w:trPr>
        <w:tc>
          <w:tcPr>
            <w:tcW w:w="441" w:type="dxa"/>
          </w:tcPr>
          <w:p w:rsidR="00A12DC0" w:rsidRPr="00E01C89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E01C89" w:rsidRDefault="00A12DC0" w:rsidP="002B61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2B6177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:rsidR="00E32DC3" w:rsidRPr="00E01C89" w:rsidRDefault="00075C69" w:rsidP="003C578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  <w:t>1 % - 391,67</w:t>
            </w:r>
            <w:r w:rsidR="003C5786" w:rsidRPr="00E01C8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  <w:t xml:space="preserve"> грн (без ПДВ)</w:t>
            </w:r>
          </w:p>
        </w:tc>
      </w:tr>
      <w:tr w:rsidR="00A12DC0" w:rsidRPr="00E01C89" w:rsidTr="00DB6B30">
        <w:trPr>
          <w:trHeight w:val="578"/>
          <w:jc w:val="center"/>
        </w:trPr>
        <w:tc>
          <w:tcPr>
            <w:tcW w:w="441" w:type="dxa"/>
          </w:tcPr>
          <w:p w:rsidR="00A12DC0" w:rsidRPr="00E01C89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Pr="00E01C89" w:rsidRDefault="00A12DC0" w:rsidP="00A12DC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156" w:type="dxa"/>
          </w:tcPr>
          <w:p w:rsidR="00A12DC0" w:rsidRPr="00E01C89" w:rsidRDefault="00075C69" w:rsidP="00A12DC0">
            <w:pPr>
              <w:spacing w:after="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 w:eastAsia="uk-UA"/>
              </w:rPr>
              <w:t>5 % - 1958,35</w:t>
            </w:r>
            <w:r w:rsidR="003C5786" w:rsidRPr="00E01C8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 w:eastAsia="uk-UA"/>
              </w:rPr>
              <w:t xml:space="preserve"> грн. </w:t>
            </w:r>
            <w:r w:rsidR="003C5786" w:rsidRPr="00E01C89"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>(без ПДВ)</w:t>
            </w:r>
          </w:p>
          <w:p w:rsidR="00486583" w:rsidRPr="00E01C89" w:rsidRDefault="00486583" w:rsidP="00A1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C15FBD" w:rsidRPr="00A1782D" w:rsidTr="00DB6B30">
        <w:trPr>
          <w:trHeight w:val="381"/>
          <w:jc w:val="center"/>
        </w:trPr>
        <w:tc>
          <w:tcPr>
            <w:tcW w:w="9460" w:type="dxa"/>
            <w:gridSpan w:val="3"/>
          </w:tcPr>
          <w:p w:rsidR="00C15FBD" w:rsidRPr="00E01C89" w:rsidRDefault="00C15FBD" w:rsidP="005C0F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</w:t>
            </w:r>
            <w:r w:rsidR="005C0FB8"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="005768CB"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Допуск У</w:t>
            </w:r>
            <w:r w:rsidR="005C0FB8"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A1782D" w:rsidTr="00DB6B30">
        <w:trPr>
          <w:trHeight w:val="572"/>
          <w:jc w:val="center"/>
        </w:trPr>
        <w:tc>
          <w:tcPr>
            <w:tcW w:w="441" w:type="dxa"/>
          </w:tcPr>
          <w:p w:rsidR="00A12DC0" w:rsidRPr="00E01C89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Pr="00E01C89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E01C89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E01C89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D6BF6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E01C89" w:rsidRDefault="005768CB" w:rsidP="00E825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="00DD6BF6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E82598" w:rsidRPr="00E01C8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A12DC0" w:rsidRPr="00A1782D" w:rsidTr="00DB6B30">
        <w:trPr>
          <w:trHeight w:val="802"/>
          <w:jc w:val="center"/>
        </w:trPr>
        <w:tc>
          <w:tcPr>
            <w:tcW w:w="441" w:type="dxa"/>
          </w:tcPr>
          <w:p w:rsidR="00A12DC0" w:rsidRPr="00E01C89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A12DC0" w:rsidRPr="00E01C89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часники</w:t>
            </w:r>
            <w:r w:rsidR="000D46B2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DB6B30" w:rsidRDefault="00DE6ACC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DB6B30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DB6B30">
              <w:rPr>
                <w:color w:val="000000"/>
                <w:lang w:val="uk-UA"/>
              </w:rPr>
              <w:t xml:space="preserve"> </w:t>
            </w:r>
          </w:p>
          <w:p w:rsidR="00DE6ACC" w:rsidRPr="00DB6B30" w:rsidRDefault="00DE6ACC" w:rsidP="00DE6AC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DB6B30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DE6ACC" w:rsidRPr="00DB6B30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0" w:name="n520"/>
            <w:bookmarkEnd w:id="0"/>
            <w:r w:rsidRPr="00DB6B30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DE6ACC" w:rsidRPr="00DB6B30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1"/>
            <w:bookmarkEnd w:id="1"/>
            <w:r w:rsidRPr="00DB6B30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DE6ACC" w:rsidRPr="00DB6B30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2"/>
            <w:bookmarkEnd w:id="2"/>
            <w:r w:rsidRPr="00DB6B30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DE6ACC" w:rsidRPr="00DB6B30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3"/>
            <w:bookmarkEnd w:id="3"/>
            <w:r w:rsidRPr="00DB6B30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DE6ACC" w:rsidRPr="00DB6B30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4"/>
            <w:bookmarkEnd w:id="4"/>
            <w:r w:rsidRPr="00DB6B30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DB6B30">
              <w:rPr>
                <w:color w:val="000000"/>
                <w:lang w:val="uk-UA"/>
              </w:rPr>
              <w:t>бенефіціарного</w:t>
            </w:r>
            <w:proofErr w:type="spellEnd"/>
            <w:r w:rsidRPr="00DB6B30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DB6B30">
              <w:rPr>
                <w:color w:val="000000"/>
                <w:lang w:val="uk-UA"/>
              </w:rPr>
              <w:t>бенефіціарного</w:t>
            </w:r>
            <w:proofErr w:type="spellEnd"/>
            <w:r w:rsidRPr="00DB6B30">
              <w:rPr>
                <w:color w:val="000000"/>
                <w:lang w:val="uk-UA"/>
              </w:rPr>
              <w:t xml:space="preserve"> власника, </w:t>
            </w:r>
            <w:r w:rsidRPr="00DB6B30">
              <w:rPr>
                <w:color w:val="000000"/>
                <w:lang w:val="uk-UA"/>
              </w:rPr>
              <w:lastRenderedPageBreak/>
              <w:t xml:space="preserve">зазначається інформація про відсутність кінцевого </w:t>
            </w:r>
            <w:proofErr w:type="spellStart"/>
            <w:r w:rsidRPr="00DB6B30">
              <w:rPr>
                <w:color w:val="000000"/>
                <w:lang w:val="uk-UA"/>
              </w:rPr>
              <w:t>бенефіціарного</w:t>
            </w:r>
            <w:proofErr w:type="spellEnd"/>
            <w:r w:rsidRPr="00DB6B30">
              <w:rPr>
                <w:color w:val="000000"/>
                <w:lang w:val="uk-UA"/>
              </w:rPr>
              <w:t xml:space="preserve"> власника і про причину його відсутності;</w:t>
            </w:r>
          </w:p>
          <w:p w:rsidR="00A12DC0" w:rsidRPr="00DB6B30" w:rsidRDefault="004013F3" w:rsidP="007F56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5" w:name="n525"/>
            <w:bookmarkEnd w:id="5"/>
            <w:r w:rsidRPr="00DB6B30">
              <w:rPr>
                <w:color w:val="000000"/>
                <w:lang w:val="ru-RU"/>
              </w:rPr>
              <w:t xml:space="preserve">- </w:t>
            </w:r>
            <w:r w:rsidR="00DE6ACC" w:rsidRPr="00DB6B30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35E3B" w:rsidRPr="00A1782D" w:rsidTr="00DB6B30">
        <w:trPr>
          <w:trHeight w:val="864"/>
          <w:jc w:val="center"/>
        </w:trPr>
        <w:tc>
          <w:tcPr>
            <w:tcW w:w="441" w:type="dxa"/>
          </w:tcPr>
          <w:p w:rsidR="00E35E3B" w:rsidRPr="00E01C89" w:rsidRDefault="00E35E3B" w:rsidP="00E35E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35E3B" w:rsidRPr="00E01C89" w:rsidRDefault="000904FC" w:rsidP="00E35E3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E01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6156" w:type="dxa"/>
          </w:tcPr>
          <w:p w:rsidR="00143702" w:rsidRPr="00A1782D" w:rsidRDefault="00143702" w:rsidP="0014370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:rsidR="006D35DE" w:rsidRPr="00A1782D" w:rsidRDefault="00F13857" w:rsidP="00516F7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</w:t>
            </w:r>
            <w:r w:rsidR="006D35DE" w:rsidRPr="00A17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5E3B" w:rsidRPr="00A1782D" w:rsidRDefault="00654D91" w:rsidP="00075C69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="007B4E90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Примірний з</w:t>
            </w:r>
            <w:r w:rsidR="00B0207A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разок цінової пропозиції додається</w:t>
            </w:r>
            <w:r w:rsidR="00075C69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6E081E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окремим додатком до документації</w:t>
            </w:r>
            <w:r w:rsidR="007B4E90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 завантаженням </w:t>
            </w:r>
            <w:r w:rsidR="007A70DA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ЕТС </w:t>
            </w:r>
            <w:r w:rsidR="007B4E90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окремим файло</w:t>
            </w:r>
            <w:r w:rsidR="00075C69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 в оголошенні про продаж майна)</w:t>
            </w:r>
          </w:p>
        </w:tc>
      </w:tr>
      <w:tr w:rsidR="00E03A71" w:rsidRPr="00E01C89" w:rsidTr="00DB6B30">
        <w:trPr>
          <w:trHeight w:val="906"/>
          <w:jc w:val="center"/>
        </w:trPr>
        <w:tc>
          <w:tcPr>
            <w:tcW w:w="441" w:type="dxa"/>
          </w:tcPr>
          <w:p w:rsidR="00E03A71" w:rsidRPr="00E01C89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E01C89" w:rsidRDefault="00E03A71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Інші д</w:t>
            </w:r>
            <w:r w:rsidR="00027D6C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одаткові умови або перелік </w:t>
            </w: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</w:t>
            </w:r>
            <w:r w:rsidR="00027D6C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ів, які </w:t>
            </w:r>
            <w:r w:rsidR="00514FA1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мають </w:t>
            </w:r>
            <w:r w:rsidR="00027D6C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</w:t>
            </w:r>
            <w:r w:rsidR="00514FA1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ватися</w:t>
            </w:r>
            <w:r w:rsidR="00027D6C"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Учасниками</w:t>
            </w: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E03A71" w:rsidRPr="00A1782D" w:rsidRDefault="00301A51" w:rsidP="0051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A1782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E03A71" w:rsidRPr="00A1782D" w:rsidTr="00DB6B30">
        <w:trPr>
          <w:trHeight w:val="864"/>
          <w:jc w:val="center"/>
        </w:trPr>
        <w:tc>
          <w:tcPr>
            <w:tcW w:w="441" w:type="dxa"/>
          </w:tcPr>
          <w:p w:rsidR="00E03A71" w:rsidRPr="00E01C89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E01C89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E03A71" w:rsidRPr="00A1782D" w:rsidRDefault="00E03A71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8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 w:rsidR="00505055" w:rsidRPr="00A178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A1782D" w:rsidTr="00DB6B30">
        <w:trPr>
          <w:trHeight w:val="572"/>
          <w:jc w:val="center"/>
        </w:trPr>
        <w:tc>
          <w:tcPr>
            <w:tcW w:w="9460" w:type="dxa"/>
            <w:gridSpan w:val="3"/>
          </w:tcPr>
          <w:p w:rsidR="00E03A71" w:rsidRPr="00A1782D" w:rsidRDefault="00E03A71" w:rsidP="00D71D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Примітка: </w:t>
            </w:r>
            <w:r w:rsidRPr="00A1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Організатор аукціону не має права витребувати від потенційного покупця інші документи і відомості, окрім</w:t>
            </w:r>
            <w:r w:rsidR="00EB1977" w:rsidRPr="00A1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тих, що вказані в документації.</w:t>
            </w:r>
          </w:p>
        </w:tc>
      </w:tr>
      <w:tr w:rsidR="00E03A71" w:rsidRPr="00E01C89" w:rsidTr="00DB6B30">
        <w:trPr>
          <w:trHeight w:val="300"/>
          <w:jc w:val="center"/>
        </w:trPr>
        <w:tc>
          <w:tcPr>
            <w:tcW w:w="9460" w:type="dxa"/>
            <w:gridSpan w:val="3"/>
          </w:tcPr>
          <w:p w:rsidR="00E03A71" w:rsidRPr="00E01C89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5 Умови, щодо продажу майна </w:t>
            </w:r>
          </w:p>
        </w:tc>
      </w:tr>
      <w:tr w:rsidR="00E03A71" w:rsidRPr="00E01C89" w:rsidTr="00DB6B30">
        <w:trPr>
          <w:trHeight w:val="522"/>
          <w:jc w:val="center"/>
        </w:trPr>
        <w:tc>
          <w:tcPr>
            <w:tcW w:w="441" w:type="dxa"/>
          </w:tcPr>
          <w:p w:rsidR="00E03A71" w:rsidRPr="00E01C89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63" w:type="dxa"/>
          </w:tcPr>
          <w:p w:rsidR="00E03A71" w:rsidRPr="00E01C89" w:rsidRDefault="00E03A71" w:rsidP="00CA1F8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E0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</w:t>
            </w:r>
            <w:r w:rsidR="00CC7974" w:rsidRPr="00E01C8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6156" w:type="dxa"/>
          </w:tcPr>
          <w:p w:rsidR="00921DE1" w:rsidRPr="00E01C89" w:rsidRDefault="00CA1F83" w:rsidP="007B4E9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Договір купівлі-продажу ( додається)</w:t>
            </w:r>
          </w:p>
        </w:tc>
      </w:tr>
      <w:tr w:rsidR="00C5502D" w:rsidRPr="00A1782D" w:rsidTr="00DB6B30">
        <w:trPr>
          <w:trHeight w:val="852"/>
          <w:jc w:val="center"/>
        </w:trPr>
        <w:tc>
          <w:tcPr>
            <w:tcW w:w="441" w:type="dxa"/>
          </w:tcPr>
          <w:p w:rsidR="00C5502D" w:rsidRPr="00E01C89" w:rsidRDefault="00C5502D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9019" w:type="dxa"/>
            <w:gridSpan w:val="2"/>
          </w:tcPr>
          <w:p w:rsidR="00C5502D" w:rsidRPr="00E01C89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C8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 w:rsidRPr="00E01C8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E01C89" w:rsidTr="00DB6B30">
        <w:trPr>
          <w:trHeight w:val="305"/>
          <w:jc w:val="center"/>
        </w:trPr>
        <w:tc>
          <w:tcPr>
            <w:tcW w:w="9460" w:type="dxa"/>
            <w:gridSpan w:val="3"/>
          </w:tcPr>
          <w:p w:rsidR="00E03A71" w:rsidRPr="00E01C89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6. Умови</w:t>
            </w:r>
            <w:bookmarkStart w:id="6" w:name="_GoBack"/>
            <w:bookmarkEnd w:id="6"/>
            <w:r w:rsidRPr="00E01C8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 Переможця електронного аукціону</w:t>
            </w:r>
          </w:p>
        </w:tc>
      </w:tr>
      <w:tr w:rsidR="00E03A71" w:rsidRPr="00A1782D" w:rsidTr="00DB6B30">
        <w:trPr>
          <w:trHeight w:val="462"/>
          <w:jc w:val="center"/>
        </w:trPr>
        <w:tc>
          <w:tcPr>
            <w:tcW w:w="441" w:type="dxa"/>
          </w:tcPr>
          <w:p w:rsidR="00E03A71" w:rsidRPr="00E01C89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E03A71" w:rsidRPr="00E01C89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A4357B" w:rsidRPr="001D7308" w:rsidRDefault="008876FD" w:rsidP="00CA1F83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1F8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  <w:r w:rsidR="0093304F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Учасник </w:t>
            </w:r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має підтвердити свою відповідність </w:t>
            </w:r>
            <w:r w:rsidR="00C62347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вимогам Організатора </w:t>
            </w:r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т.ч</w:t>
            </w:r>
            <w:proofErr w:type="spellEnd"/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має:</w:t>
            </w:r>
          </w:p>
          <w:p w:rsidR="00E03A71" w:rsidRPr="001D7308" w:rsidRDefault="00E03A71" w:rsidP="00E03A71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7F44F0" w:rsidRPr="001D7308" w:rsidRDefault="00E03A71" w:rsidP="005079DB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0E1474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майна з Організатором протягом 20</w:t>
            </w:r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</w:t>
            </w:r>
            <w:r w:rsidR="000E1474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F44F0" w:rsidRPr="00E01C89" w:rsidRDefault="007F44F0" w:rsidP="007F44F0">
            <w:pPr>
              <w:widowControl w:val="0"/>
              <w:spacing w:after="0" w:line="240" w:lineRule="auto"/>
              <w:ind w:left="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*Підписаний договір купівлі-продажу </w:t>
            </w:r>
            <w:r w:rsidR="00DC7B5F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майна </w:t>
            </w:r>
            <w:r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опубліковується</w:t>
            </w:r>
            <w:r w:rsidR="00103AB2"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(завантажуватися)</w:t>
            </w:r>
            <w:r w:rsidRPr="00A1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ЕТС в повному обсязі разом з додатками.</w:t>
            </w:r>
          </w:p>
        </w:tc>
      </w:tr>
      <w:tr w:rsidR="00E03A71" w:rsidRPr="00A1782D" w:rsidTr="00DB6B30">
        <w:trPr>
          <w:trHeight w:val="522"/>
          <w:jc w:val="center"/>
        </w:trPr>
        <w:tc>
          <w:tcPr>
            <w:tcW w:w="441" w:type="dxa"/>
          </w:tcPr>
          <w:p w:rsidR="00E03A71" w:rsidRPr="00E01C89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</w:tcPr>
          <w:p w:rsidR="00E03A71" w:rsidRPr="00E01C89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E03A71" w:rsidRPr="001D7308" w:rsidRDefault="00CA1F83" w:rsidP="005F2884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У</w:t>
            </w:r>
            <w:r w:rsidR="005F2884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мови </w:t>
            </w:r>
            <w:r w:rsidR="00E03A71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дискваліфікаці</w:t>
            </w:r>
            <w:r w:rsidR="005F2884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 переможця електронного аукціону</w:t>
            </w:r>
            <w:r w:rsidR="00F57DDF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2347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C62347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т.ч</w:t>
            </w:r>
            <w:proofErr w:type="spellEnd"/>
            <w:r w:rsidR="00C62347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.:</w:t>
            </w:r>
          </w:p>
          <w:p w:rsidR="008718D2" w:rsidRPr="001D7308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3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- </w:t>
            </w:r>
            <w:r w:rsidR="002D0E0B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="008718D2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="00F57DDF" w:rsidRPr="001D73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]</w:t>
            </w:r>
            <w:r w:rsidR="008718D2" w:rsidRPr="001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656D97" w:rsidRPr="00A1782D" w:rsidRDefault="00F57DDF" w:rsidP="001D730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1D7308">
              <w:rPr>
                <w:color w:val="000000"/>
                <w:lang w:val="ru-RU"/>
              </w:rPr>
              <w:t xml:space="preserve">- </w:t>
            </w:r>
            <w:r w:rsidR="003B4416" w:rsidRPr="001D7308">
              <w:rPr>
                <w:i/>
                <w:color w:val="000000"/>
                <w:lang w:val="uk-UA"/>
              </w:rPr>
              <w:t>набув</w:t>
            </w:r>
            <w:r w:rsidRPr="001D7308">
              <w:rPr>
                <w:i/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FF6172" w:rsidRPr="00A1782D" w:rsidTr="00DB6B30">
        <w:trPr>
          <w:trHeight w:val="522"/>
          <w:jc w:val="center"/>
        </w:trPr>
        <w:tc>
          <w:tcPr>
            <w:tcW w:w="441" w:type="dxa"/>
          </w:tcPr>
          <w:p w:rsidR="00FF6172" w:rsidRPr="00E01C89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2863" w:type="dxa"/>
          </w:tcPr>
          <w:p w:rsidR="00FF6172" w:rsidRPr="00E01C89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8A2277" w:rsidRPr="00E01C89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8A2277" w:rsidRPr="00E01C89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FF6172" w:rsidRPr="00E01C89" w:rsidRDefault="008A2277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3E6321" w:rsidRPr="00A1782D" w:rsidTr="00DB6B30">
        <w:trPr>
          <w:trHeight w:val="522"/>
          <w:jc w:val="center"/>
        </w:trPr>
        <w:tc>
          <w:tcPr>
            <w:tcW w:w="441" w:type="dxa"/>
          </w:tcPr>
          <w:p w:rsidR="003E6321" w:rsidRPr="00E01C89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01C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E01C89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1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E0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 w:rsidRPr="00E0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E0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E01C89" w:rsidRDefault="00063144" w:rsidP="001273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72BD" w:rsidRPr="00E01C89" w:rsidRDefault="007572BD" w:rsidP="001273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72BD" w:rsidRPr="00E01C89" w:rsidRDefault="007572BD" w:rsidP="001273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72BD" w:rsidRPr="00CA1F83" w:rsidRDefault="00CA1F83" w:rsidP="001273E5">
      <w:pPr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7572BD" w:rsidRPr="00CA1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механік – начальник ЕМВ                  </w:t>
      </w:r>
      <w:r w:rsidR="007572BD" w:rsidRPr="00CA1F83">
        <w:rPr>
          <w:b/>
          <w:sz w:val="28"/>
          <w:szCs w:val="28"/>
          <w:lang w:val="uk-UA"/>
        </w:rPr>
        <w:t xml:space="preserve">                      В. В. Борисов</w:t>
      </w:r>
    </w:p>
    <w:sectPr w:rsidR="007572BD" w:rsidRPr="00CA1F83" w:rsidSect="00775472">
      <w:headerReference w:type="default" r:id="rId8"/>
      <w:pgSz w:w="12240" w:h="15840"/>
      <w:pgMar w:top="624" w:right="39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14" w:rsidRDefault="00736F14" w:rsidP="002A733D">
      <w:pPr>
        <w:spacing w:after="0" w:line="240" w:lineRule="auto"/>
      </w:pPr>
      <w:r>
        <w:separator/>
      </w:r>
    </w:p>
  </w:endnote>
  <w:endnote w:type="continuationSeparator" w:id="0">
    <w:p w:rsidR="00736F14" w:rsidRDefault="00736F14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14" w:rsidRDefault="00736F14" w:rsidP="002A733D">
      <w:pPr>
        <w:spacing w:after="0" w:line="240" w:lineRule="auto"/>
      </w:pPr>
      <w:r>
        <w:separator/>
      </w:r>
    </w:p>
  </w:footnote>
  <w:footnote w:type="continuationSeparator" w:id="0">
    <w:p w:rsidR="00736F14" w:rsidRDefault="00736F14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3D" w:rsidRDefault="002A733D" w:rsidP="002A733D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2771"/>
    <w:rsid w:val="00007B6A"/>
    <w:rsid w:val="00027D6C"/>
    <w:rsid w:val="00047225"/>
    <w:rsid w:val="00063144"/>
    <w:rsid w:val="0007204B"/>
    <w:rsid w:val="00075C69"/>
    <w:rsid w:val="000778DE"/>
    <w:rsid w:val="000834BC"/>
    <w:rsid w:val="0008532B"/>
    <w:rsid w:val="000904FC"/>
    <w:rsid w:val="00096638"/>
    <w:rsid w:val="000A699C"/>
    <w:rsid w:val="000B1E15"/>
    <w:rsid w:val="000C5340"/>
    <w:rsid w:val="000D24CC"/>
    <w:rsid w:val="000D46B2"/>
    <w:rsid w:val="000D5244"/>
    <w:rsid w:val="000E1474"/>
    <w:rsid w:val="0010015E"/>
    <w:rsid w:val="00102396"/>
    <w:rsid w:val="00103AB2"/>
    <w:rsid w:val="00121E1F"/>
    <w:rsid w:val="001273E5"/>
    <w:rsid w:val="0014263E"/>
    <w:rsid w:val="00143702"/>
    <w:rsid w:val="00157731"/>
    <w:rsid w:val="00166B7D"/>
    <w:rsid w:val="00196334"/>
    <w:rsid w:val="00197DD3"/>
    <w:rsid w:val="001A3BEF"/>
    <w:rsid w:val="001A53C4"/>
    <w:rsid w:val="001B2978"/>
    <w:rsid w:val="001D7308"/>
    <w:rsid w:val="001E29E7"/>
    <w:rsid w:val="001E35D4"/>
    <w:rsid w:val="001F1A4D"/>
    <w:rsid w:val="002368AE"/>
    <w:rsid w:val="00236CD2"/>
    <w:rsid w:val="00245D85"/>
    <w:rsid w:val="002620F0"/>
    <w:rsid w:val="00265D74"/>
    <w:rsid w:val="00277661"/>
    <w:rsid w:val="00281331"/>
    <w:rsid w:val="00281654"/>
    <w:rsid w:val="002A55E8"/>
    <w:rsid w:val="002A733D"/>
    <w:rsid w:val="002B6177"/>
    <w:rsid w:val="002C4913"/>
    <w:rsid w:val="002C547D"/>
    <w:rsid w:val="002C664D"/>
    <w:rsid w:val="002D0240"/>
    <w:rsid w:val="002D0E0B"/>
    <w:rsid w:val="002F611E"/>
    <w:rsid w:val="00300893"/>
    <w:rsid w:val="00301A51"/>
    <w:rsid w:val="0031195D"/>
    <w:rsid w:val="00313A90"/>
    <w:rsid w:val="00321775"/>
    <w:rsid w:val="00324342"/>
    <w:rsid w:val="00331181"/>
    <w:rsid w:val="003370FE"/>
    <w:rsid w:val="003377A1"/>
    <w:rsid w:val="00341595"/>
    <w:rsid w:val="00347280"/>
    <w:rsid w:val="00374EB0"/>
    <w:rsid w:val="00391D21"/>
    <w:rsid w:val="003A65C6"/>
    <w:rsid w:val="003B1ABD"/>
    <w:rsid w:val="003B23BD"/>
    <w:rsid w:val="003B4416"/>
    <w:rsid w:val="003C5786"/>
    <w:rsid w:val="003D772D"/>
    <w:rsid w:val="003E6321"/>
    <w:rsid w:val="003F0B54"/>
    <w:rsid w:val="004013F3"/>
    <w:rsid w:val="00405B03"/>
    <w:rsid w:val="00410F74"/>
    <w:rsid w:val="00417784"/>
    <w:rsid w:val="004251D0"/>
    <w:rsid w:val="0044023C"/>
    <w:rsid w:val="0045465D"/>
    <w:rsid w:val="00460D99"/>
    <w:rsid w:val="004819F1"/>
    <w:rsid w:val="00486583"/>
    <w:rsid w:val="004971D0"/>
    <w:rsid w:val="004D2B02"/>
    <w:rsid w:val="004E2845"/>
    <w:rsid w:val="004F7737"/>
    <w:rsid w:val="00505055"/>
    <w:rsid w:val="00514FA1"/>
    <w:rsid w:val="00516F7D"/>
    <w:rsid w:val="00521099"/>
    <w:rsid w:val="00535308"/>
    <w:rsid w:val="00537E79"/>
    <w:rsid w:val="005461FC"/>
    <w:rsid w:val="005768CB"/>
    <w:rsid w:val="00586332"/>
    <w:rsid w:val="00590730"/>
    <w:rsid w:val="00594F91"/>
    <w:rsid w:val="005A1F90"/>
    <w:rsid w:val="005C01B4"/>
    <w:rsid w:val="005C073C"/>
    <w:rsid w:val="005C0FB8"/>
    <w:rsid w:val="005C4EF9"/>
    <w:rsid w:val="005D2F64"/>
    <w:rsid w:val="005E05D7"/>
    <w:rsid w:val="005E1843"/>
    <w:rsid w:val="005F00B7"/>
    <w:rsid w:val="005F2884"/>
    <w:rsid w:val="00654D91"/>
    <w:rsid w:val="00656D97"/>
    <w:rsid w:val="00664CB3"/>
    <w:rsid w:val="006731F4"/>
    <w:rsid w:val="00684678"/>
    <w:rsid w:val="00696F41"/>
    <w:rsid w:val="006B73DE"/>
    <w:rsid w:val="006D35DE"/>
    <w:rsid w:val="006D58C3"/>
    <w:rsid w:val="006E081E"/>
    <w:rsid w:val="006E479B"/>
    <w:rsid w:val="006F276E"/>
    <w:rsid w:val="00716694"/>
    <w:rsid w:val="007201D3"/>
    <w:rsid w:val="0072484D"/>
    <w:rsid w:val="00733C2E"/>
    <w:rsid w:val="0073635C"/>
    <w:rsid w:val="00736F14"/>
    <w:rsid w:val="00753992"/>
    <w:rsid w:val="00754E06"/>
    <w:rsid w:val="007572BD"/>
    <w:rsid w:val="007656AC"/>
    <w:rsid w:val="00765AF9"/>
    <w:rsid w:val="00766002"/>
    <w:rsid w:val="00775472"/>
    <w:rsid w:val="007A70DA"/>
    <w:rsid w:val="007B2944"/>
    <w:rsid w:val="007B4E90"/>
    <w:rsid w:val="007D26C7"/>
    <w:rsid w:val="007E4823"/>
    <w:rsid w:val="007F4113"/>
    <w:rsid w:val="007F427D"/>
    <w:rsid w:val="007F44F0"/>
    <w:rsid w:val="007F568B"/>
    <w:rsid w:val="007F5FDF"/>
    <w:rsid w:val="00815584"/>
    <w:rsid w:val="008164AB"/>
    <w:rsid w:val="00824569"/>
    <w:rsid w:val="00837212"/>
    <w:rsid w:val="0084289D"/>
    <w:rsid w:val="00856FDC"/>
    <w:rsid w:val="008611E4"/>
    <w:rsid w:val="00862BEE"/>
    <w:rsid w:val="008718D2"/>
    <w:rsid w:val="00874570"/>
    <w:rsid w:val="00880DD3"/>
    <w:rsid w:val="008867BC"/>
    <w:rsid w:val="008876FD"/>
    <w:rsid w:val="008A2277"/>
    <w:rsid w:val="008A2D90"/>
    <w:rsid w:val="008A3EDE"/>
    <w:rsid w:val="008C1ABB"/>
    <w:rsid w:val="008C230A"/>
    <w:rsid w:val="008F2CF3"/>
    <w:rsid w:val="00921DE1"/>
    <w:rsid w:val="0093304F"/>
    <w:rsid w:val="00935F69"/>
    <w:rsid w:val="0094622A"/>
    <w:rsid w:val="00994C58"/>
    <w:rsid w:val="009B3793"/>
    <w:rsid w:val="009C27F2"/>
    <w:rsid w:val="009C4AA3"/>
    <w:rsid w:val="009C547A"/>
    <w:rsid w:val="009C5A49"/>
    <w:rsid w:val="009D4556"/>
    <w:rsid w:val="009D4A7F"/>
    <w:rsid w:val="009F4DD4"/>
    <w:rsid w:val="009F5C44"/>
    <w:rsid w:val="009F742C"/>
    <w:rsid w:val="00A00E40"/>
    <w:rsid w:val="00A04075"/>
    <w:rsid w:val="00A12DC0"/>
    <w:rsid w:val="00A1782D"/>
    <w:rsid w:val="00A4357B"/>
    <w:rsid w:val="00A64906"/>
    <w:rsid w:val="00A64CC1"/>
    <w:rsid w:val="00A95CD7"/>
    <w:rsid w:val="00A96A81"/>
    <w:rsid w:val="00AB174F"/>
    <w:rsid w:val="00AD2698"/>
    <w:rsid w:val="00AD5403"/>
    <w:rsid w:val="00B0207A"/>
    <w:rsid w:val="00B032BA"/>
    <w:rsid w:val="00B0521A"/>
    <w:rsid w:val="00B33B02"/>
    <w:rsid w:val="00B47EF7"/>
    <w:rsid w:val="00B549AE"/>
    <w:rsid w:val="00BA72FF"/>
    <w:rsid w:val="00BB5D2D"/>
    <w:rsid w:val="00BE5C4B"/>
    <w:rsid w:val="00BF467B"/>
    <w:rsid w:val="00C07AF3"/>
    <w:rsid w:val="00C15FBD"/>
    <w:rsid w:val="00C178B8"/>
    <w:rsid w:val="00C30B95"/>
    <w:rsid w:val="00C5502D"/>
    <w:rsid w:val="00C60A5B"/>
    <w:rsid w:val="00C62347"/>
    <w:rsid w:val="00C764F1"/>
    <w:rsid w:val="00C80C13"/>
    <w:rsid w:val="00C94C45"/>
    <w:rsid w:val="00CA1F83"/>
    <w:rsid w:val="00CB2960"/>
    <w:rsid w:val="00CC0731"/>
    <w:rsid w:val="00CC7974"/>
    <w:rsid w:val="00CD09C8"/>
    <w:rsid w:val="00CD4EB6"/>
    <w:rsid w:val="00CF4C65"/>
    <w:rsid w:val="00D16CCF"/>
    <w:rsid w:val="00D20940"/>
    <w:rsid w:val="00D2465E"/>
    <w:rsid w:val="00D41E35"/>
    <w:rsid w:val="00D43BF1"/>
    <w:rsid w:val="00D5712E"/>
    <w:rsid w:val="00D71D84"/>
    <w:rsid w:val="00D823E9"/>
    <w:rsid w:val="00D927FF"/>
    <w:rsid w:val="00DB336A"/>
    <w:rsid w:val="00DB6B30"/>
    <w:rsid w:val="00DC7B5F"/>
    <w:rsid w:val="00DD6BF6"/>
    <w:rsid w:val="00DE2477"/>
    <w:rsid w:val="00DE49F6"/>
    <w:rsid w:val="00DE4F9F"/>
    <w:rsid w:val="00DE6ACC"/>
    <w:rsid w:val="00DF0E69"/>
    <w:rsid w:val="00E01C89"/>
    <w:rsid w:val="00E03A71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B1977"/>
    <w:rsid w:val="00EB1FD7"/>
    <w:rsid w:val="00EB7645"/>
    <w:rsid w:val="00F00531"/>
    <w:rsid w:val="00F02DAB"/>
    <w:rsid w:val="00F13857"/>
    <w:rsid w:val="00F36D70"/>
    <w:rsid w:val="00F378EF"/>
    <w:rsid w:val="00F4336D"/>
    <w:rsid w:val="00F57DDF"/>
    <w:rsid w:val="00F721C4"/>
    <w:rsid w:val="00F73629"/>
    <w:rsid w:val="00F74EF8"/>
    <w:rsid w:val="00F772C2"/>
    <w:rsid w:val="00F91169"/>
    <w:rsid w:val="00F91286"/>
    <w:rsid w:val="00F93BBE"/>
    <w:rsid w:val="00FA2078"/>
    <w:rsid w:val="00FB123D"/>
    <w:rsid w:val="00FD108A"/>
    <w:rsid w:val="00FD3F13"/>
    <w:rsid w:val="00FD7710"/>
    <w:rsid w:val="00FE45F3"/>
    <w:rsid w:val="00FE5030"/>
    <w:rsid w:val="00FF031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B30E9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02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D74B-68DA-4875-B0DF-08427785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TENDER</cp:lastModifiedBy>
  <cp:revision>4</cp:revision>
  <cp:lastPrinted>2020-09-01T11:46:00Z</cp:lastPrinted>
  <dcterms:created xsi:type="dcterms:W3CDTF">2020-09-01T11:59:00Z</dcterms:created>
  <dcterms:modified xsi:type="dcterms:W3CDTF">2020-09-02T12:47:00Z</dcterms:modified>
</cp:coreProperties>
</file>