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C0" w:rsidRPr="0052190C" w:rsidRDefault="00D113C0" w:rsidP="00D113C0">
      <w:pPr>
        <w:pStyle w:val="Default"/>
        <w:jc w:val="center"/>
        <w:rPr>
          <w:b/>
          <w:color w:val="auto"/>
        </w:rPr>
      </w:pPr>
      <w:bookmarkStart w:id="0" w:name="_GoBack"/>
      <w:bookmarkEnd w:id="0"/>
      <w:r w:rsidRPr="0052190C">
        <w:rPr>
          <w:b/>
          <w:color w:val="auto"/>
        </w:rPr>
        <w:t>ОГОЛОШЕННЯ</w:t>
      </w:r>
    </w:p>
    <w:p w:rsidR="001221CA" w:rsidRPr="0052190C" w:rsidRDefault="00D113C0" w:rsidP="001221CA">
      <w:pPr>
        <w:pStyle w:val="Default"/>
        <w:jc w:val="center"/>
        <w:rPr>
          <w:b/>
          <w:color w:val="auto"/>
          <w:lang w:val="uk-UA"/>
        </w:rPr>
      </w:pPr>
      <w:r w:rsidRPr="0052190C">
        <w:rPr>
          <w:b/>
          <w:color w:val="auto"/>
          <w:lang w:val="uk-UA"/>
        </w:rPr>
        <w:t xml:space="preserve">про </w:t>
      </w:r>
      <w:r w:rsidR="001221CA" w:rsidRPr="0052190C">
        <w:rPr>
          <w:b/>
          <w:color w:val="auto"/>
          <w:lang w:val="uk-UA"/>
        </w:rPr>
        <w:t xml:space="preserve">передачу нерухомого майна в оренду на аукціоні </w:t>
      </w:r>
      <w:r w:rsidR="00DC3F6B" w:rsidRPr="0052190C">
        <w:rPr>
          <w:b/>
          <w:color w:val="auto"/>
          <w:lang w:val="uk-UA"/>
        </w:rPr>
        <w:t>–</w:t>
      </w:r>
    </w:p>
    <w:p w:rsidR="00FD1251" w:rsidRPr="0052190C" w:rsidRDefault="00DC3F6B" w:rsidP="00FD1251">
      <w:pPr>
        <w:pStyle w:val="Default"/>
        <w:jc w:val="center"/>
        <w:rPr>
          <w:color w:val="auto"/>
          <w:lang w:val="uk-UA"/>
        </w:rPr>
      </w:pPr>
      <w:r w:rsidRPr="0052190C">
        <w:rPr>
          <w:b/>
          <w:color w:val="auto"/>
          <w:lang w:val="uk-UA"/>
        </w:rPr>
        <w:t xml:space="preserve">        </w:t>
      </w:r>
      <w:r w:rsidR="00E93E2B" w:rsidRPr="0052190C">
        <w:rPr>
          <w:lang w:val="uk-UA" w:eastAsia="ru-RU"/>
        </w:rPr>
        <w:t xml:space="preserve">частини </w:t>
      </w:r>
      <w:proofErr w:type="spellStart"/>
      <w:r w:rsidR="00E93E2B" w:rsidRPr="0052190C">
        <w:rPr>
          <w:lang w:eastAsia="ru-RU"/>
        </w:rPr>
        <w:t>нежитлової</w:t>
      </w:r>
      <w:proofErr w:type="spellEnd"/>
      <w:r w:rsidR="00E93E2B" w:rsidRPr="0052190C">
        <w:rPr>
          <w:lang w:eastAsia="ru-RU"/>
        </w:rPr>
        <w:t xml:space="preserve"> </w:t>
      </w:r>
      <w:proofErr w:type="spellStart"/>
      <w:r w:rsidR="00E93E2B" w:rsidRPr="0052190C">
        <w:rPr>
          <w:lang w:eastAsia="ru-RU"/>
        </w:rPr>
        <w:t>будівлі</w:t>
      </w:r>
      <w:proofErr w:type="spellEnd"/>
      <w:r w:rsidR="00E93E2B" w:rsidRPr="0052190C">
        <w:rPr>
          <w:lang w:eastAsia="ru-RU"/>
        </w:rPr>
        <w:t xml:space="preserve"> </w:t>
      </w:r>
      <w:proofErr w:type="spellStart"/>
      <w:r w:rsidR="00E93E2B" w:rsidRPr="0052190C">
        <w:t>загальною</w:t>
      </w:r>
      <w:proofErr w:type="spellEnd"/>
      <w:r w:rsidR="00E93E2B" w:rsidRPr="0052190C">
        <w:t xml:space="preserve"> </w:t>
      </w:r>
      <w:proofErr w:type="spellStart"/>
      <w:r w:rsidR="00E93E2B" w:rsidRPr="0052190C">
        <w:t>площею</w:t>
      </w:r>
      <w:proofErr w:type="spellEnd"/>
      <w:r w:rsidR="00E93E2B" w:rsidRPr="0052190C">
        <w:t xml:space="preserve"> </w:t>
      </w:r>
      <w:r w:rsidR="00E93E2B" w:rsidRPr="0052190C">
        <w:rPr>
          <w:lang w:eastAsia="ru-RU"/>
        </w:rPr>
        <w:t xml:space="preserve">57,9 кв. </w:t>
      </w:r>
      <w:proofErr w:type="gramStart"/>
      <w:r w:rsidR="00E93E2B" w:rsidRPr="0052190C">
        <w:rPr>
          <w:lang w:eastAsia="ru-RU"/>
        </w:rPr>
        <w:t>м</w:t>
      </w:r>
      <w:proofErr w:type="gramEnd"/>
      <w:r w:rsidR="00E93E2B" w:rsidRPr="0052190C">
        <w:rPr>
          <w:lang w:eastAsia="ru-RU"/>
        </w:rPr>
        <w:t>,</w:t>
      </w:r>
      <w:r w:rsidR="00E93E2B" w:rsidRPr="0052190C">
        <w:rPr>
          <w:spacing w:val="-6"/>
        </w:rPr>
        <w:t xml:space="preserve"> </w:t>
      </w:r>
      <w:proofErr w:type="spellStart"/>
      <w:r w:rsidR="00E93E2B" w:rsidRPr="0052190C">
        <w:rPr>
          <w:spacing w:val="-6"/>
        </w:rPr>
        <w:t>що</w:t>
      </w:r>
      <w:proofErr w:type="spellEnd"/>
      <w:r w:rsidR="00E93E2B" w:rsidRPr="0052190C">
        <w:rPr>
          <w:spacing w:val="-6"/>
        </w:rPr>
        <w:t xml:space="preserve"> </w:t>
      </w:r>
      <w:proofErr w:type="spellStart"/>
      <w:r w:rsidR="00E93E2B" w:rsidRPr="0052190C">
        <w:rPr>
          <w:spacing w:val="-6"/>
        </w:rPr>
        <w:t>розташована</w:t>
      </w:r>
      <w:proofErr w:type="spellEnd"/>
      <w:r w:rsidR="00E93E2B" w:rsidRPr="0052190C">
        <w:rPr>
          <w:spacing w:val="-6"/>
        </w:rPr>
        <w:t xml:space="preserve"> за </w:t>
      </w:r>
      <w:proofErr w:type="spellStart"/>
      <w:r w:rsidR="00E93E2B" w:rsidRPr="0052190C">
        <w:rPr>
          <w:spacing w:val="-6"/>
        </w:rPr>
        <w:t>адресою</w:t>
      </w:r>
      <w:proofErr w:type="spellEnd"/>
      <w:r w:rsidR="00E93E2B" w:rsidRPr="0052190C">
        <w:rPr>
          <w:spacing w:val="-6"/>
        </w:rPr>
        <w:t>:</w:t>
      </w:r>
      <w:r w:rsidR="00E93E2B" w:rsidRPr="0052190C">
        <w:rPr>
          <w:lang w:eastAsia="ru-RU"/>
        </w:rPr>
        <w:t xml:space="preserve"> </w:t>
      </w:r>
      <w:proofErr w:type="spellStart"/>
      <w:r w:rsidR="00E93E2B" w:rsidRPr="0052190C">
        <w:rPr>
          <w:lang w:eastAsia="ru-RU"/>
        </w:rPr>
        <w:t>вул</w:t>
      </w:r>
      <w:proofErr w:type="spellEnd"/>
      <w:r w:rsidR="00E93E2B" w:rsidRPr="0052190C">
        <w:rPr>
          <w:lang w:eastAsia="ru-RU"/>
        </w:rPr>
        <w:t xml:space="preserve">. </w:t>
      </w:r>
      <w:proofErr w:type="spellStart"/>
      <w:r w:rsidR="00E93E2B" w:rsidRPr="0052190C">
        <w:rPr>
          <w:lang w:eastAsia="ru-RU"/>
        </w:rPr>
        <w:t>Інтернаціональна</w:t>
      </w:r>
      <w:proofErr w:type="spellEnd"/>
      <w:r w:rsidR="00E93E2B" w:rsidRPr="0052190C">
        <w:rPr>
          <w:lang w:eastAsia="ru-RU"/>
        </w:rPr>
        <w:t xml:space="preserve">, буд. 110, </w:t>
      </w:r>
      <w:r w:rsidR="00E93E2B" w:rsidRPr="0052190C">
        <w:t xml:space="preserve"> </w:t>
      </w:r>
      <w:r w:rsidR="00E93E2B" w:rsidRPr="0052190C">
        <w:rPr>
          <w:lang w:eastAsia="ru-RU"/>
        </w:rPr>
        <w:t xml:space="preserve">м. </w:t>
      </w:r>
      <w:proofErr w:type="spellStart"/>
      <w:r w:rsidR="00E93E2B" w:rsidRPr="0052190C">
        <w:rPr>
          <w:lang w:eastAsia="ru-RU"/>
        </w:rPr>
        <w:t>Кремінна</w:t>
      </w:r>
      <w:proofErr w:type="spellEnd"/>
      <w:r w:rsidR="00E93E2B" w:rsidRPr="0052190C">
        <w:rPr>
          <w:lang w:eastAsia="ru-RU"/>
        </w:rPr>
        <w:t xml:space="preserve">, </w:t>
      </w:r>
      <w:proofErr w:type="spellStart"/>
      <w:r w:rsidR="00E93E2B" w:rsidRPr="0052190C">
        <w:t>Луганська</w:t>
      </w:r>
      <w:proofErr w:type="spellEnd"/>
      <w:r w:rsidR="00E93E2B" w:rsidRPr="0052190C">
        <w:t xml:space="preserve"> область</w:t>
      </w:r>
      <w:r w:rsidRPr="0052190C">
        <w:rPr>
          <w:b/>
          <w:color w:val="auto"/>
          <w:lang w:val="uk-UA"/>
        </w:rPr>
        <w:t xml:space="preserve"> </w:t>
      </w:r>
    </w:p>
    <w:p w:rsidR="00D113C0" w:rsidRPr="0052190C" w:rsidRDefault="00DC3F6B" w:rsidP="001221CA">
      <w:pPr>
        <w:pStyle w:val="Default"/>
        <w:jc w:val="center"/>
        <w:rPr>
          <w:color w:val="auto"/>
          <w:lang w:val="uk-UA"/>
        </w:rPr>
      </w:pPr>
      <w:r w:rsidRPr="0052190C">
        <w:rPr>
          <w:b/>
          <w:color w:val="auto"/>
          <w:lang w:val="uk-UA"/>
        </w:rPr>
        <w:t xml:space="preserve">   </w:t>
      </w:r>
      <w:r w:rsidRPr="0052190C">
        <w:rPr>
          <w:color w:val="auto"/>
          <w:lang w:val="uk-UA"/>
        </w:rPr>
        <w:t xml:space="preserve"> </w:t>
      </w:r>
    </w:p>
    <w:p w:rsidR="001221CA" w:rsidRPr="0052190C" w:rsidRDefault="00FD1251" w:rsidP="001221CA">
      <w:pPr>
        <w:pStyle w:val="Default"/>
        <w:numPr>
          <w:ilvl w:val="0"/>
          <w:numId w:val="2"/>
        </w:numPr>
        <w:ind w:left="0" w:firstLine="567"/>
        <w:rPr>
          <w:color w:val="auto"/>
          <w:lang w:val="uk-UA"/>
        </w:rPr>
      </w:pPr>
      <w:r w:rsidRPr="0052190C">
        <w:rPr>
          <w:b/>
          <w:bCs/>
          <w:color w:val="auto"/>
          <w:lang w:val="uk-UA"/>
        </w:rPr>
        <w:t>Повне найменування і адреса:</w:t>
      </w:r>
    </w:p>
    <w:p w:rsidR="00D113C0" w:rsidRPr="0052190C" w:rsidRDefault="001221CA" w:rsidP="00370949">
      <w:pPr>
        <w:pStyle w:val="Default"/>
        <w:ind w:firstLine="567"/>
        <w:jc w:val="both"/>
        <w:rPr>
          <w:color w:val="auto"/>
          <w:lang w:val="uk-UA"/>
        </w:rPr>
      </w:pPr>
      <w:r w:rsidRPr="0052190C">
        <w:rPr>
          <w:color w:val="auto"/>
          <w:lang w:val="uk-UA"/>
        </w:rPr>
        <w:t>О</w:t>
      </w:r>
      <w:r w:rsidR="00D113C0" w:rsidRPr="0052190C">
        <w:rPr>
          <w:color w:val="auto"/>
          <w:lang w:val="uk-UA"/>
        </w:rPr>
        <w:t xml:space="preserve">рендодавця: Луганська обласна державна адміністрація, </w:t>
      </w:r>
      <w:proofErr w:type="spellStart"/>
      <w:r w:rsidR="00370949" w:rsidRPr="0052190C">
        <w:rPr>
          <w:color w:val="auto"/>
          <w:lang w:val="uk-UA"/>
        </w:rPr>
        <w:t>просп</w:t>
      </w:r>
      <w:proofErr w:type="spellEnd"/>
      <w:r w:rsidR="00370949" w:rsidRPr="0052190C">
        <w:rPr>
          <w:color w:val="auto"/>
          <w:lang w:val="uk-UA"/>
        </w:rPr>
        <w:t>. Центральний, буд. 59, м. Сєвєродо</w:t>
      </w:r>
      <w:r w:rsidRPr="0052190C">
        <w:rPr>
          <w:color w:val="auto"/>
          <w:lang w:val="uk-UA"/>
        </w:rPr>
        <w:t>нецьк, Луганська обла</w:t>
      </w:r>
      <w:r w:rsidR="00996C7C" w:rsidRPr="0052190C">
        <w:rPr>
          <w:color w:val="auto"/>
          <w:lang w:val="uk-UA"/>
        </w:rPr>
        <w:t>сть, 93405, код ЄДРПОУ 00022450.</w:t>
      </w:r>
    </w:p>
    <w:p w:rsidR="00D113C0" w:rsidRPr="0052190C" w:rsidRDefault="001221CA" w:rsidP="00370949">
      <w:pPr>
        <w:pStyle w:val="Default"/>
        <w:ind w:firstLine="567"/>
        <w:jc w:val="both"/>
        <w:rPr>
          <w:color w:val="000000" w:themeColor="text1"/>
          <w:lang w:val="uk-UA"/>
        </w:rPr>
      </w:pPr>
      <w:r w:rsidRPr="0052190C">
        <w:rPr>
          <w:color w:val="auto"/>
          <w:lang w:val="uk-UA"/>
        </w:rPr>
        <w:t>Б</w:t>
      </w:r>
      <w:r w:rsidR="00D113C0" w:rsidRPr="0052190C">
        <w:rPr>
          <w:color w:val="auto"/>
          <w:lang w:val="uk-UA"/>
        </w:rPr>
        <w:t>алансоутримувача:</w:t>
      </w:r>
      <w:r w:rsidR="00370949" w:rsidRPr="0052190C">
        <w:rPr>
          <w:color w:val="auto"/>
          <w:lang w:val="uk-UA"/>
        </w:rPr>
        <w:t xml:space="preserve"> </w:t>
      </w:r>
      <w:r w:rsidR="00370949" w:rsidRPr="0052190C">
        <w:rPr>
          <w:color w:val="000000" w:themeColor="text1"/>
          <w:lang w:val="uk-UA"/>
        </w:rPr>
        <w:t>Комунальне підприємство «Луганська обласна «Фармація Північ», вул. Науки, буд. 5, м. Сєвєродонецьк, Луганська область, 93400</w:t>
      </w:r>
      <w:r w:rsidRPr="0052190C">
        <w:rPr>
          <w:color w:val="000000" w:themeColor="text1"/>
          <w:lang w:val="uk-UA"/>
        </w:rPr>
        <w:t>, код ЄДРПОУ 40045927</w:t>
      </w:r>
      <w:r w:rsidR="00370949" w:rsidRPr="0052190C">
        <w:rPr>
          <w:color w:val="000000" w:themeColor="text1"/>
          <w:lang w:val="uk-UA"/>
        </w:rPr>
        <w:t>.</w:t>
      </w:r>
    </w:p>
    <w:p w:rsidR="00D113C0" w:rsidRPr="0052190C" w:rsidRDefault="00E1444F" w:rsidP="00977148">
      <w:pPr>
        <w:pStyle w:val="Default"/>
        <w:numPr>
          <w:ilvl w:val="0"/>
          <w:numId w:val="2"/>
        </w:numPr>
        <w:ind w:left="0" w:firstLine="567"/>
        <w:rPr>
          <w:color w:val="auto"/>
        </w:rPr>
      </w:pPr>
      <w:proofErr w:type="spellStart"/>
      <w:r w:rsidRPr="0052190C">
        <w:rPr>
          <w:b/>
          <w:bCs/>
          <w:color w:val="auto"/>
        </w:rPr>
        <w:t>Інформація</w:t>
      </w:r>
      <w:proofErr w:type="spellEnd"/>
      <w:r w:rsidRPr="0052190C">
        <w:rPr>
          <w:b/>
          <w:bCs/>
          <w:color w:val="auto"/>
        </w:rPr>
        <w:t xml:space="preserve"> про </w:t>
      </w:r>
      <w:proofErr w:type="spellStart"/>
      <w:r w:rsidRPr="0052190C">
        <w:rPr>
          <w:b/>
          <w:bCs/>
          <w:color w:val="auto"/>
        </w:rPr>
        <w:t>об’єкт</w:t>
      </w:r>
      <w:proofErr w:type="spellEnd"/>
      <w:r w:rsidRPr="0052190C">
        <w:rPr>
          <w:b/>
          <w:bCs/>
          <w:color w:val="auto"/>
        </w:rPr>
        <w:t xml:space="preserve"> </w:t>
      </w:r>
      <w:proofErr w:type="spellStart"/>
      <w:r w:rsidRPr="0052190C">
        <w:rPr>
          <w:b/>
          <w:bCs/>
          <w:color w:val="auto"/>
        </w:rPr>
        <w:t>оренди</w:t>
      </w:r>
      <w:proofErr w:type="spellEnd"/>
      <w:r w:rsidRPr="0052190C">
        <w:rPr>
          <w:b/>
          <w:bCs/>
          <w:color w:val="auto"/>
          <w:lang w:val="uk-UA"/>
        </w:rPr>
        <w:t>:</w:t>
      </w:r>
    </w:p>
    <w:p w:rsidR="001221CA" w:rsidRPr="0052190C" w:rsidRDefault="001221CA" w:rsidP="002F6DEE">
      <w:pPr>
        <w:pStyle w:val="Default"/>
        <w:ind w:firstLine="567"/>
        <w:jc w:val="both"/>
        <w:rPr>
          <w:color w:val="auto"/>
          <w:lang w:val="uk-UA"/>
        </w:rPr>
      </w:pPr>
      <w:r w:rsidRPr="0052190C">
        <w:rPr>
          <w:color w:val="auto"/>
          <w:lang w:val="uk-UA"/>
        </w:rPr>
        <w:t>Тип переліку: перший</w:t>
      </w:r>
    </w:p>
    <w:p w:rsidR="001221CA" w:rsidRPr="0052190C" w:rsidRDefault="00DA5FCA" w:rsidP="00DA5FCA">
      <w:pPr>
        <w:pStyle w:val="Default"/>
        <w:ind w:firstLine="567"/>
        <w:jc w:val="both"/>
        <w:rPr>
          <w:color w:val="auto"/>
          <w:lang w:val="uk-UA"/>
        </w:rPr>
      </w:pPr>
      <w:r w:rsidRPr="0052190C">
        <w:rPr>
          <w:color w:val="auto"/>
          <w:lang w:val="uk-UA"/>
        </w:rPr>
        <w:t>П</w:t>
      </w:r>
      <w:r w:rsidR="001221CA" w:rsidRPr="0052190C">
        <w:rPr>
          <w:color w:val="auto"/>
          <w:lang w:val="uk-UA"/>
        </w:rPr>
        <w:t>ервісна балансо</w:t>
      </w:r>
      <w:r w:rsidR="00956583" w:rsidRPr="0052190C">
        <w:rPr>
          <w:color w:val="auto"/>
          <w:lang w:val="uk-UA"/>
        </w:rPr>
        <w:t>ва вартість</w:t>
      </w:r>
      <w:r w:rsidRPr="0052190C">
        <w:rPr>
          <w:color w:val="auto"/>
          <w:lang w:val="uk-UA"/>
        </w:rPr>
        <w:t xml:space="preserve"> об’єкта оренди</w:t>
      </w:r>
      <w:r w:rsidR="00E93E2B" w:rsidRPr="0052190C">
        <w:rPr>
          <w:color w:val="auto"/>
          <w:lang w:val="uk-UA"/>
        </w:rPr>
        <w:t xml:space="preserve"> – 157 482,0</w:t>
      </w:r>
      <w:r w:rsidR="00063D31" w:rsidRPr="0052190C">
        <w:rPr>
          <w:color w:val="auto"/>
          <w:lang w:val="uk-UA"/>
        </w:rPr>
        <w:t>0</w:t>
      </w:r>
      <w:r w:rsidR="00FD1251" w:rsidRPr="0052190C">
        <w:rPr>
          <w:color w:val="auto"/>
          <w:lang w:val="uk-UA"/>
        </w:rPr>
        <w:t xml:space="preserve"> </w:t>
      </w:r>
      <w:r w:rsidR="001221CA" w:rsidRPr="0052190C">
        <w:rPr>
          <w:color w:val="auto"/>
          <w:lang w:val="uk-UA"/>
        </w:rPr>
        <w:t>грн.</w:t>
      </w:r>
      <w:r w:rsidRPr="0052190C">
        <w:rPr>
          <w:color w:val="auto"/>
          <w:lang w:val="uk-UA"/>
        </w:rPr>
        <w:t>, залишкова балансова вартість об’єкта оре</w:t>
      </w:r>
      <w:r w:rsidR="00E93E2B" w:rsidRPr="0052190C">
        <w:rPr>
          <w:color w:val="auto"/>
          <w:lang w:val="uk-UA"/>
        </w:rPr>
        <w:t>нди станом на 01.10.2020 р. – 156 800,00</w:t>
      </w:r>
      <w:r w:rsidRPr="0052190C">
        <w:rPr>
          <w:color w:val="auto"/>
          <w:lang w:val="uk-UA"/>
        </w:rPr>
        <w:t xml:space="preserve"> грн.,</w:t>
      </w:r>
    </w:p>
    <w:p w:rsidR="00983178" w:rsidRPr="0052190C" w:rsidRDefault="00983178" w:rsidP="002F6DEE">
      <w:pPr>
        <w:pStyle w:val="Default"/>
        <w:ind w:firstLine="567"/>
        <w:jc w:val="both"/>
        <w:rPr>
          <w:color w:val="auto"/>
          <w:lang w:val="uk-UA"/>
        </w:rPr>
      </w:pPr>
      <w:r w:rsidRPr="0052190C">
        <w:rPr>
          <w:color w:val="auto"/>
          <w:lang w:val="uk-UA"/>
        </w:rPr>
        <w:t xml:space="preserve">Тип об’єкта: </w:t>
      </w:r>
      <w:r w:rsidR="001221CA" w:rsidRPr="0052190C">
        <w:rPr>
          <w:i/>
          <w:color w:val="auto"/>
          <w:lang w:val="uk-UA"/>
        </w:rPr>
        <w:t xml:space="preserve">– </w:t>
      </w:r>
      <w:r w:rsidR="001221CA" w:rsidRPr="0052190C">
        <w:rPr>
          <w:color w:val="auto"/>
          <w:lang w:val="uk-UA"/>
        </w:rPr>
        <w:t>нерухоме майно</w:t>
      </w:r>
      <w:r w:rsidR="00C170EC" w:rsidRPr="0052190C">
        <w:rPr>
          <w:color w:val="auto"/>
          <w:lang w:val="uk-UA"/>
        </w:rPr>
        <w:t>,</w:t>
      </w:r>
    </w:p>
    <w:p w:rsidR="001221CA" w:rsidRPr="0052190C" w:rsidRDefault="001221CA" w:rsidP="002F6DEE">
      <w:pPr>
        <w:pStyle w:val="Default"/>
        <w:ind w:firstLine="567"/>
        <w:jc w:val="both"/>
        <w:rPr>
          <w:color w:val="auto"/>
          <w:lang w:val="uk-UA"/>
        </w:rPr>
      </w:pPr>
      <w:r w:rsidRPr="0052190C">
        <w:rPr>
          <w:color w:val="auto"/>
          <w:lang w:val="uk-UA"/>
        </w:rPr>
        <w:t xml:space="preserve">Пропонований строк оренди: </w:t>
      </w:r>
      <w:r w:rsidR="00371A06" w:rsidRPr="0052190C">
        <w:rPr>
          <w:color w:val="auto"/>
          <w:lang w:val="uk-UA"/>
        </w:rPr>
        <w:t>5 років</w:t>
      </w:r>
      <w:r w:rsidR="00C07A9A" w:rsidRPr="0052190C">
        <w:rPr>
          <w:color w:val="auto"/>
          <w:lang w:val="uk-UA"/>
        </w:rPr>
        <w:t>.</w:t>
      </w:r>
    </w:p>
    <w:p w:rsidR="001221CA" w:rsidRPr="0052190C" w:rsidRDefault="001221CA" w:rsidP="002F6DEE">
      <w:pPr>
        <w:pStyle w:val="Default"/>
        <w:ind w:firstLine="567"/>
        <w:jc w:val="both"/>
        <w:rPr>
          <w:color w:val="auto"/>
          <w:lang w:val="uk-UA"/>
        </w:rPr>
      </w:pPr>
      <w:r w:rsidRPr="0052190C">
        <w:rPr>
          <w:color w:val="auto"/>
          <w:lang w:val="uk-UA"/>
        </w:rPr>
        <w:t>Місцезнаходження об’єкта оренди:</w:t>
      </w:r>
      <w:r w:rsidR="00063D31" w:rsidRPr="0052190C">
        <w:rPr>
          <w:lang w:val="uk-UA"/>
        </w:rPr>
        <w:t xml:space="preserve"> </w:t>
      </w:r>
      <w:proofErr w:type="spellStart"/>
      <w:r w:rsidR="00E93E2B" w:rsidRPr="0052190C">
        <w:rPr>
          <w:lang w:eastAsia="ru-RU"/>
        </w:rPr>
        <w:t>вул</w:t>
      </w:r>
      <w:proofErr w:type="spellEnd"/>
      <w:r w:rsidR="00E93E2B" w:rsidRPr="0052190C">
        <w:rPr>
          <w:lang w:eastAsia="ru-RU"/>
        </w:rPr>
        <w:t xml:space="preserve">. </w:t>
      </w:r>
      <w:proofErr w:type="spellStart"/>
      <w:r w:rsidR="00E93E2B" w:rsidRPr="0052190C">
        <w:rPr>
          <w:lang w:eastAsia="ru-RU"/>
        </w:rPr>
        <w:t>Інтернаціональна</w:t>
      </w:r>
      <w:proofErr w:type="spellEnd"/>
      <w:r w:rsidR="00E93E2B" w:rsidRPr="0052190C">
        <w:rPr>
          <w:lang w:eastAsia="ru-RU"/>
        </w:rPr>
        <w:t xml:space="preserve">, буд. 110, </w:t>
      </w:r>
      <w:r w:rsidR="00E93E2B" w:rsidRPr="0052190C">
        <w:t xml:space="preserve"> </w:t>
      </w:r>
      <w:r w:rsidR="00E93E2B" w:rsidRPr="0052190C">
        <w:rPr>
          <w:lang w:eastAsia="ru-RU"/>
        </w:rPr>
        <w:t xml:space="preserve">м. </w:t>
      </w:r>
      <w:proofErr w:type="spellStart"/>
      <w:r w:rsidR="00E93E2B" w:rsidRPr="0052190C">
        <w:rPr>
          <w:lang w:eastAsia="ru-RU"/>
        </w:rPr>
        <w:t>Кремінна</w:t>
      </w:r>
      <w:proofErr w:type="spellEnd"/>
      <w:r w:rsidR="00E93E2B" w:rsidRPr="0052190C">
        <w:rPr>
          <w:lang w:eastAsia="ru-RU"/>
        </w:rPr>
        <w:t xml:space="preserve">, </w:t>
      </w:r>
      <w:proofErr w:type="spellStart"/>
      <w:r w:rsidR="00E93E2B" w:rsidRPr="0052190C">
        <w:t>Луганська</w:t>
      </w:r>
      <w:proofErr w:type="spellEnd"/>
      <w:r w:rsidR="00E93E2B" w:rsidRPr="0052190C">
        <w:t xml:space="preserve"> область</w:t>
      </w:r>
      <w:r w:rsidR="00E34F51" w:rsidRPr="0052190C">
        <w:rPr>
          <w:lang w:val="uk-UA"/>
        </w:rPr>
        <w:t>.</w:t>
      </w:r>
    </w:p>
    <w:p w:rsidR="001221CA" w:rsidRPr="0052190C" w:rsidRDefault="001221CA" w:rsidP="001221CA">
      <w:pPr>
        <w:pStyle w:val="Default"/>
        <w:ind w:firstLine="567"/>
        <w:jc w:val="both"/>
        <w:rPr>
          <w:color w:val="auto"/>
          <w:lang w:val="uk-UA"/>
        </w:rPr>
      </w:pPr>
      <w:r w:rsidRPr="0052190C">
        <w:rPr>
          <w:color w:val="auto"/>
          <w:lang w:val="uk-UA"/>
        </w:rPr>
        <w:t xml:space="preserve">Загальна площа: </w:t>
      </w:r>
      <w:r w:rsidR="00E93E2B" w:rsidRPr="0052190C">
        <w:rPr>
          <w:color w:val="auto"/>
          <w:lang w:val="uk-UA"/>
        </w:rPr>
        <w:t>57,9</w:t>
      </w:r>
      <w:r w:rsidRPr="0052190C">
        <w:rPr>
          <w:color w:val="auto"/>
          <w:lang w:val="uk-UA"/>
        </w:rPr>
        <w:t xml:space="preserve"> </w:t>
      </w:r>
      <w:proofErr w:type="spellStart"/>
      <w:r w:rsidRPr="0052190C">
        <w:rPr>
          <w:color w:val="auto"/>
          <w:lang w:val="uk-UA"/>
        </w:rPr>
        <w:t>кв</w:t>
      </w:r>
      <w:proofErr w:type="spellEnd"/>
      <w:r w:rsidRPr="0052190C">
        <w:rPr>
          <w:color w:val="auto"/>
          <w:lang w:val="uk-UA"/>
        </w:rPr>
        <w:t>. м.</w:t>
      </w:r>
    </w:p>
    <w:p w:rsidR="001221CA" w:rsidRPr="0052190C" w:rsidRDefault="001221CA" w:rsidP="001221CA">
      <w:pPr>
        <w:pStyle w:val="Default"/>
        <w:ind w:firstLine="567"/>
        <w:jc w:val="both"/>
        <w:rPr>
          <w:color w:val="auto"/>
          <w:lang w:val="uk-UA"/>
        </w:rPr>
      </w:pPr>
      <w:r w:rsidRPr="0052190C">
        <w:rPr>
          <w:color w:val="auto"/>
          <w:lang w:val="uk-UA"/>
        </w:rPr>
        <w:t xml:space="preserve">Корисна площа: </w:t>
      </w:r>
      <w:r w:rsidR="00E93E2B" w:rsidRPr="0052190C">
        <w:rPr>
          <w:color w:val="auto"/>
          <w:lang w:val="uk-UA"/>
        </w:rPr>
        <w:t>57,9</w:t>
      </w:r>
      <w:r w:rsidR="00E34F51" w:rsidRPr="0052190C">
        <w:rPr>
          <w:color w:val="auto"/>
          <w:lang w:val="uk-UA"/>
        </w:rPr>
        <w:t xml:space="preserve"> </w:t>
      </w:r>
      <w:proofErr w:type="spellStart"/>
      <w:r w:rsidR="00E34F51" w:rsidRPr="0052190C">
        <w:rPr>
          <w:color w:val="auto"/>
          <w:lang w:val="uk-UA"/>
        </w:rPr>
        <w:t>кв</w:t>
      </w:r>
      <w:proofErr w:type="spellEnd"/>
      <w:r w:rsidR="00E34F51" w:rsidRPr="0052190C">
        <w:rPr>
          <w:color w:val="auto"/>
          <w:lang w:val="uk-UA"/>
        </w:rPr>
        <w:t>. м.</w:t>
      </w:r>
    </w:p>
    <w:p w:rsidR="00D113C0" w:rsidRPr="0052190C" w:rsidRDefault="00983178" w:rsidP="002F6DEE">
      <w:pPr>
        <w:pStyle w:val="Default"/>
        <w:ind w:firstLine="567"/>
        <w:jc w:val="both"/>
        <w:rPr>
          <w:color w:val="auto"/>
          <w:lang w:val="uk-UA"/>
        </w:rPr>
      </w:pPr>
      <w:r w:rsidRPr="0052190C">
        <w:rPr>
          <w:color w:val="auto"/>
          <w:lang w:val="uk-UA"/>
        </w:rPr>
        <w:t>Характеристика об’єкта оренди:</w:t>
      </w:r>
      <w:r w:rsidR="00273782" w:rsidRPr="0052190C">
        <w:t xml:space="preserve"> </w:t>
      </w:r>
      <w:proofErr w:type="spellStart"/>
      <w:r w:rsidR="00E93E2B" w:rsidRPr="0052190C">
        <w:rPr>
          <w:lang w:eastAsia="ru-RU"/>
        </w:rPr>
        <w:t>частина</w:t>
      </w:r>
      <w:proofErr w:type="spellEnd"/>
      <w:r w:rsidR="00E93E2B" w:rsidRPr="0052190C">
        <w:rPr>
          <w:lang w:eastAsia="ru-RU"/>
        </w:rPr>
        <w:t xml:space="preserve"> </w:t>
      </w:r>
      <w:proofErr w:type="spellStart"/>
      <w:r w:rsidR="00E93E2B" w:rsidRPr="0052190C">
        <w:rPr>
          <w:lang w:eastAsia="ru-RU"/>
        </w:rPr>
        <w:t>нежитлової</w:t>
      </w:r>
      <w:proofErr w:type="spellEnd"/>
      <w:r w:rsidR="00E93E2B" w:rsidRPr="0052190C">
        <w:rPr>
          <w:lang w:eastAsia="ru-RU"/>
        </w:rPr>
        <w:t xml:space="preserve"> </w:t>
      </w:r>
      <w:proofErr w:type="spellStart"/>
      <w:r w:rsidR="00E93E2B" w:rsidRPr="0052190C">
        <w:rPr>
          <w:lang w:eastAsia="ru-RU"/>
        </w:rPr>
        <w:t>будівлі</w:t>
      </w:r>
      <w:proofErr w:type="spellEnd"/>
      <w:r w:rsidR="00E93E2B" w:rsidRPr="0052190C">
        <w:rPr>
          <w:lang w:eastAsia="ru-RU"/>
        </w:rPr>
        <w:t xml:space="preserve"> </w:t>
      </w:r>
      <w:proofErr w:type="spellStart"/>
      <w:r w:rsidR="00E93E2B" w:rsidRPr="0052190C">
        <w:t>загальною</w:t>
      </w:r>
      <w:proofErr w:type="spellEnd"/>
      <w:r w:rsidR="00E93E2B" w:rsidRPr="0052190C">
        <w:t xml:space="preserve"> </w:t>
      </w:r>
      <w:proofErr w:type="spellStart"/>
      <w:r w:rsidR="00E93E2B" w:rsidRPr="0052190C">
        <w:t>площею</w:t>
      </w:r>
      <w:proofErr w:type="spellEnd"/>
      <w:r w:rsidR="00E93E2B" w:rsidRPr="0052190C">
        <w:t xml:space="preserve"> </w:t>
      </w:r>
      <w:r w:rsidR="00E93E2B" w:rsidRPr="0052190C">
        <w:rPr>
          <w:lang w:eastAsia="ru-RU"/>
        </w:rPr>
        <w:t xml:space="preserve">57,9 кв. </w:t>
      </w:r>
      <w:proofErr w:type="gramStart"/>
      <w:r w:rsidR="00E93E2B" w:rsidRPr="0052190C">
        <w:rPr>
          <w:lang w:eastAsia="ru-RU"/>
        </w:rPr>
        <w:t>м</w:t>
      </w:r>
      <w:proofErr w:type="gramEnd"/>
      <w:r w:rsidR="00E93E2B" w:rsidRPr="0052190C">
        <w:rPr>
          <w:lang w:eastAsia="ru-RU"/>
        </w:rPr>
        <w:t>,</w:t>
      </w:r>
      <w:r w:rsidR="00E93E2B" w:rsidRPr="0052190C">
        <w:rPr>
          <w:spacing w:val="-6"/>
        </w:rPr>
        <w:t xml:space="preserve"> </w:t>
      </w:r>
      <w:proofErr w:type="spellStart"/>
      <w:r w:rsidR="00E93E2B" w:rsidRPr="0052190C">
        <w:rPr>
          <w:spacing w:val="-6"/>
        </w:rPr>
        <w:t>що</w:t>
      </w:r>
      <w:proofErr w:type="spellEnd"/>
      <w:r w:rsidR="00E93E2B" w:rsidRPr="0052190C">
        <w:rPr>
          <w:spacing w:val="-6"/>
        </w:rPr>
        <w:t xml:space="preserve"> </w:t>
      </w:r>
      <w:proofErr w:type="spellStart"/>
      <w:r w:rsidR="00E93E2B" w:rsidRPr="0052190C">
        <w:rPr>
          <w:spacing w:val="-6"/>
        </w:rPr>
        <w:t>розташована</w:t>
      </w:r>
      <w:proofErr w:type="spellEnd"/>
      <w:r w:rsidR="00E93E2B" w:rsidRPr="0052190C">
        <w:rPr>
          <w:spacing w:val="-6"/>
        </w:rPr>
        <w:t xml:space="preserve"> за </w:t>
      </w:r>
      <w:proofErr w:type="spellStart"/>
      <w:r w:rsidR="00E93E2B" w:rsidRPr="0052190C">
        <w:rPr>
          <w:spacing w:val="-6"/>
        </w:rPr>
        <w:t>адресою</w:t>
      </w:r>
      <w:proofErr w:type="spellEnd"/>
      <w:r w:rsidR="00E93E2B" w:rsidRPr="0052190C">
        <w:rPr>
          <w:spacing w:val="-6"/>
        </w:rPr>
        <w:t>:</w:t>
      </w:r>
      <w:r w:rsidR="00E93E2B" w:rsidRPr="0052190C">
        <w:rPr>
          <w:lang w:eastAsia="ru-RU"/>
        </w:rPr>
        <w:t xml:space="preserve"> </w:t>
      </w:r>
      <w:proofErr w:type="spellStart"/>
      <w:r w:rsidR="00E93E2B" w:rsidRPr="0052190C">
        <w:rPr>
          <w:lang w:eastAsia="ru-RU"/>
        </w:rPr>
        <w:t>вул</w:t>
      </w:r>
      <w:proofErr w:type="spellEnd"/>
      <w:r w:rsidR="00E93E2B" w:rsidRPr="0052190C">
        <w:rPr>
          <w:lang w:eastAsia="ru-RU"/>
        </w:rPr>
        <w:t xml:space="preserve">. </w:t>
      </w:r>
      <w:proofErr w:type="spellStart"/>
      <w:r w:rsidR="00E93E2B" w:rsidRPr="0052190C">
        <w:rPr>
          <w:lang w:eastAsia="ru-RU"/>
        </w:rPr>
        <w:t>Інтернаціональна</w:t>
      </w:r>
      <w:proofErr w:type="spellEnd"/>
      <w:r w:rsidR="00E93E2B" w:rsidRPr="0052190C">
        <w:rPr>
          <w:lang w:eastAsia="ru-RU"/>
        </w:rPr>
        <w:t xml:space="preserve">, буд. 110, </w:t>
      </w:r>
      <w:r w:rsidR="00E93E2B" w:rsidRPr="0052190C">
        <w:t xml:space="preserve"> </w:t>
      </w:r>
      <w:r w:rsidR="00E93E2B" w:rsidRPr="0052190C">
        <w:rPr>
          <w:lang w:eastAsia="ru-RU"/>
        </w:rPr>
        <w:t xml:space="preserve">м. </w:t>
      </w:r>
      <w:proofErr w:type="spellStart"/>
      <w:r w:rsidR="00E93E2B" w:rsidRPr="0052190C">
        <w:rPr>
          <w:lang w:eastAsia="ru-RU"/>
        </w:rPr>
        <w:t>Кремінна</w:t>
      </w:r>
      <w:proofErr w:type="spellEnd"/>
      <w:r w:rsidR="00E93E2B" w:rsidRPr="0052190C">
        <w:rPr>
          <w:lang w:eastAsia="ru-RU"/>
        </w:rPr>
        <w:t xml:space="preserve">, </w:t>
      </w:r>
      <w:proofErr w:type="spellStart"/>
      <w:r w:rsidR="00E93E2B" w:rsidRPr="0052190C">
        <w:t>Луганська</w:t>
      </w:r>
      <w:proofErr w:type="spellEnd"/>
      <w:r w:rsidR="00E93E2B" w:rsidRPr="0052190C">
        <w:t xml:space="preserve"> область</w:t>
      </w:r>
      <w:r w:rsidR="00273782" w:rsidRPr="0052190C">
        <w:rPr>
          <w:lang w:val="uk-UA"/>
        </w:rPr>
        <w:t xml:space="preserve"> </w:t>
      </w:r>
      <w:r w:rsidR="00273782" w:rsidRPr="0052190C">
        <w:rPr>
          <w:color w:val="auto"/>
          <w:lang w:val="uk-UA"/>
        </w:rPr>
        <w:t>(далі – об’єкт).</w:t>
      </w:r>
    </w:p>
    <w:p w:rsidR="00983178" w:rsidRPr="0052190C" w:rsidRDefault="00983178" w:rsidP="002F6DEE">
      <w:pPr>
        <w:pStyle w:val="Default"/>
        <w:ind w:firstLine="567"/>
        <w:jc w:val="both"/>
        <w:rPr>
          <w:color w:val="auto"/>
          <w:lang w:val="uk-UA"/>
        </w:rPr>
      </w:pPr>
      <w:r w:rsidRPr="0052190C">
        <w:rPr>
          <w:color w:val="auto"/>
          <w:lang w:val="uk-UA"/>
        </w:rPr>
        <w:t>Технічний стан об’</w:t>
      </w:r>
      <w:r w:rsidR="00EC144F" w:rsidRPr="0052190C">
        <w:rPr>
          <w:color w:val="auto"/>
          <w:lang w:val="uk-UA"/>
        </w:rPr>
        <w:t>єкта</w:t>
      </w:r>
      <w:r w:rsidR="001221CA" w:rsidRPr="0052190C">
        <w:rPr>
          <w:color w:val="auto"/>
          <w:lang w:val="uk-UA"/>
        </w:rPr>
        <w:t>:</w:t>
      </w:r>
      <w:r w:rsidR="00EC144F" w:rsidRPr="0052190C">
        <w:rPr>
          <w:color w:val="auto"/>
          <w:lang w:val="uk-UA"/>
        </w:rPr>
        <w:t xml:space="preserve"> за</w:t>
      </w:r>
      <w:r w:rsidR="00C07A9A" w:rsidRPr="0052190C">
        <w:rPr>
          <w:color w:val="auto"/>
          <w:lang w:val="uk-UA"/>
        </w:rPr>
        <w:t>довільний, в наявності системи</w:t>
      </w:r>
      <w:r w:rsidR="00C170EC" w:rsidRPr="0052190C">
        <w:rPr>
          <w:color w:val="auto"/>
          <w:lang w:val="uk-UA"/>
        </w:rPr>
        <w:t xml:space="preserve"> </w:t>
      </w:r>
      <w:r w:rsidR="00C07A9A" w:rsidRPr="0052190C">
        <w:rPr>
          <w:color w:val="auto"/>
          <w:lang w:val="uk-UA"/>
        </w:rPr>
        <w:t xml:space="preserve"> електропостачання</w:t>
      </w:r>
      <w:r w:rsidR="002171E2" w:rsidRPr="0052190C">
        <w:rPr>
          <w:color w:val="auto"/>
          <w:lang w:val="uk-UA"/>
        </w:rPr>
        <w:t>,</w:t>
      </w:r>
      <w:r w:rsidR="00E93E2B" w:rsidRPr="0052190C">
        <w:rPr>
          <w:color w:val="auto"/>
          <w:lang w:val="uk-UA"/>
        </w:rPr>
        <w:t xml:space="preserve"> каналізаці</w:t>
      </w:r>
      <w:r w:rsidR="00313A4C" w:rsidRPr="0052190C">
        <w:rPr>
          <w:color w:val="auto"/>
          <w:lang w:val="uk-UA"/>
        </w:rPr>
        <w:t>ї</w:t>
      </w:r>
      <w:r w:rsidR="00E93E2B" w:rsidRPr="0052190C">
        <w:rPr>
          <w:color w:val="auto"/>
          <w:lang w:val="uk-UA"/>
        </w:rPr>
        <w:t>, водопостачання та водовідведення</w:t>
      </w:r>
      <w:r w:rsidR="00063D31" w:rsidRPr="0052190C">
        <w:rPr>
          <w:color w:val="auto"/>
          <w:lang w:val="uk-UA"/>
        </w:rPr>
        <w:t>.</w:t>
      </w:r>
    </w:p>
    <w:p w:rsidR="00E1444F" w:rsidRPr="0052190C" w:rsidRDefault="00E1444F" w:rsidP="002F6DEE">
      <w:pPr>
        <w:pStyle w:val="Default"/>
        <w:ind w:firstLine="567"/>
        <w:jc w:val="both"/>
        <w:rPr>
          <w:color w:val="auto"/>
          <w:lang w:val="uk-UA"/>
        </w:rPr>
      </w:pPr>
      <w:r w:rsidRPr="0052190C">
        <w:rPr>
          <w:color w:val="auto"/>
          <w:lang w:val="uk-UA"/>
        </w:rPr>
        <w:t>Поверховий план</w:t>
      </w:r>
      <w:r w:rsidR="00323024" w:rsidRPr="0052190C">
        <w:rPr>
          <w:color w:val="auto"/>
          <w:lang w:val="uk-UA"/>
        </w:rPr>
        <w:t xml:space="preserve"> та фотографічні зображення</w:t>
      </w:r>
      <w:r w:rsidRPr="0052190C">
        <w:rPr>
          <w:color w:val="auto"/>
          <w:lang w:val="uk-UA"/>
        </w:rPr>
        <w:t xml:space="preserve"> об’єкта дода</w:t>
      </w:r>
      <w:r w:rsidR="00323024" w:rsidRPr="0052190C">
        <w:rPr>
          <w:color w:val="auto"/>
          <w:lang w:val="uk-UA"/>
        </w:rPr>
        <w:t>ю</w:t>
      </w:r>
      <w:r w:rsidRPr="0052190C">
        <w:rPr>
          <w:color w:val="auto"/>
          <w:lang w:val="uk-UA"/>
        </w:rPr>
        <w:t>ться.</w:t>
      </w:r>
    </w:p>
    <w:p w:rsidR="00E1444F" w:rsidRPr="0052190C" w:rsidRDefault="00E1444F" w:rsidP="002F6DEE">
      <w:pPr>
        <w:pStyle w:val="Default"/>
        <w:ind w:firstLine="567"/>
        <w:jc w:val="both"/>
        <w:rPr>
          <w:color w:val="auto"/>
          <w:lang w:val="uk-UA"/>
        </w:rPr>
      </w:pPr>
      <w:r w:rsidRPr="0052190C">
        <w:rPr>
          <w:color w:val="auto"/>
          <w:lang w:val="uk-UA"/>
        </w:rPr>
        <w:t xml:space="preserve">Об’єкт не </w:t>
      </w:r>
      <w:r w:rsidR="001221CA" w:rsidRPr="0052190C">
        <w:rPr>
          <w:color w:val="auto"/>
          <w:lang w:val="uk-UA"/>
        </w:rPr>
        <w:t>є пам’яткою культурної спадщини.</w:t>
      </w:r>
    </w:p>
    <w:p w:rsidR="00D113C0" w:rsidRPr="0052190C" w:rsidRDefault="00D113C0" w:rsidP="00983178">
      <w:pPr>
        <w:pStyle w:val="Default"/>
        <w:ind w:firstLine="567"/>
        <w:rPr>
          <w:color w:val="auto"/>
          <w:lang w:val="uk-UA"/>
        </w:rPr>
      </w:pPr>
      <w:r w:rsidRPr="0052190C">
        <w:rPr>
          <w:color w:val="auto"/>
        </w:rPr>
        <w:t xml:space="preserve">В </w:t>
      </w:r>
      <w:proofErr w:type="spellStart"/>
      <w:r w:rsidRPr="0052190C">
        <w:rPr>
          <w:color w:val="auto"/>
        </w:rPr>
        <w:t>податковій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заставі</w:t>
      </w:r>
      <w:proofErr w:type="spellEnd"/>
      <w:r w:rsidRPr="0052190C">
        <w:rPr>
          <w:color w:val="auto"/>
        </w:rPr>
        <w:t xml:space="preserve"> не </w:t>
      </w:r>
      <w:proofErr w:type="spellStart"/>
      <w:r w:rsidRPr="0052190C">
        <w:rPr>
          <w:color w:val="auto"/>
        </w:rPr>
        <w:t>перебуває</w:t>
      </w:r>
      <w:proofErr w:type="spellEnd"/>
      <w:r w:rsidRPr="0052190C">
        <w:rPr>
          <w:color w:val="auto"/>
        </w:rPr>
        <w:t xml:space="preserve"> та </w:t>
      </w:r>
      <w:proofErr w:type="spellStart"/>
      <w:r w:rsidRPr="0052190C">
        <w:rPr>
          <w:color w:val="auto"/>
        </w:rPr>
        <w:t>під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арештом</w:t>
      </w:r>
      <w:proofErr w:type="spellEnd"/>
      <w:r w:rsidRPr="0052190C">
        <w:rPr>
          <w:color w:val="auto"/>
        </w:rPr>
        <w:t xml:space="preserve"> не </w:t>
      </w:r>
      <w:proofErr w:type="spellStart"/>
      <w:r w:rsidRPr="0052190C">
        <w:rPr>
          <w:color w:val="auto"/>
        </w:rPr>
        <w:t>знаходиться</w:t>
      </w:r>
      <w:proofErr w:type="spellEnd"/>
      <w:r w:rsidRPr="0052190C">
        <w:rPr>
          <w:color w:val="auto"/>
        </w:rPr>
        <w:t>.</w:t>
      </w:r>
    </w:p>
    <w:p w:rsidR="001221CA" w:rsidRPr="0052190C" w:rsidRDefault="001221CA" w:rsidP="00983178">
      <w:pPr>
        <w:pStyle w:val="Default"/>
        <w:ind w:firstLine="567"/>
        <w:rPr>
          <w:color w:val="auto"/>
          <w:lang w:val="uk-UA"/>
        </w:rPr>
      </w:pPr>
      <w:r w:rsidRPr="0052190C">
        <w:rPr>
          <w:color w:val="auto"/>
          <w:lang w:val="uk-UA"/>
        </w:rPr>
        <w:t>Порядок компенсації балансоутримувачу витрат на оплату комунальних послуг буде впорядковано окремим договором.</w:t>
      </w:r>
    </w:p>
    <w:p w:rsidR="00E1444F" w:rsidRPr="0052190C" w:rsidRDefault="00E1444F" w:rsidP="00E1444F">
      <w:pPr>
        <w:pStyle w:val="Default"/>
        <w:numPr>
          <w:ilvl w:val="0"/>
          <w:numId w:val="2"/>
        </w:numPr>
        <w:ind w:left="567" w:firstLine="0"/>
        <w:rPr>
          <w:b/>
          <w:color w:val="auto"/>
          <w:lang w:val="uk-UA"/>
        </w:rPr>
      </w:pPr>
      <w:r w:rsidRPr="0052190C">
        <w:rPr>
          <w:b/>
          <w:color w:val="auto"/>
          <w:lang w:val="uk-UA"/>
        </w:rPr>
        <w:t>Проект договору оренди додається.</w:t>
      </w:r>
    </w:p>
    <w:p w:rsidR="00E1444F" w:rsidRPr="0052190C" w:rsidRDefault="00E1444F" w:rsidP="00E1444F">
      <w:pPr>
        <w:pStyle w:val="Default"/>
        <w:numPr>
          <w:ilvl w:val="0"/>
          <w:numId w:val="2"/>
        </w:numPr>
        <w:ind w:left="567" w:firstLine="0"/>
        <w:rPr>
          <w:color w:val="auto"/>
        </w:rPr>
      </w:pPr>
      <w:r w:rsidRPr="0052190C">
        <w:rPr>
          <w:b/>
          <w:bCs/>
          <w:color w:val="auto"/>
          <w:lang w:val="uk-UA"/>
        </w:rPr>
        <w:t>Умови оренди майна:</w:t>
      </w:r>
    </w:p>
    <w:p w:rsidR="00105F7B" w:rsidRPr="0052190C" w:rsidRDefault="00D113C0" w:rsidP="009B269C">
      <w:pPr>
        <w:pStyle w:val="Default"/>
        <w:ind w:firstLine="567"/>
        <w:jc w:val="both"/>
        <w:rPr>
          <w:bCs/>
          <w:color w:val="auto"/>
          <w:lang w:val="uk-UA"/>
        </w:rPr>
      </w:pPr>
      <w:proofErr w:type="spellStart"/>
      <w:r w:rsidRPr="0052190C">
        <w:rPr>
          <w:bCs/>
          <w:color w:val="auto"/>
        </w:rPr>
        <w:t>Стартова</w:t>
      </w:r>
      <w:proofErr w:type="spellEnd"/>
      <w:r w:rsidRPr="0052190C">
        <w:rPr>
          <w:bCs/>
          <w:color w:val="auto"/>
        </w:rPr>
        <w:t xml:space="preserve"> </w:t>
      </w:r>
      <w:proofErr w:type="spellStart"/>
      <w:r w:rsidRPr="0052190C">
        <w:rPr>
          <w:bCs/>
          <w:color w:val="auto"/>
        </w:rPr>
        <w:t>орендна</w:t>
      </w:r>
      <w:proofErr w:type="spellEnd"/>
      <w:r w:rsidRPr="0052190C">
        <w:rPr>
          <w:bCs/>
          <w:color w:val="auto"/>
        </w:rPr>
        <w:t xml:space="preserve"> плата</w:t>
      </w:r>
      <w:r w:rsidR="001221CA" w:rsidRPr="0052190C">
        <w:rPr>
          <w:bCs/>
          <w:color w:val="auto"/>
          <w:lang w:val="uk-UA"/>
        </w:rPr>
        <w:t>:</w:t>
      </w:r>
      <w:r w:rsidR="009B269C" w:rsidRPr="0052190C">
        <w:rPr>
          <w:bCs/>
          <w:color w:val="auto"/>
          <w:lang w:val="uk-UA"/>
        </w:rPr>
        <w:t xml:space="preserve"> </w:t>
      </w:r>
    </w:p>
    <w:p w:rsidR="001221CA" w:rsidRPr="0052190C" w:rsidRDefault="00E93E2B" w:rsidP="009B269C">
      <w:pPr>
        <w:pStyle w:val="Default"/>
        <w:ind w:firstLine="567"/>
        <w:jc w:val="both"/>
        <w:rPr>
          <w:bCs/>
          <w:color w:val="auto"/>
          <w:lang w:val="uk-UA"/>
        </w:rPr>
      </w:pPr>
      <w:r w:rsidRPr="0052190C">
        <w:rPr>
          <w:bCs/>
          <w:color w:val="000000" w:themeColor="text1"/>
          <w:lang w:val="uk-UA"/>
        </w:rPr>
        <w:t>1568,00</w:t>
      </w:r>
      <w:r w:rsidR="001221CA" w:rsidRPr="0052190C">
        <w:rPr>
          <w:bCs/>
          <w:color w:val="000000" w:themeColor="text1"/>
          <w:lang w:val="uk-UA"/>
        </w:rPr>
        <w:t xml:space="preserve"> </w:t>
      </w:r>
      <w:r w:rsidR="009B269C" w:rsidRPr="0052190C">
        <w:rPr>
          <w:bCs/>
          <w:color w:val="auto"/>
          <w:lang w:val="uk-UA"/>
        </w:rPr>
        <w:t>грн.</w:t>
      </w:r>
      <w:r w:rsidR="002171E2" w:rsidRPr="0052190C">
        <w:rPr>
          <w:bCs/>
          <w:color w:val="auto"/>
          <w:lang w:val="uk-UA"/>
        </w:rPr>
        <w:t xml:space="preserve"> без урахування ПДВ</w:t>
      </w:r>
      <w:r w:rsidR="00105F7B" w:rsidRPr="0052190C">
        <w:rPr>
          <w:bCs/>
          <w:color w:val="auto"/>
          <w:lang w:val="uk-UA"/>
        </w:rPr>
        <w:t xml:space="preserve"> - для електронного аукціону;</w:t>
      </w:r>
    </w:p>
    <w:p w:rsidR="00105F7B" w:rsidRPr="0052190C" w:rsidRDefault="00E93E2B" w:rsidP="00105F7B">
      <w:pPr>
        <w:pStyle w:val="Default"/>
        <w:ind w:firstLine="567"/>
        <w:jc w:val="both"/>
        <w:rPr>
          <w:bCs/>
          <w:color w:val="auto"/>
          <w:lang w:val="uk-UA"/>
        </w:rPr>
      </w:pPr>
      <w:r w:rsidRPr="0052190C">
        <w:rPr>
          <w:bCs/>
          <w:color w:val="auto"/>
          <w:lang w:val="uk-UA"/>
        </w:rPr>
        <w:t>784</w:t>
      </w:r>
      <w:r w:rsidR="00357B3E" w:rsidRPr="0052190C">
        <w:rPr>
          <w:bCs/>
          <w:color w:val="auto"/>
          <w:lang w:val="uk-UA"/>
        </w:rPr>
        <w:t>,00</w:t>
      </w:r>
      <w:r w:rsidR="002171E2" w:rsidRPr="0052190C">
        <w:rPr>
          <w:bCs/>
          <w:color w:val="auto"/>
          <w:lang w:val="uk-UA"/>
        </w:rPr>
        <w:t xml:space="preserve"> грн.</w:t>
      </w:r>
      <w:r w:rsidR="00105F7B" w:rsidRPr="0052190C">
        <w:rPr>
          <w:bCs/>
          <w:color w:val="auto"/>
          <w:lang w:val="uk-UA"/>
        </w:rPr>
        <w:t xml:space="preserve"> без урахування ПДВ – для електронного аукціону із зниженням стартової орендної плати;</w:t>
      </w:r>
    </w:p>
    <w:p w:rsidR="00105F7B" w:rsidRPr="0052190C" w:rsidRDefault="00E93E2B" w:rsidP="00105F7B">
      <w:pPr>
        <w:pStyle w:val="Default"/>
        <w:ind w:firstLine="567"/>
        <w:jc w:val="both"/>
        <w:rPr>
          <w:bCs/>
          <w:color w:val="auto"/>
          <w:lang w:val="uk-UA"/>
        </w:rPr>
      </w:pPr>
      <w:r w:rsidRPr="0052190C">
        <w:rPr>
          <w:bCs/>
          <w:color w:val="auto"/>
          <w:lang w:val="uk-UA"/>
        </w:rPr>
        <w:t>784</w:t>
      </w:r>
      <w:r w:rsidR="00357B3E" w:rsidRPr="0052190C">
        <w:rPr>
          <w:bCs/>
          <w:color w:val="auto"/>
          <w:lang w:val="uk-UA"/>
        </w:rPr>
        <w:t>,00</w:t>
      </w:r>
      <w:r w:rsidR="002171E2" w:rsidRPr="0052190C">
        <w:rPr>
          <w:bCs/>
          <w:color w:val="auto"/>
          <w:lang w:val="uk-UA"/>
        </w:rPr>
        <w:t xml:space="preserve"> </w:t>
      </w:r>
      <w:r w:rsidR="00105F7B" w:rsidRPr="0052190C">
        <w:rPr>
          <w:bCs/>
          <w:color w:val="auto"/>
          <w:lang w:val="uk-UA"/>
        </w:rPr>
        <w:t>грн</w:t>
      </w:r>
      <w:r w:rsidR="004C19F7" w:rsidRPr="0052190C">
        <w:rPr>
          <w:bCs/>
          <w:color w:val="auto"/>
          <w:lang w:val="uk-UA"/>
        </w:rPr>
        <w:t>.</w:t>
      </w:r>
      <w:r w:rsidR="00105F7B" w:rsidRPr="0052190C">
        <w:rPr>
          <w:bCs/>
          <w:color w:val="auto"/>
          <w:lang w:val="uk-UA"/>
        </w:rPr>
        <w:t xml:space="preserve"> без урахування ПДВ – для електронного аукціону за методом покрокового зниженням стартової орендної плати та подальшого подання цінових пропозицій.</w:t>
      </w:r>
    </w:p>
    <w:p w:rsidR="00D113C0" w:rsidRPr="0052190C" w:rsidRDefault="00D113C0" w:rsidP="00E1444F">
      <w:pPr>
        <w:pStyle w:val="Default"/>
        <w:ind w:firstLine="567"/>
        <w:jc w:val="both"/>
        <w:rPr>
          <w:color w:val="auto"/>
        </w:rPr>
      </w:pPr>
      <w:proofErr w:type="spellStart"/>
      <w:r w:rsidRPr="0052190C">
        <w:rPr>
          <w:color w:val="auto"/>
        </w:rPr>
        <w:t>Нарахування</w:t>
      </w:r>
      <w:proofErr w:type="spellEnd"/>
      <w:r w:rsidRPr="0052190C">
        <w:rPr>
          <w:color w:val="auto"/>
        </w:rPr>
        <w:t xml:space="preserve"> ПДВ на суму </w:t>
      </w:r>
      <w:proofErr w:type="spellStart"/>
      <w:r w:rsidRPr="0052190C">
        <w:rPr>
          <w:color w:val="auto"/>
        </w:rPr>
        <w:t>орендної</w:t>
      </w:r>
      <w:proofErr w:type="spellEnd"/>
      <w:r w:rsidRPr="0052190C">
        <w:rPr>
          <w:color w:val="auto"/>
        </w:rPr>
        <w:t xml:space="preserve"> плати </w:t>
      </w:r>
      <w:proofErr w:type="spellStart"/>
      <w:r w:rsidRPr="0052190C">
        <w:rPr>
          <w:color w:val="auto"/>
        </w:rPr>
        <w:t>здійснюється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згідно</w:t>
      </w:r>
      <w:proofErr w:type="spellEnd"/>
      <w:r w:rsidRPr="0052190C">
        <w:rPr>
          <w:color w:val="auto"/>
        </w:rPr>
        <w:t xml:space="preserve"> з </w:t>
      </w:r>
      <w:proofErr w:type="spellStart"/>
      <w:r w:rsidRPr="0052190C">
        <w:rPr>
          <w:color w:val="auto"/>
        </w:rPr>
        <w:t>чинним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законодавством</w:t>
      </w:r>
      <w:proofErr w:type="spellEnd"/>
      <w:r w:rsidRPr="0052190C">
        <w:rPr>
          <w:color w:val="auto"/>
        </w:rPr>
        <w:t xml:space="preserve"> та в </w:t>
      </w:r>
      <w:proofErr w:type="spellStart"/>
      <w:r w:rsidRPr="0052190C">
        <w:rPr>
          <w:color w:val="auto"/>
        </w:rPr>
        <w:t>повному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обсязі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спрямовується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Орендарем</w:t>
      </w:r>
      <w:proofErr w:type="spellEnd"/>
      <w:r w:rsidRPr="0052190C">
        <w:rPr>
          <w:color w:val="auto"/>
        </w:rPr>
        <w:t xml:space="preserve"> на </w:t>
      </w:r>
      <w:proofErr w:type="spellStart"/>
      <w:r w:rsidRPr="0052190C">
        <w:rPr>
          <w:color w:val="auto"/>
        </w:rPr>
        <w:t>рахунок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балансоутримувача</w:t>
      </w:r>
      <w:proofErr w:type="spellEnd"/>
      <w:r w:rsidRPr="0052190C">
        <w:rPr>
          <w:color w:val="auto"/>
        </w:rPr>
        <w:t>.</w:t>
      </w:r>
    </w:p>
    <w:p w:rsidR="00D113C0" w:rsidRPr="0052190C" w:rsidRDefault="00D113C0" w:rsidP="00E1444F">
      <w:pPr>
        <w:pStyle w:val="Default"/>
        <w:ind w:firstLine="567"/>
        <w:rPr>
          <w:color w:val="auto"/>
          <w:lang w:val="uk-UA"/>
        </w:rPr>
      </w:pPr>
      <w:r w:rsidRPr="0052190C">
        <w:rPr>
          <w:color w:val="auto"/>
        </w:rPr>
        <w:t xml:space="preserve">Строк </w:t>
      </w:r>
      <w:proofErr w:type="spellStart"/>
      <w:r w:rsidRPr="0052190C">
        <w:rPr>
          <w:color w:val="auto"/>
        </w:rPr>
        <w:t>оренди</w:t>
      </w:r>
      <w:proofErr w:type="spellEnd"/>
      <w:r w:rsidRPr="0052190C">
        <w:rPr>
          <w:color w:val="auto"/>
        </w:rPr>
        <w:t>:</w:t>
      </w:r>
      <w:r w:rsidR="000F6620" w:rsidRPr="0052190C">
        <w:rPr>
          <w:color w:val="auto"/>
          <w:lang w:val="uk-UA"/>
        </w:rPr>
        <w:t xml:space="preserve"> </w:t>
      </w:r>
      <w:r w:rsidR="00371A06" w:rsidRPr="0052190C">
        <w:rPr>
          <w:color w:val="auto"/>
          <w:lang w:val="uk-UA"/>
        </w:rPr>
        <w:t>5 років</w:t>
      </w:r>
    </w:p>
    <w:p w:rsidR="001221CA" w:rsidRPr="0052190C" w:rsidRDefault="001221CA" w:rsidP="00352363">
      <w:pPr>
        <w:pStyle w:val="Default"/>
        <w:ind w:firstLine="567"/>
        <w:jc w:val="both"/>
        <w:rPr>
          <w:color w:val="auto"/>
          <w:lang w:val="uk-UA"/>
        </w:rPr>
      </w:pPr>
      <w:r w:rsidRPr="0052190C">
        <w:rPr>
          <w:b/>
          <w:color w:val="auto"/>
          <w:lang w:val="uk-UA"/>
        </w:rPr>
        <w:t>5.</w:t>
      </w:r>
      <w:r w:rsidRPr="0052190C">
        <w:rPr>
          <w:color w:val="auto"/>
          <w:lang w:val="uk-UA"/>
        </w:rPr>
        <w:t xml:space="preserve"> </w:t>
      </w:r>
      <w:proofErr w:type="spellStart"/>
      <w:r w:rsidR="00352363" w:rsidRPr="0052190C">
        <w:rPr>
          <w:color w:val="auto"/>
        </w:rPr>
        <w:t>Інформація</w:t>
      </w:r>
      <w:proofErr w:type="spellEnd"/>
      <w:r w:rsidR="00352363" w:rsidRPr="0052190C">
        <w:rPr>
          <w:i/>
          <w:color w:val="auto"/>
        </w:rPr>
        <w:t xml:space="preserve"> </w:t>
      </w:r>
      <w:r w:rsidRPr="0052190C">
        <w:rPr>
          <w:color w:val="auto"/>
        </w:rPr>
        <w:t xml:space="preserve"> про </w:t>
      </w:r>
      <w:proofErr w:type="spellStart"/>
      <w:r w:rsidRPr="0052190C">
        <w:rPr>
          <w:color w:val="auto"/>
        </w:rPr>
        <w:t>цільове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призначення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об’єкта</w:t>
      </w:r>
      <w:proofErr w:type="spellEnd"/>
      <w:r w:rsidR="00352363" w:rsidRPr="0052190C">
        <w:rPr>
          <w:color w:val="auto"/>
        </w:rPr>
        <w:t xml:space="preserve"> </w:t>
      </w:r>
      <w:proofErr w:type="spellStart"/>
      <w:r w:rsidR="00352363" w:rsidRPr="0052190C">
        <w:rPr>
          <w:color w:val="auto"/>
        </w:rPr>
        <w:t>оренди</w:t>
      </w:r>
      <w:proofErr w:type="spellEnd"/>
      <w:r w:rsidR="00352363" w:rsidRPr="0052190C">
        <w:rPr>
          <w:color w:val="auto"/>
          <w:lang w:val="uk-UA"/>
        </w:rPr>
        <w:t xml:space="preserve">: з урахуванням вимог </w:t>
      </w:r>
      <w:proofErr w:type="gramStart"/>
      <w:r w:rsidR="00352363" w:rsidRPr="0052190C">
        <w:rPr>
          <w:color w:val="auto"/>
          <w:lang w:val="uk-UA"/>
        </w:rPr>
        <w:t>чинного</w:t>
      </w:r>
      <w:proofErr w:type="gramEnd"/>
      <w:r w:rsidR="00352363" w:rsidRPr="0052190C">
        <w:rPr>
          <w:color w:val="auto"/>
          <w:lang w:val="uk-UA"/>
        </w:rPr>
        <w:t xml:space="preserve"> законодавства, призначення та характеристики. </w:t>
      </w:r>
      <w:r w:rsidRPr="0052190C">
        <w:rPr>
          <w:color w:val="auto"/>
        </w:rPr>
        <w:t xml:space="preserve"> </w:t>
      </w:r>
    </w:p>
    <w:p w:rsidR="00D113C0" w:rsidRPr="0052190C" w:rsidRDefault="001221CA" w:rsidP="0047413D">
      <w:pPr>
        <w:pStyle w:val="Default"/>
        <w:ind w:firstLine="567"/>
        <w:jc w:val="both"/>
        <w:rPr>
          <w:color w:val="auto"/>
          <w:lang w:val="uk-UA"/>
        </w:rPr>
      </w:pPr>
      <w:r w:rsidRPr="0052190C">
        <w:rPr>
          <w:b/>
          <w:color w:val="auto"/>
          <w:lang w:val="uk-UA"/>
        </w:rPr>
        <w:t>6.</w:t>
      </w:r>
      <w:r w:rsidRPr="0052190C">
        <w:rPr>
          <w:color w:val="auto"/>
          <w:lang w:val="uk-UA"/>
        </w:rPr>
        <w:t xml:space="preserve"> </w:t>
      </w:r>
      <w:proofErr w:type="spellStart"/>
      <w:r w:rsidR="00D113C0" w:rsidRPr="0052190C">
        <w:rPr>
          <w:color w:val="auto"/>
        </w:rPr>
        <w:t>Потенційний</w:t>
      </w:r>
      <w:proofErr w:type="spellEnd"/>
      <w:r w:rsidR="00D113C0" w:rsidRPr="0052190C">
        <w:rPr>
          <w:color w:val="auto"/>
        </w:rPr>
        <w:t xml:space="preserve"> </w:t>
      </w:r>
      <w:proofErr w:type="spellStart"/>
      <w:r w:rsidR="00D113C0" w:rsidRPr="0052190C">
        <w:rPr>
          <w:color w:val="auto"/>
        </w:rPr>
        <w:t>орендар</w:t>
      </w:r>
      <w:proofErr w:type="spellEnd"/>
      <w:r w:rsidR="00D113C0" w:rsidRPr="0052190C">
        <w:rPr>
          <w:color w:val="auto"/>
        </w:rPr>
        <w:t xml:space="preserve"> повинен </w:t>
      </w:r>
      <w:proofErr w:type="spellStart"/>
      <w:r w:rsidR="00D113C0" w:rsidRPr="0052190C">
        <w:rPr>
          <w:color w:val="auto"/>
        </w:rPr>
        <w:t>відповідати</w:t>
      </w:r>
      <w:proofErr w:type="spellEnd"/>
      <w:r w:rsidR="00D113C0" w:rsidRPr="0052190C">
        <w:rPr>
          <w:color w:val="auto"/>
        </w:rPr>
        <w:t xml:space="preserve"> </w:t>
      </w:r>
      <w:proofErr w:type="spellStart"/>
      <w:r w:rsidR="00D113C0" w:rsidRPr="0052190C">
        <w:rPr>
          <w:color w:val="auto"/>
        </w:rPr>
        <w:t>вимогам</w:t>
      </w:r>
      <w:proofErr w:type="spellEnd"/>
      <w:r w:rsidR="00D113C0" w:rsidRPr="0052190C">
        <w:rPr>
          <w:color w:val="auto"/>
        </w:rPr>
        <w:t xml:space="preserve">, </w:t>
      </w:r>
      <w:proofErr w:type="spellStart"/>
      <w:r w:rsidR="00D113C0" w:rsidRPr="0052190C">
        <w:rPr>
          <w:color w:val="auto"/>
        </w:rPr>
        <w:t>визначеним</w:t>
      </w:r>
      <w:proofErr w:type="spellEnd"/>
      <w:r w:rsidR="00D113C0" w:rsidRPr="0052190C">
        <w:rPr>
          <w:color w:val="auto"/>
        </w:rPr>
        <w:t xml:space="preserve"> </w:t>
      </w:r>
      <w:proofErr w:type="spellStart"/>
      <w:r w:rsidR="00D113C0" w:rsidRPr="0052190C">
        <w:rPr>
          <w:color w:val="auto"/>
        </w:rPr>
        <w:t>статтею</w:t>
      </w:r>
      <w:proofErr w:type="spellEnd"/>
      <w:r w:rsidR="00D113C0" w:rsidRPr="0052190C">
        <w:rPr>
          <w:color w:val="auto"/>
        </w:rPr>
        <w:t xml:space="preserve"> 4 Закону </w:t>
      </w:r>
      <w:proofErr w:type="spellStart"/>
      <w:r w:rsidR="00D113C0" w:rsidRPr="0052190C">
        <w:rPr>
          <w:color w:val="auto"/>
        </w:rPr>
        <w:t>України</w:t>
      </w:r>
      <w:proofErr w:type="spellEnd"/>
      <w:r w:rsidR="00D113C0" w:rsidRPr="0052190C">
        <w:rPr>
          <w:color w:val="auto"/>
        </w:rPr>
        <w:t xml:space="preserve"> </w:t>
      </w:r>
      <w:r w:rsidR="0047413D" w:rsidRPr="0052190C">
        <w:rPr>
          <w:color w:val="auto"/>
          <w:lang w:val="uk-UA"/>
        </w:rPr>
        <w:t>«</w:t>
      </w:r>
      <w:r w:rsidR="00D113C0" w:rsidRPr="0052190C">
        <w:rPr>
          <w:color w:val="auto"/>
        </w:rPr>
        <w:t xml:space="preserve">Про </w:t>
      </w:r>
      <w:proofErr w:type="spellStart"/>
      <w:r w:rsidR="00D113C0" w:rsidRPr="0052190C">
        <w:rPr>
          <w:color w:val="auto"/>
        </w:rPr>
        <w:t>оренду</w:t>
      </w:r>
      <w:proofErr w:type="spellEnd"/>
      <w:r w:rsidR="00D113C0" w:rsidRPr="0052190C">
        <w:rPr>
          <w:color w:val="auto"/>
        </w:rPr>
        <w:t xml:space="preserve"> д</w:t>
      </w:r>
      <w:r w:rsidR="0047413D" w:rsidRPr="0052190C">
        <w:rPr>
          <w:color w:val="auto"/>
        </w:rPr>
        <w:t xml:space="preserve">ержавного та </w:t>
      </w:r>
      <w:proofErr w:type="spellStart"/>
      <w:r w:rsidR="0047413D" w:rsidRPr="0052190C">
        <w:rPr>
          <w:color w:val="auto"/>
        </w:rPr>
        <w:t>комунального</w:t>
      </w:r>
      <w:proofErr w:type="spellEnd"/>
      <w:r w:rsidR="0047413D" w:rsidRPr="0052190C">
        <w:rPr>
          <w:color w:val="auto"/>
        </w:rPr>
        <w:t xml:space="preserve"> майна</w:t>
      </w:r>
      <w:r w:rsidR="0047413D" w:rsidRPr="0052190C">
        <w:rPr>
          <w:color w:val="auto"/>
          <w:lang w:val="uk-UA"/>
        </w:rPr>
        <w:t>»</w:t>
      </w:r>
      <w:r w:rsidR="00D113C0" w:rsidRPr="0052190C">
        <w:rPr>
          <w:color w:val="auto"/>
        </w:rPr>
        <w:t>.</w:t>
      </w:r>
    </w:p>
    <w:p w:rsidR="00323024" w:rsidRPr="0052190C" w:rsidRDefault="001221CA" w:rsidP="0047413D">
      <w:pPr>
        <w:pStyle w:val="Default"/>
        <w:ind w:firstLine="567"/>
        <w:jc w:val="both"/>
        <w:rPr>
          <w:rFonts w:eastAsia="Times New Roman"/>
          <w:lang w:val="uk-UA"/>
        </w:rPr>
      </w:pPr>
      <w:r w:rsidRPr="0052190C">
        <w:rPr>
          <w:rFonts w:eastAsia="Times New Roman"/>
          <w:b/>
          <w:lang w:val="uk-UA"/>
        </w:rPr>
        <w:t>7.</w:t>
      </w:r>
      <w:r w:rsidRPr="0052190C">
        <w:rPr>
          <w:rFonts w:eastAsia="Times New Roman"/>
          <w:lang w:val="uk-UA"/>
        </w:rPr>
        <w:t xml:space="preserve"> Передача </w:t>
      </w:r>
      <w:r w:rsidR="00F53381" w:rsidRPr="0052190C">
        <w:rPr>
          <w:rFonts w:eastAsia="Times New Roman"/>
          <w:lang w:val="uk-UA"/>
        </w:rPr>
        <w:t>об’єкта</w:t>
      </w:r>
      <w:r w:rsidRPr="0052190C">
        <w:rPr>
          <w:rFonts w:eastAsia="Times New Roman"/>
          <w:lang w:val="uk-UA"/>
        </w:rPr>
        <w:t xml:space="preserve"> в суборенду заборонена</w:t>
      </w:r>
      <w:r w:rsidR="00323024" w:rsidRPr="0052190C">
        <w:rPr>
          <w:rFonts w:eastAsia="Times New Roman"/>
          <w:lang w:val="uk-UA"/>
        </w:rPr>
        <w:t>.</w:t>
      </w:r>
    </w:p>
    <w:p w:rsidR="001221CA" w:rsidRPr="007F6E68" w:rsidRDefault="007F6E68" w:rsidP="001221CA">
      <w:pPr>
        <w:pStyle w:val="Default"/>
        <w:ind w:firstLine="567"/>
        <w:jc w:val="both"/>
        <w:rPr>
          <w:color w:val="auto"/>
          <w:lang w:val="en-US"/>
        </w:rPr>
      </w:pPr>
      <w:r w:rsidRPr="00966B3D">
        <w:rPr>
          <w:b/>
          <w:lang w:val="uk-UA"/>
        </w:rPr>
        <w:t>8.</w:t>
      </w:r>
      <w:r w:rsidRPr="00966B3D">
        <w:rPr>
          <w:lang w:val="uk-UA"/>
        </w:rPr>
        <w:t xml:space="preserve"> Контактна особа орендодавця: Стенченко Олена Леонідівна, </w:t>
      </w:r>
      <w:proofErr w:type="spellStart"/>
      <w:r w:rsidRPr="00966B3D">
        <w:rPr>
          <w:lang w:val="uk-UA"/>
        </w:rPr>
        <w:t>тел</w:t>
      </w:r>
      <w:proofErr w:type="spellEnd"/>
      <w:r w:rsidRPr="00966B3D">
        <w:rPr>
          <w:lang w:val="uk-UA"/>
        </w:rPr>
        <w:t xml:space="preserve">. (06452)  2-55-00, </w:t>
      </w:r>
      <w:hyperlink r:id="rId7" w:history="1">
        <w:r w:rsidRPr="00966B3D">
          <w:rPr>
            <w:rStyle w:val="a3"/>
            <w:lang w:val="en-US"/>
          </w:rPr>
          <w:t>lugcomland</w:t>
        </w:r>
        <w:r w:rsidRPr="00966B3D">
          <w:rPr>
            <w:rStyle w:val="a3"/>
          </w:rPr>
          <w:t>@</w:t>
        </w:r>
        <w:r w:rsidRPr="00966B3D">
          <w:rPr>
            <w:rStyle w:val="a3"/>
            <w:lang w:val="en-US"/>
          </w:rPr>
          <w:t>loga</w:t>
        </w:r>
        <w:r w:rsidRPr="00966B3D">
          <w:rPr>
            <w:rStyle w:val="a3"/>
          </w:rPr>
          <w:t>.</w:t>
        </w:r>
        <w:r w:rsidRPr="00966B3D">
          <w:rPr>
            <w:rStyle w:val="a3"/>
            <w:lang w:val="en-US"/>
          </w:rPr>
          <w:t>gov.</w:t>
        </w:r>
      </w:hyperlink>
      <w:r w:rsidRPr="00966B3D">
        <w:rPr>
          <w:rStyle w:val="a3"/>
          <w:lang w:val="en-US"/>
        </w:rPr>
        <w:t>ua</w:t>
      </w:r>
      <w:r w:rsidRPr="00966B3D">
        <w:rPr>
          <w:color w:val="auto"/>
        </w:rPr>
        <w:t>.</w:t>
      </w:r>
    </w:p>
    <w:p w:rsidR="001221CA" w:rsidRPr="0052190C" w:rsidRDefault="001221CA" w:rsidP="001221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highlight w:val="yellow"/>
        </w:rPr>
      </w:pPr>
      <w:r w:rsidRPr="0052190C">
        <w:rPr>
          <w:rFonts w:eastAsiaTheme="minorHAnsi"/>
          <w:b/>
          <w:color w:val="000000"/>
          <w:lang w:eastAsia="en-US"/>
        </w:rPr>
        <w:t>9.</w:t>
      </w:r>
      <w:r w:rsidRPr="0052190C">
        <w:t xml:space="preserve"> Контактна особа балансоутримувача, відповідальна за ознайомлення з об’єктом оренди</w:t>
      </w:r>
      <w:r w:rsidR="00C24BFC" w:rsidRPr="0052190C">
        <w:t xml:space="preserve">: Волков Олександр Сергійович, </w:t>
      </w:r>
      <w:proofErr w:type="spellStart"/>
      <w:r w:rsidR="00C24BFC" w:rsidRPr="0052190C">
        <w:t>тел</w:t>
      </w:r>
      <w:proofErr w:type="spellEnd"/>
      <w:r w:rsidR="00C24BFC" w:rsidRPr="0052190C">
        <w:t>. (050) 475-</w:t>
      </w:r>
      <w:r w:rsidRPr="0052190C">
        <w:t>1</w:t>
      </w:r>
      <w:r w:rsidR="00C24BFC" w:rsidRPr="0052190C">
        <w:t>8-45</w:t>
      </w:r>
      <w:r w:rsidR="001A7E5A" w:rsidRPr="0052190C">
        <w:t xml:space="preserve">, </w:t>
      </w:r>
      <w:r w:rsidR="001A7E5A" w:rsidRPr="0052190C">
        <w:rPr>
          <w:lang w:val="en-US"/>
        </w:rPr>
        <w:t>a</w:t>
      </w:r>
      <w:r w:rsidR="001A7E5A" w:rsidRPr="0052190C">
        <w:t>.</w:t>
      </w:r>
      <w:r w:rsidR="001A7E5A" w:rsidRPr="0052190C">
        <w:rPr>
          <w:lang w:val="en-US"/>
        </w:rPr>
        <w:t>s</w:t>
      </w:r>
      <w:r w:rsidR="001A7E5A" w:rsidRPr="0052190C">
        <w:t>.</w:t>
      </w:r>
      <w:proofErr w:type="spellStart"/>
      <w:r w:rsidR="001A7E5A" w:rsidRPr="0052190C">
        <w:rPr>
          <w:lang w:val="en-US"/>
        </w:rPr>
        <w:t>volkov</w:t>
      </w:r>
      <w:proofErr w:type="spellEnd"/>
      <w:r w:rsidR="001A7E5A" w:rsidRPr="0052190C">
        <w:t>@</w:t>
      </w:r>
      <w:proofErr w:type="spellStart"/>
      <w:r w:rsidR="001A7E5A" w:rsidRPr="0052190C">
        <w:rPr>
          <w:lang w:val="en-US"/>
        </w:rPr>
        <w:t>farmacia</w:t>
      </w:r>
      <w:proofErr w:type="spellEnd"/>
      <w:r w:rsidR="001A7E5A" w:rsidRPr="0052190C">
        <w:t>.</w:t>
      </w:r>
      <w:proofErr w:type="spellStart"/>
      <w:r w:rsidR="001A7E5A" w:rsidRPr="0052190C">
        <w:rPr>
          <w:lang w:val="en-US"/>
        </w:rPr>
        <w:t>lg</w:t>
      </w:r>
      <w:proofErr w:type="spellEnd"/>
      <w:r w:rsidR="001A7E5A" w:rsidRPr="0052190C">
        <w:rPr>
          <w:lang w:val="ru-RU"/>
        </w:rPr>
        <w:t>.</w:t>
      </w:r>
      <w:proofErr w:type="spellStart"/>
      <w:r w:rsidR="001A7E5A" w:rsidRPr="0052190C">
        <w:rPr>
          <w:lang w:val="en-US"/>
        </w:rPr>
        <w:t>ua</w:t>
      </w:r>
      <w:proofErr w:type="spellEnd"/>
      <w:r w:rsidRPr="0052190C">
        <w:t xml:space="preserve"> </w:t>
      </w:r>
      <w:r w:rsidRPr="0052190C">
        <w:rPr>
          <w:u w:val="single"/>
        </w:rPr>
        <w:t>У робочі дні за попереднім записом</w:t>
      </w:r>
      <w:r w:rsidRPr="0052190C">
        <w:t xml:space="preserve"> Час роботи: з 8.00 до 17.00 (крім вихідних), у п’ятницю – з </w:t>
      </w:r>
      <w:r w:rsidRPr="0052190C">
        <w:lastRenderedPageBreak/>
        <w:t>8.00 до 15.45, обідня перерва з 12.00 до 12.45 за місцезнаходженням об’єкта оренди</w:t>
      </w:r>
    </w:p>
    <w:p w:rsidR="00D113C0" w:rsidRPr="0052190C" w:rsidRDefault="0047413D" w:rsidP="001221CA">
      <w:pPr>
        <w:pStyle w:val="Default"/>
        <w:numPr>
          <w:ilvl w:val="0"/>
          <w:numId w:val="5"/>
        </w:numPr>
        <w:rPr>
          <w:color w:val="auto"/>
          <w:lang w:val="uk-UA"/>
        </w:rPr>
      </w:pPr>
      <w:r w:rsidRPr="0052190C">
        <w:rPr>
          <w:b/>
          <w:bCs/>
          <w:color w:val="auto"/>
          <w:lang w:val="uk-UA"/>
        </w:rPr>
        <w:t>Інформація про аукціон:</w:t>
      </w:r>
    </w:p>
    <w:p w:rsidR="001221CA" w:rsidRPr="0052190C" w:rsidRDefault="00D113C0" w:rsidP="0047413D">
      <w:pPr>
        <w:pStyle w:val="Default"/>
        <w:ind w:firstLine="567"/>
        <w:jc w:val="both"/>
        <w:rPr>
          <w:color w:val="auto"/>
          <w:lang w:val="uk-UA"/>
        </w:rPr>
      </w:pPr>
      <w:r w:rsidRPr="0052190C">
        <w:rPr>
          <w:color w:val="auto"/>
          <w:lang w:val="uk-UA"/>
        </w:rPr>
        <w:t xml:space="preserve">Спосіб проведення аукціону: </w:t>
      </w:r>
      <w:r w:rsidR="000C2A35" w:rsidRPr="0052190C">
        <w:rPr>
          <w:color w:val="auto"/>
          <w:lang w:val="uk-UA"/>
        </w:rPr>
        <w:t xml:space="preserve">аукціон </w:t>
      </w:r>
      <w:r w:rsidR="00311B74">
        <w:rPr>
          <w:color w:val="auto"/>
          <w:lang w:val="uk-UA"/>
        </w:rPr>
        <w:t>з оренди майна</w:t>
      </w:r>
    </w:p>
    <w:p w:rsidR="00D113C0" w:rsidRPr="0052190C" w:rsidRDefault="00D113C0" w:rsidP="0047413D">
      <w:pPr>
        <w:pStyle w:val="Default"/>
        <w:ind w:firstLine="567"/>
        <w:jc w:val="both"/>
        <w:rPr>
          <w:color w:val="auto"/>
        </w:rPr>
      </w:pPr>
      <w:r w:rsidRPr="0052190C">
        <w:rPr>
          <w:color w:val="auto"/>
          <w:lang w:val="uk-UA"/>
        </w:rPr>
        <w:t>Дата та час проведення аукціону: аукціон в електронній формі буде п</w:t>
      </w:r>
      <w:proofErr w:type="spellStart"/>
      <w:r w:rsidRPr="0052190C">
        <w:rPr>
          <w:color w:val="auto"/>
        </w:rPr>
        <w:t>роведено</w:t>
      </w:r>
      <w:proofErr w:type="spellEnd"/>
      <w:r w:rsidRPr="0052190C">
        <w:rPr>
          <w:color w:val="auto"/>
        </w:rPr>
        <w:t xml:space="preserve"> </w:t>
      </w:r>
      <w:r w:rsidR="0088293F" w:rsidRPr="0052190C">
        <w:rPr>
          <w:b/>
          <w:bCs/>
          <w:color w:val="000000" w:themeColor="text1"/>
          <w:lang w:val="uk-UA"/>
        </w:rPr>
        <w:t>17</w:t>
      </w:r>
      <w:r w:rsidR="00371A06" w:rsidRPr="0052190C">
        <w:rPr>
          <w:b/>
          <w:bCs/>
          <w:color w:val="000000" w:themeColor="text1"/>
          <w:lang w:val="uk-UA"/>
        </w:rPr>
        <w:t xml:space="preserve"> ли</w:t>
      </w:r>
      <w:r w:rsidR="00371A06" w:rsidRPr="0052190C">
        <w:rPr>
          <w:b/>
          <w:bCs/>
          <w:color w:val="auto"/>
          <w:lang w:val="uk-UA"/>
        </w:rPr>
        <w:t>стопада</w:t>
      </w:r>
      <w:r w:rsidRPr="0052190C">
        <w:rPr>
          <w:b/>
          <w:bCs/>
          <w:color w:val="auto"/>
        </w:rPr>
        <w:t xml:space="preserve"> 2020 року, час </w:t>
      </w:r>
      <w:proofErr w:type="spellStart"/>
      <w:r w:rsidRPr="0052190C">
        <w:rPr>
          <w:b/>
          <w:bCs/>
          <w:color w:val="auto"/>
        </w:rPr>
        <w:t>проведення</w:t>
      </w:r>
      <w:proofErr w:type="spellEnd"/>
      <w:r w:rsidRPr="0052190C">
        <w:rPr>
          <w:b/>
          <w:bCs/>
          <w:color w:val="auto"/>
        </w:rPr>
        <w:t xml:space="preserve"> </w:t>
      </w:r>
      <w:proofErr w:type="spellStart"/>
      <w:r w:rsidRPr="0052190C">
        <w:rPr>
          <w:b/>
          <w:bCs/>
          <w:color w:val="auto"/>
        </w:rPr>
        <w:t>визначається</w:t>
      </w:r>
      <w:proofErr w:type="spellEnd"/>
      <w:r w:rsidRPr="0052190C">
        <w:rPr>
          <w:b/>
          <w:bCs/>
          <w:color w:val="auto"/>
        </w:rPr>
        <w:t xml:space="preserve"> </w:t>
      </w:r>
      <w:proofErr w:type="spellStart"/>
      <w:r w:rsidRPr="0052190C">
        <w:rPr>
          <w:b/>
          <w:bCs/>
          <w:color w:val="auto"/>
        </w:rPr>
        <w:t>електронною</w:t>
      </w:r>
      <w:proofErr w:type="spellEnd"/>
      <w:r w:rsidRPr="0052190C">
        <w:rPr>
          <w:b/>
          <w:bCs/>
          <w:color w:val="auto"/>
        </w:rPr>
        <w:t xml:space="preserve"> торговою системою автоматично.</w:t>
      </w:r>
    </w:p>
    <w:p w:rsidR="00D113C0" w:rsidRPr="0052190C" w:rsidRDefault="00D113C0" w:rsidP="0047413D">
      <w:pPr>
        <w:pStyle w:val="Default"/>
        <w:ind w:firstLine="567"/>
        <w:jc w:val="both"/>
        <w:rPr>
          <w:color w:val="auto"/>
        </w:rPr>
      </w:pPr>
      <w:proofErr w:type="spellStart"/>
      <w:r w:rsidRPr="0052190C">
        <w:rPr>
          <w:color w:val="auto"/>
        </w:rPr>
        <w:t>Кінцевий</w:t>
      </w:r>
      <w:proofErr w:type="spellEnd"/>
      <w:r w:rsidRPr="0052190C">
        <w:rPr>
          <w:color w:val="auto"/>
        </w:rPr>
        <w:t xml:space="preserve"> строк </w:t>
      </w:r>
      <w:proofErr w:type="spellStart"/>
      <w:r w:rsidRPr="0052190C">
        <w:rPr>
          <w:color w:val="auto"/>
        </w:rPr>
        <w:t>подання</w:t>
      </w:r>
      <w:proofErr w:type="spellEnd"/>
      <w:r w:rsidRPr="0052190C">
        <w:rPr>
          <w:color w:val="auto"/>
        </w:rPr>
        <w:t xml:space="preserve"> заяви на участь в </w:t>
      </w:r>
      <w:proofErr w:type="spellStart"/>
      <w:r w:rsidRPr="0052190C">
        <w:rPr>
          <w:color w:val="auto"/>
        </w:rPr>
        <w:t>електронному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аукціоні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встановлюється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електронною</w:t>
      </w:r>
      <w:proofErr w:type="spellEnd"/>
      <w:r w:rsidRPr="0052190C">
        <w:rPr>
          <w:color w:val="auto"/>
        </w:rPr>
        <w:t xml:space="preserve"> торговою системою для кожного </w:t>
      </w:r>
      <w:proofErr w:type="spellStart"/>
      <w:r w:rsidRPr="0052190C">
        <w:rPr>
          <w:color w:val="auto"/>
        </w:rPr>
        <w:t>електронного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аукціону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окремо</w:t>
      </w:r>
      <w:proofErr w:type="spellEnd"/>
      <w:r w:rsidRPr="0052190C">
        <w:rPr>
          <w:color w:val="auto"/>
        </w:rPr>
        <w:t xml:space="preserve"> в </w:t>
      </w:r>
      <w:proofErr w:type="spellStart"/>
      <w:r w:rsidRPr="0052190C">
        <w:rPr>
          <w:color w:val="auto"/>
        </w:rPr>
        <w:t>проміжок</w:t>
      </w:r>
      <w:proofErr w:type="spellEnd"/>
      <w:r w:rsidRPr="0052190C">
        <w:rPr>
          <w:color w:val="auto"/>
        </w:rPr>
        <w:t xml:space="preserve"> часу з 19 </w:t>
      </w:r>
      <w:proofErr w:type="spellStart"/>
      <w:r w:rsidRPr="0052190C">
        <w:rPr>
          <w:color w:val="auto"/>
        </w:rPr>
        <w:t>години</w:t>
      </w:r>
      <w:proofErr w:type="spellEnd"/>
      <w:r w:rsidRPr="0052190C">
        <w:rPr>
          <w:color w:val="auto"/>
        </w:rPr>
        <w:t xml:space="preserve"> </w:t>
      </w:r>
      <w:r w:rsidR="000436E9" w:rsidRPr="0052190C">
        <w:rPr>
          <w:color w:val="auto"/>
          <w:lang w:val="uk-UA"/>
        </w:rPr>
        <w:t>30</w:t>
      </w:r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хвилин</w:t>
      </w:r>
      <w:proofErr w:type="spellEnd"/>
      <w:r w:rsidRPr="0052190C">
        <w:rPr>
          <w:color w:val="auto"/>
        </w:rPr>
        <w:t xml:space="preserve"> до 20 </w:t>
      </w:r>
      <w:proofErr w:type="spellStart"/>
      <w:r w:rsidRPr="0052190C">
        <w:rPr>
          <w:color w:val="auto"/>
        </w:rPr>
        <w:t>години</w:t>
      </w:r>
      <w:proofErr w:type="spellEnd"/>
      <w:r w:rsidRPr="0052190C">
        <w:rPr>
          <w:color w:val="auto"/>
        </w:rPr>
        <w:t xml:space="preserve"> </w:t>
      </w:r>
      <w:r w:rsidR="000436E9" w:rsidRPr="0052190C">
        <w:rPr>
          <w:color w:val="auto"/>
          <w:lang w:val="uk-UA"/>
        </w:rPr>
        <w:t>30</w:t>
      </w:r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хвилин</w:t>
      </w:r>
      <w:proofErr w:type="spellEnd"/>
      <w:r w:rsidRPr="0052190C">
        <w:rPr>
          <w:color w:val="auto"/>
        </w:rPr>
        <w:t xml:space="preserve"> дня, </w:t>
      </w:r>
      <w:proofErr w:type="spellStart"/>
      <w:r w:rsidRPr="0052190C">
        <w:rPr>
          <w:color w:val="auto"/>
        </w:rPr>
        <w:t>що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передує</w:t>
      </w:r>
      <w:proofErr w:type="spellEnd"/>
      <w:r w:rsidRPr="0052190C">
        <w:rPr>
          <w:color w:val="auto"/>
        </w:rPr>
        <w:t xml:space="preserve"> дню </w:t>
      </w:r>
      <w:proofErr w:type="spellStart"/>
      <w:r w:rsidRPr="0052190C">
        <w:rPr>
          <w:color w:val="auto"/>
        </w:rPr>
        <w:t>проведення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електронного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аукціону</w:t>
      </w:r>
      <w:proofErr w:type="spellEnd"/>
      <w:r w:rsidRPr="0052190C">
        <w:rPr>
          <w:color w:val="auto"/>
        </w:rPr>
        <w:t>.</w:t>
      </w:r>
    </w:p>
    <w:p w:rsidR="00D113C0" w:rsidRPr="0052190C" w:rsidRDefault="00D113C0" w:rsidP="001221CA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 w:rsidRPr="0052190C">
        <w:rPr>
          <w:b/>
          <w:bCs/>
          <w:color w:val="auto"/>
        </w:rPr>
        <w:t>Інформація</w:t>
      </w:r>
      <w:proofErr w:type="spellEnd"/>
      <w:r w:rsidRPr="0052190C">
        <w:rPr>
          <w:b/>
          <w:bCs/>
          <w:color w:val="auto"/>
        </w:rPr>
        <w:t xml:space="preserve"> про </w:t>
      </w:r>
      <w:proofErr w:type="spellStart"/>
      <w:r w:rsidRPr="0052190C">
        <w:rPr>
          <w:b/>
          <w:bCs/>
          <w:color w:val="auto"/>
        </w:rPr>
        <w:t>умо</w:t>
      </w:r>
      <w:r w:rsidR="0047413D" w:rsidRPr="0052190C">
        <w:rPr>
          <w:b/>
          <w:bCs/>
          <w:color w:val="auto"/>
        </w:rPr>
        <w:t>ви</w:t>
      </w:r>
      <w:proofErr w:type="spellEnd"/>
      <w:r w:rsidR="0047413D" w:rsidRPr="0052190C">
        <w:rPr>
          <w:b/>
          <w:bCs/>
          <w:color w:val="auto"/>
        </w:rPr>
        <w:t xml:space="preserve">, на </w:t>
      </w:r>
      <w:proofErr w:type="spellStart"/>
      <w:r w:rsidR="0047413D" w:rsidRPr="0052190C">
        <w:rPr>
          <w:b/>
          <w:bCs/>
          <w:color w:val="auto"/>
        </w:rPr>
        <w:t>яких</w:t>
      </w:r>
      <w:proofErr w:type="spellEnd"/>
      <w:r w:rsidR="0047413D" w:rsidRPr="0052190C">
        <w:rPr>
          <w:b/>
          <w:bCs/>
          <w:color w:val="auto"/>
        </w:rPr>
        <w:t xml:space="preserve"> проводиться </w:t>
      </w:r>
      <w:proofErr w:type="spellStart"/>
      <w:r w:rsidR="0047413D" w:rsidRPr="0052190C">
        <w:rPr>
          <w:b/>
          <w:bCs/>
          <w:color w:val="auto"/>
        </w:rPr>
        <w:t>аукціон</w:t>
      </w:r>
      <w:proofErr w:type="spellEnd"/>
      <w:r w:rsidR="0047413D" w:rsidRPr="0052190C">
        <w:rPr>
          <w:b/>
          <w:bCs/>
          <w:color w:val="auto"/>
          <w:lang w:val="uk-UA"/>
        </w:rPr>
        <w:t>:</w:t>
      </w:r>
    </w:p>
    <w:p w:rsidR="0047413D" w:rsidRPr="0052190C" w:rsidRDefault="0047413D" w:rsidP="0047413D">
      <w:pPr>
        <w:pStyle w:val="Default"/>
        <w:ind w:firstLine="556"/>
        <w:rPr>
          <w:bCs/>
          <w:color w:val="auto"/>
          <w:lang w:val="uk-UA"/>
        </w:rPr>
      </w:pPr>
      <w:r w:rsidRPr="0052190C">
        <w:rPr>
          <w:bCs/>
          <w:color w:val="auto"/>
          <w:lang w:val="uk-UA"/>
        </w:rPr>
        <w:t>Розмір мінімального кроку підвищення стартової орендної плати під час аукціону:</w:t>
      </w:r>
      <w:r w:rsidR="001221CA" w:rsidRPr="0052190C">
        <w:rPr>
          <w:bCs/>
          <w:color w:val="auto"/>
          <w:lang w:val="uk-UA"/>
        </w:rPr>
        <w:t xml:space="preserve"> 1 % стартової орендної плати - </w:t>
      </w:r>
      <w:r w:rsidR="00357B3E" w:rsidRPr="0052190C">
        <w:rPr>
          <w:bCs/>
          <w:color w:val="auto"/>
          <w:lang w:val="uk-UA"/>
        </w:rPr>
        <w:t>15</w:t>
      </w:r>
      <w:r w:rsidR="004D1595" w:rsidRPr="0052190C">
        <w:rPr>
          <w:bCs/>
          <w:color w:val="auto"/>
          <w:lang w:val="uk-UA"/>
        </w:rPr>
        <w:t>,</w:t>
      </w:r>
      <w:r w:rsidR="00357B3E" w:rsidRPr="0052190C">
        <w:rPr>
          <w:bCs/>
          <w:color w:val="auto"/>
          <w:lang w:val="uk-UA"/>
        </w:rPr>
        <w:t>68</w:t>
      </w:r>
      <w:r w:rsidR="00C56EDE" w:rsidRPr="0052190C">
        <w:rPr>
          <w:bCs/>
          <w:color w:val="auto"/>
          <w:lang w:val="uk-UA"/>
        </w:rPr>
        <w:t xml:space="preserve"> </w:t>
      </w:r>
      <w:r w:rsidRPr="0052190C">
        <w:rPr>
          <w:bCs/>
          <w:color w:val="auto"/>
          <w:lang w:val="uk-UA"/>
        </w:rPr>
        <w:t>грн.</w:t>
      </w:r>
    </w:p>
    <w:p w:rsidR="00D113C0" w:rsidRPr="0052190C" w:rsidRDefault="004C19F7" w:rsidP="0047413D">
      <w:pPr>
        <w:pStyle w:val="Default"/>
        <w:ind w:firstLine="556"/>
        <w:rPr>
          <w:color w:val="auto"/>
        </w:rPr>
      </w:pPr>
      <w:proofErr w:type="spellStart"/>
      <w:r w:rsidRPr="0052190C">
        <w:rPr>
          <w:bCs/>
          <w:color w:val="auto"/>
        </w:rPr>
        <w:t>Розмір</w:t>
      </w:r>
      <w:proofErr w:type="spellEnd"/>
      <w:r w:rsidRPr="0052190C">
        <w:rPr>
          <w:bCs/>
          <w:color w:val="auto"/>
        </w:rPr>
        <w:t xml:space="preserve"> </w:t>
      </w:r>
      <w:proofErr w:type="spellStart"/>
      <w:r w:rsidRPr="0052190C">
        <w:rPr>
          <w:bCs/>
          <w:color w:val="auto"/>
        </w:rPr>
        <w:t>гарантійного</w:t>
      </w:r>
      <w:proofErr w:type="spellEnd"/>
      <w:r w:rsidRPr="0052190C">
        <w:rPr>
          <w:bCs/>
          <w:color w:val="auto"/>
        </w:rPr>
        <w:t xml:space="preserve"> </w:t>
      </w:r>
      <w:proofErr w:type="spellStart"/>
      <w:r w:rsidRPr="0052190C">
        <w:rPr>
          <w:bCs/>
          <w:color w:val="auto"/>
        </w:rPr>
        <w:t>внеску</w:t>
      </w:r>
      <w:proofErr w:type="spellEnd"/>
      <w:r w:rsidRPr="0052190C">
        <w:rPr>
          <w:bCs/>
          <w:color w:val="auto"/>
        </w:rPr>
        <w:t>:</w:t>
      </w:r>
      <w:r w:rsidRPr="0052190C">
        <w:rPr>
          <w:bCs/>
          <w:color w:val="auto"/>
          <w:lang w:val="uk-UA"/>
        </w:rPr>
        <w:t xml:space="preserve"> </w:t>
      </w:r>
      <w:r w:rsidR="000B32D5" w:rsidRPr="0052190C">
        <w:rPr>
          <w:bCs/>
          <w:color w:val="auto"/>
        </w:rPr>
        <w:t>6085</w:t>
      </w:r>
      <w:r w:rsidR="000B32D5" w:rsidRPr="0052190C">
        <w:rPr>
          <w:bCs/>
          <w:color w:val="auto"/>
          <w:lang w:val="uk-UA"/>
        </w:rPr>
        <w:t>,29</w:t>
      </w:r>
      <w:r w:rsidR="001221CA" w:rsidRPr="0052190C">
        <w:rPr>
          <w:bCs/>
          <w:color w:val="auto"/>
          <w:lang w:val="uk-UA"/>
        </w:rPr>
        <w:t xml:space="preserve"> грн</w:t>
      </w:r>
    </w:p>
    <w:p w:rsidR="00D113C0" w:rsidRPr="0052190C" w:rsidRDefault="00D113C0" w:rsidP="0047413D">
      <w:pPr>
        <w:pStyle w:val="Default"/>
        <w:ind w:firstLine="556"/>
        <w:rPr>
          <w:color w:val="auto"/>
        </w:rPr>
      </w:pPr>
      <w:proofErr w:type="spellStart"/>
      <w:r w:rsidRPr="0052190C">
        <w:rPr>
          <w:bCs/>
          <w:color w:val="auto"/>
        </w:rPr>
        <w:t>Розмір</w:t>
      </w:r>
      <w:proofErr w:type="spellEnd"/>
      <w:r w:rsidRPr="0052190C">
        <w:rPr>
          <w:bCs/>
          <w:color w:val="auto"/>
        </w:rPr>
        <w:t xml:space="preserve"> </w:t>
      </w:r>
      <w:proofErr w:type="spellStart"/>
      <w:r w:rsidRPr="0052190C">
        <w:rPr>
          <w:bCs/>
          <w:color w:val="auto"/>
        </w:rPr>
        <w:t>реєстраційного</w:t>
      </w:r>
      <w:proofErr w:type="spellEnd"/>
      <w:r w:rsidRPr="0052190C">
        <w:rPr>
          <w:bCs/>
          <w:color w:val="auto"/>
        </w:rPr>
        <w:t xml:space="preserve"> </w:t>
      </w:r>
      <w:proofErr w:type="spellStart"/>
      <w:r w:rsidRPr="0052190C">
        <w:rPr>
          <w:bCs/>
          <w:color w:val="auto"/>
        </w:rPr>
        <w:t>внеску</w:t>
      </w:r>
      <w:proofErr w:type="spellEnd"/>
      <w:r w:rsidRPr="0052190C">
        <w:rPr>
          <w:color w:val="auto"/>
        </w:rPr>
        <w:t>: 47</w:t>
      </w:r>
      <w:r w:rsidR="0047413D" w:rsidRPr="0052190C">
        <w:rPr>
          <w:color w:val="auto"/>
          <w:lang w:val="uk-UA"/>
        </w:rPr>
        <w:t>2</w:t>
      </w:r>
      <w:r w:rsidRPr="0052190C">
        <w:rPr>
          <w:color w:val="auto"/>
        </w:rPr>
        <w:t>,</w:t>
      </w:r>
      <w:r w:rsidR="0047413D" w:rsidRPr="0052190C">
        <w:rPr>
          <w:color w:val="auto"/>
          <w:lang w:val="uk-UA"/>
        </w:rPr>
        <w:t>3</w:t>
      </w:r>
      <w:r w:rsidRPr="0052190C">
        <w:rPr>
          <w:color w:val="auto"/>
        </w:rPr>
        <w:t>0 грн.</w:t>
      </w:r>
    </w:p>
    <w:p w:rsidR="00D113C0" w:rsidRPr="0052190C" w:rsidRDefault="00D113C0" w:rsidP="0017581F">
      <w:pPr>
        <w:pStyle w:val="Default"/>
        <w:ind w:firstLine="556"/>
        <w:jc w:val="both"/>
        <w:rPr>
          <w:color w:val="auto"/>
          <w:lang w:val="uk-UA"/>
        </w:rPr>
      </w:pPr>
      <w:proofErr w:type="spellStart"/>
      <w:r w:rsidRPr="0052190C">
        <w:rPr>
          <w:color w:val="auto"/>
        </w:rPr>
        <w:t>Кількість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кроків</w:t>
      </w:r>
      <w:proofErr w:type="spellEnd"/>
      <w:r w:rsidR="0017581F" w:rsidRPr="0052190C">
        <w:rPr>
          <w:color w:val="auto"/>
          <w:lang w:val="uk-UA"/>
        </w:rPr>
        <w:t xml:space="preserve"> </w:t>
      </w:r>
      <w:proofErr w:type="spellStart"/>
      <w:r w:rsidR="0017581F" w:rsidRPr="0052190C">
        <w:rPr>
          <w:color w:val="auto"/>
          <w:shd w:val="clear" w:color="auto" w:fill="FFFFFF"/>
        </w:rPr>
        <w:t>аукціону</w:t>
      </w:r>
      <w:proofErr w:type="spellEnd"/>
      <w:r w:rsidR="0017581F" w:rsidRPr="0052190C">
        <w:rPr>
          <w:color w:val="auto"/>
          <w:shd w:val="clear" w:color="auto" w:fill="FFFFFF"/>
        </w:rPr>
        <w:t xml:space="preserve"> за методом </w:t>
      </w:r>
      <w:proofErr w:type="spellStart"/>
      <w:r w:rsidR="0017581F" w:rsidRPr="0052190C">
        <w:rPr>
          <w:color w:val="auto"/>
          <w:shd w:val="clear" w:color="auto" w:fill="FFFFFF"/>
        </w:rPr>
        <w:t>покрокового</w:t>
      </w:r>
      <w:proofErr w:type="spellEnd"/>
      <w:r w:rsidR="0017581F" w:rsidRPr="0052190C">
        <w:rPr>
          <w:color w:val="auto"/>
          <w:shd w:val="clear" w:color="auto" w:fill="FFFFFF"/>
        </w:rPr>
        <w:t xml:space="preserve"> </w:t>
      </w:r>
      <w:proofErr w:type="spellStart"/>
      <w:r w:rsidR="0017581F" w:rsidRPr="0052190C">
        <w:rPr>
          <w:color w:val="auto"/>
          <w:shd w:val="clear" w:color="auto" w:fill="FFFFFF"/>
        </w:rPr>
        <w:t>зниження</w:t>
      </w:r>
      <w:proofErr w:type="spellEnd"/>
      <w:r w:rsidR="0017581F" w:rsidRPr="0052190C">
        <w:rPr>
          <w:color w:val="auto"/>
          <w:shd w:val="clear" w:color="auto" w:fill="FFFFFF"/>
        </w:rPr>
        <w:t xml:space="preserve"> </w:t>
      </w:r>
      <w:proofErr w:type="spellStart"/>
      <w:r w:rsidR="0017581F" w:rsidRPr="0052190C">
        <w:rPr>
          <w:color w:val="auto"/>
          <w:shd w:val="clear" w:color="auto" w:fill="FFFFFF"/>
        </w:rPr>
        <w:t>стартової</w:t>
      </w:r>
      <w:proofErr w:type="spellEnd"/>
      <w:r w:rsidR="0017581F" w:rsidRPr="0052190C">
        <w:rPr>
          <w:color w:val="auto"/>
          <w:shd w:val="clear" w:color="auto" w:fill="FFFFFF"/>
        </w:rPr>
        <w:t xml:space="preserve"> </w:t>
      </w:r>
      <w:proofErr w:type="spellStart"/>
      <w:r w:rsidR="0017581F" w:rsidRPr="0052190C">
        <w:rPr>
          <w:color w:val="auto"/>
          <w:shd w:val="clear" w:color="auto" w:fill="FFFFFF"/>
        </w:rPr>
        <w:t>орендної</w:t>
      </w:r>
      <w:proofErr w:type="spellEnd"/>
      <w:r w:rsidR="0017581F" w:rsidRPr="0052190C">
        <w:rPr>
          <w:color w:val="auto"/>
          <w:shd w:val="clear" w:color="auto" w:fill="FFFFFF"/>
        </w:rPr>
        <w:t xml:space="preserve"> плати та </w:t>
      </w:r>
      <w:proofErr w:type="spellStart"/>
      <w:r w:rsidR="0017581F" w:rsidRPr="0052190C">
        <w:rPr>
          <w:color w:val="auto"/>
          <w:shd w:val="clear" w:color="auto" w:fill="FFFFFF"/>
        </w:rPr>
        <w:t>подальшого</w:t>
      </w:r>
      <w:proofErr w:type="spellEnd"/>
      <w:r w:rsidR="0017581F" w:rsidRPr="0052190C">
        <w:rPr>
          <w:color w:val="auto"/>
          <w:shd w:val="clear" w:color="auto" w:fill="FFFFFF"/>
        </w:rPr>
        <w:t xml:space="preserve"> </w:t>
      </w:r>
      <w:proofErr w:type="spellStart"/>
      <w:r w:rsidR="0017581F" w:rsidRPr="0052190C">
        <w:rPr>
          <w:color w:val="auto"/>
          <w:shd w:val="clear" w:color="auto" w:fill="FFFFFF"/>
        </w:rPr>
        <w:t>подання</w:t>
      </w:r>
      <w:proofErr w:type="spellEnd"/>
      <w:r w:rsidR="0017581F" w:rsidRPr="0052190C">
        <w:rPr>
          <w:color w:val="auto"/>
          <w:shd w:val="clear" w:color="auto" w:fill="FFFFFF"/>
        </w:rPr>
        <w:t xml:space="preserve"> </w:t>
      </w:r>
      <w:proofErr w:type="spellStart"/>
      <w:r w:rsidR="0017581F" w:rsidRPr="0052190C">
        <w:rPr>
          <w:color w:val="auto"/>
          <w:shd w:val="clear" w:color="auto" w:fill="FFFFFF"/>
        </w:rPr>
        <w:t>цінових</w:t>
      </w:r>
      <w:proofErr w:type="spellEnd"/>
      <w:r w:rsidR="0017581F" w:rsidRPr="0052190C">
        <w:rPr>
          <w:color w:val="auto"/>
          <w:shd w:val="clear" w:color="auto" w:fill="FFFFFF"/>
        </w:rPr>
        <w:t xml:space="preserve"> </w:t>
      </w:r>
      <w:proofErr w:type="spellStart"/>
      <w:r w:rsidR="0017581F" w:rsidRPr="0052190C">
        <w:rPr>
          <w:color w:val="auto"/>
          <w:shd w:val="clear" w:color="auto" w:fill="FFFFFF"/>
        </w:rPr>
        <w:t>пропозицій</w:t>
      </w:r>
      <w:proofErr w:type="spellEnd"/>
      <w:r w:rsidRPr="0052190C">
        <w:rPr>
          <w:color w:val="auto"/>
        </w:rPr>
        <w:t>: 3.</w:t>
      </w:r>
    </w:p>
    <w:p w:rsidR="00D113C0" w:rsidRPr="0052190C" w:rsidRDefault="0050539F" w:rsidP="0052190C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 w:rsidRPr="0052190C">
        <w:rPr>
          <w:b/>
          <w:bCs/>
          <w:color w:val="auto"/>
        </w:rPr>
        <w:t>Додаткова</w:t>
      </w:r>
      <w:proofErr w:type="spellEnd"/>
      <w:r w:rsidRPr="0052190C">
        <w:rPr>
          <w:b/>
          <w:bCs/>
          <w:color w:val="auto"/>
        </w:rPr>
        <w:t xml:space="preserve"> </w:t>
      </w:r>
      <w:proofErr w:type="spellStart"/>
      <w:r w:rsidRPr="0052190C">
        <w:rPr>
          <w:b/>
          <w:bCs/>
          <w:color w:val="auto"/>
        </w:rPr>
        <w:t>інформація</w:t>
      </w:r>
      <w:proofErr w:type="spellEnd"/>
      <w:r w:rsidRPr="0052190C">
        <w:rPr>
          <w:b/>
          <w:bCs/>
          <w:color w:val="auto"/>
          <w:lang w:val="uk-UA"/>
        </w:rPr>
        <w:t>:</w:t>
      </w:r>
    </w:p>
    <w:p w:rsidR="00D113C0" w:rsidRPr="0052190C" w:rsidRDefault="00D113C0" w:rsidP="00F86DF1">
      <w:pPr>
        <w:pStyle w:val="Default"/>
        <w:ind w:firstLine="567"/>
        <w:jc w:val="both"/>
        <w:rPr>
          <w:color w:val="auto"/>
          <w:lang w:val="uk-UA"/>
        </w:rPr>
      </w:pPr>
      <w:r w:rsidRPr="0052190C">
        <w:rPr>
          <w:color w:val="auto"/>
          <w:lang w:val="uk-UA"/>
        </w:rPr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</w:t>
      </w:r>
      <w:r w:rsidR="0090765D" w:rsidRPr="0052190C">
        <w:t>https://prozorro.sale/info/elektronni-majdanchiki-ets-prozorroprodazhi-cbd2</w:t>
      </w:r>
    </w:p>
    <w:p w:rsidR="00D113C0" w:rsidRPr="0052190C" w:rsidRDefault="00D113C0" w:rsidP="00F86DF1">
      <w:pPr>
        <w:pStyle w:val="Default"/>
        <w:ind w:firstLine="567"/>
        <w:jc w:val="both"/>
        <w:rPr>
          <w:color w:val="auto"/>
          <w:lang w:val="uk-UA"/>
        </w:rPr>
      </w:pPr>
      <w:proofErr w:type="spellStart"/>
      <w:r w:rsidRPr="0052190C">
        <w:rPr>
          <w:color w:val="auto"/>
        </w:rPr>
        <w:t>Реквізити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казначейських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рахунків</w:t>
      </w:r>
      <w:proofErr w:type="spellEnd"/>
      <w:r w:rsidRPr="0052190C">
        <w:rPr>
          <w:color w:val="auto"/>
        </w:rPr>
        <w:t xml:space="preserve"> </w:t>
      </w:r>
      <w:r w:rsidR="00F86DF1" w:rsidRPr="0052190C">
        <w:rPr>
          <w:color w:val="auto"/>
          <w:lang w:val="uk-UA"/>
        </w:rPr>
        <w:t xml:space="preserve">у національній валюті </w:t>
      </w:r>
      <w:r w:rsidRPr="0052190C">
        <w:rPr>
          <w:color w:val="auto"/>
        </w:rPr>
        <w:t xml:space="preserve">для </w:t>
      </w:r>
      <w:proofErr w:type="spellStart"/>
      <w:r w:rsidRPr="0052190C">
        <w:rPr>
          <w:color w:val="auto"/>
        </w:rPr>
        <w:t>перерахування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реєстраційного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внеску</w:t>
      </w:r>
      <w:proofErr w:type="spellEnd"/>
      <w:r w:rsidRPr="0052190C">
        <w:rPr>
          <w:color w:val="auto"/>
        </w:rPr>
        <w:t xml:space="preserve"> </w:t>
      </w:r>
      <w:r w:rsidR="008E40B8" w:rsidRPr="0052190C">
        <w:t>та (</w:t>
      </w:r>
      <w:proofErr w:type="spellStart"/>
      <w:r w:rsidR="008E40B8" w:rsidRPr="0052190C">
        <w:t>або</w:t>
      </w:r>
      <w:proofErr w:type="spellEnd"/>
      <w:r w:rsidR="008E40B8" w:rsidRPr="0052190C">
        <w:t xml:space="preserve">) </w:t>
      </w:r>
      <w:proofErr w:type="spellStart"/>
      <w:r w:rsidR="008E40B8" w:rsidRPr="0052190C">
        <w:t>гарантійного</w:t>
      </w:r>
      <w:proofErr w:type="spellEnd"/>
      <w:r w:rsidR="008E40B8" w:rsidRPr="0052190C">
        <w:t xml:space="preserve"> </w:t>
      </w:r>
      <w:proofErr w:type="spellStart"/>
      <w:r w:rsidR="008E40B8" w:rsidRPr="0052190C">
        <w:t>внеску</w:t>
      </w:r>
      <w:proofErr w:type="spellEnd"/>
      <w:r w:rsidR="008E40B8" w:rsidRPr="0052190C">
        <w:rPr>
          <w:color w:val="auto"/>
        </w:rPr>
        <w:t xml:space="preserve"> </w:t>
      </w:r>
      <w:r w:rsidRPr="0052190C">
        <w:rPr>
          <w:color w:val="auto"/>
        </w:rPr>
        <w:t xml:space="preserve">оператором </w:t>
      </w:r>
      <w:proofErr w:type="spellStart"/>
      <w:r w:rsidRPr="0052190C">
        <w:rPr>
          <w:color w:val="auto"/>
        </w:rPr>
        <w:t>електронного</w:t>
      </w:r>
      <w:proofErr w:type="spellEnd"/>
      <w:r w:rsidRPr="0052190C">
        <w:rPr>
          <w:color w:val="auto"/>
        </w:rPr>
        <w:t xml:space="preserve"> </w:t>
      </w:r>
      <w:proofErr w:type="spellStart"/>
      <w:r w:rsidRPr="0052190C">
        <w:rPr>
          <w:color w:val="auto"/>
        </w:rPr>
        <w:t>майданчику</w:t>
      </w:r>
      <w:proofErr w:type="spellEnd"/>
      <w:r w:rsidRPr="0052190C">
        <w:rPr>
          <w:color w:val="auto"/>
        </w:rPr>
        <w:t>:</w:t>
      </w:r>
    </w:p>
    <w:p w:rsidR="008E40B8" w:rsidRPr="0052190C" w:rsidRDefault="008E40B8" w:rsidP="008E40B8">
      <w:pPr>
        <w:tabs>
          <w:tab w:val="left" w:pos="5760"/>
          <w:tab w:val="left" w:pos="7500"/>
        </w:tabs>
        <w:spacing w:line="276" w:lineRule="auto"/>
        <w:jc w:val="both"/>
        <w:rPr>
          <w:color w:val="000000"/>
        </w:rPr>
      </w:pPr>
      <w:r w:rsidRPr="0052190C">
        <w:rPr>
          <w:color w:val="000000"/>
        </w:rPr>
        <w:t xml:space="preserve">Одержувач: ГУК у Луганській області/24060300 </w:t>
      </w:r>
      <w:r w:rsidRPr="0052190C">
        <w:rPr>
          <w:color w:val="000000"/>
        </w:rPr>
        <w:tab/>
      </w:r>
    </w:p>
    <w:p w:rsidR="008E40B8" w:rsidRPr="0052190C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 w:rsidRPr="0052190C">
        <w:rPr>
          <w:color w:val="000000"/>
        </w:rPr>
        <w:t xml:space="preserve">Рахунок № </w:t>
      </w:r>
      <w:r w:rsidRPr="0052190C">
        <w:rPr>
          <w:color w:val="000000"/>
          <w:lang w:val="en-US"/>
        </w:rPr>
        <w:t>UA</w:t>
      </w:r>
      <w:r w:rsidRPr="0052190C">
        <w:rPr>
          <w:color w:val="000000"/>
          <w:lang w:val="ru-RU"/>
        </w:rPr>
        <w:t>028999980314030544000012001</w:t>
      </w:r>
      <w:r w:rsidRPr="0052190C">
        <w:rPr>
          <w:color w:val="000000"/>
        </w:rPr>
        <w:t xml:space="preserve"> (для перерахування реєстраційного внеску)</w:t>
      </w:r>
    </w:p>
    <w:p w:rsidR="008E40B8" w:rsidRPr="0052190C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 w:rsidRPr="0052190C">
        <w:rPr>
          <w:color w:val="000000"/>
        </w:rPr>
        <w:t xml:space="preserve">Рахунок № </w:t>
      </w:r>
      <w:r w:rsidRPr="0052190C">
        <w:rPr>
          <w:color w:val="000000"/>
          <w:lang w:val="en-US"/>
        </w:rPr>
        <w:t>UA</w:t>
      </w:r>
      <w:r w:rsidRPr="0052190C">
        <w:rPr>
          <w:color w:val="000000"/>
          <w:lang w:val="ru-RU"/>
        </w:rPr>
        <w:t>028999980314030544000012001</w:t>
      </w:r>
      <w:r w:rsidRPr="0052190C">
        <w:rPr>
          <w:color w:val="000000"/>
        </w:rPr>
        <w:t xml:space="preserve"> (для перерахування гарантійного внеску)</w:t>
      </w:r>
    </w:p>
    <w:p w:rsidR="008E40B8" w:rsidRPr="0052190C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 w:rsidRPr="0052190C">
        <w:rPr>
          <w:color w:val="000000"/>
        </w:rPr>
        <w:t>Банк одержувача:</w:t>
      </w:r>
      <w:r w:rsidRPr="0052190C">
        <w:rPr>
          <w:color w:val="000000"/>
          <w:lang w:val="ru-RU"/>
        </w:rPr>
        <w:t xml:space="preserve"> </w:t>
      </w:r>
      <w:r w:rsidRPr="0052190C">
        <w:rPr>
          <w:color w:val="000000"/>
        </w:rPr>
        <w:t>Казначейство України (ЕАП)</w:t>
      </w:r>
    </w:p>
    <w:p w:rsidR="008E40B8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 w:rsidRPr="0052190C">
        <w:rPr>
          <w:color w:val="000000"/>
        </w:rPr>
        <w:t>Код згідно з ЄДРПОУ 37991110</w:t>
      </w:r>
    </w:p>
    <w:p w:rsidR="0052190C" w:rsidRPr="00966B3D" w:rsidRDefault="0052190C" w:rsidP="0052190C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 w:rsidRPr="00966B3D">
        <w:rPr>
          <w:b/>
          <w:bCs/>
          <w:color w:val="auto"/>
        </w:rPr>
        <w:t>Технічні</w:t>
      </w:r>
      <w:proofErr w:type="spellEnd"/>
      <w:r w:rsidRPr="00966B3D">
        <w:rPr>
          <w:b/>
          <w:bCs/>
          <w:color w:val="auto"/>
        </w:rPr>
        <w:t xml:space="preserve"> </w:t>
      </w:r>
      <w:proofErr w:type="spellStart"/>
      <w:r w:rsidRPr="00966B3D">
        <w:rPr>
          <w:b/>
          <w:bCs/>
          <w:color w:val="auto"/>
        </w:rPr>
        <w:t>реквізити</w:t>
      </w:r>
      <w:proofErr w:type="spellEnd"/>
      <w:r w:rsidRPr="00966B3D">
        <w:rPr>
          <w:b/>
          <w:bCs/>
          <w:color w:val="auto"/>
        </w:rPr>
        <w:t xml:space="preserve"> </w:t>
      </w:r>
      <w:r w:rsidRPr="00966B3D">
        <w:rPr>
          <w:b/>
          <w:bCs/>
          <w:color w:val="auto"/>
          <w:lang w:val="uk-UA"/>
        </w:rPr>
        <w:t>оголошення</w:t>
      </w:r>
      <w:r w:rsidRPr="00966B3D">
        <w:rPr>
          <w:b/>
          <w:bCs/>
          <w:color w:val="auto"/>
        </w:rPr>
        <w:t>.</w:t>
      </w:r>
    </w:p>
    <w:p w:rsidR="0052190C" w:rsidRPr="00966B3D" w:rsidRDefault="0052190C" w:rsidP="0052190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966B3D">
        <w:rPr>
          <w:lang w:val="uk-UA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</w:t>
      </w:r>
      <w:r w:rsidRPr="00966B3D">
        <w:t>20-</w:t>
      </w:r>
      <w:r w:rsidRPr="00966B3D">
        <w:rPr>
          <w:lang w:val="uk-UA"/>
        </w:rPr>
        <w:t>35 календарних днів з дати оприлюднення оголошення електронною торговою системою про продовження договору оренди)</w:t>
      </w:r>
      <w:bookmarkStart w:id="1" w:name="n313"/>
      <w:bookmarkEnd w:id="1"/>
      <w:r w:rsidRPr="00966B3D">
        <w:rPr>
          <w:lang w:val="uk-UA"/>
        </w:rPr>
        <w:t>.</w:t>
      </w:r>
    </w:p>
    <w:p w:rsidR="0052190C" w:rsidRPr="00966B3D" w:rsidRDefault="0052190C" w:rsidP="0052190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966B3D">
        <w:rPr>
          <w:lang w:val="uk-UA"/>
        </w:rPr>
        <w:t>Є</w:t>
      </w:r>
      <w:r w:rsidRPr="00966B3D">
        <w:t xml:space="preserve">дине </w:t>
      </w:r>
      <w:proofErr w:type="spellStart"/>
      <w:r w:rsidRPr="00966B3D">
        <w:t>посилання</w:t>
      </w:r>
      <w:proofErr w:type="spellEnd"/>
      <w:r w:rsidRPr="00966B3D">
        <w:t xml:space="preserve"> на веб-</w:t>
      </w:r>
      <w:proofErr w:type="spellStart"/>
      <w:r w:rsidRPr="00966B3D">
        <w:t>сторінку</w:t>
      </w:r>
      <w:proofErr w:type="spellEnd"/>
      <w:r w:rsidRPr="00966B3D">
        <w:t xml:space="preserve"> </w:t>
      </w:r>
      <w:proofErr w:type="spellStart"/>
      <w:r w:rsidRPr="00966B3D">
        <w:t>адміністратора</w:t>
      </w:r>
      <w:proofErr w:type="spellEnd"/>
      <w:r w:rsidRPr="00966B3D">
        <w:t xml:space="preserve">, на </w:t>
      </w:r>
      <w:proofErr w:type="spellStart"/>
      <w:r w:rsidRPr="00966B3D">
        <w:t>якій</w:t>
      </w:r>
      <w:proofErr w:type="spellEnd"/>
      <w:r w:rsidRPr="00966B3D">
        <w:t xml:space="preserve"> є </w:t>
      </w:r>
      <w:proofErr w:type="spellStart"/>
      <w:r w:rsidRPr="00966B3D">
        <w:t>посилання</w:t>
      </w:r>
      <w:proofErr w:type="spellEnd"/>
      <w:r w:rsidRPr="00966B3D">
        <w:t xml:space="preserve"> в </w:t>
      </w:r>
      <w:proofErr w:type="spellStart"/>
      <w:r w:rsidRPr="00966B3D">
        <w:t>алфавітному</w:t>
      </w:r>
      <w:proofErr w:type="spellEnd"/>
      <w:r w:rsidRPr="00966B3D">
        <w:t xml:space="preserve"> порядку на веб-</w:t>
      </w:r>
      <w:proofErr w:type="spellStart"/>
      <w:r w:rsidRPr="00966B3D">
        <w:t>сторінки</w:t>
      </w:r>
      <w:proofErr w:type="spellEnd"/>
      <w:r w:rsidRPr="00966B3D">
        <w:t xml:space="preserve"> </w:t>
      </w:r>
      <w:proofErr w:type="spellStart"/>
      <w:r w:rsidRPr="00966B3D">
        <w:t>операторів</w:t>
      </w:r>
      <w:proofErr w:type="spellEnd"/>
      <w:r w:rsidRPr="00966B3D">
        <w:t xml:space="preserve"> </w:t>
      </w:r>
      <w:proofErr w:type="spellStart"/>
      <w:r w:rsidRPr="00966B3D">
        <w:t>електронного</w:t>
      </w:r>
      <w:proofErr w:type="spellEnd"/>
      <w:r w:rsidRPr="00966B3D">
        <w:t xml:space="preserve"> </w:t>
      </w:r>
      <w:proofErr w:type="spellStart"/>
      <w:r w:rsidRPr="00966B3D">
        <w:t>майданчика</w:t>
      </w:r>
      <w:proofErr w:type="spellEnd"/>
      <w:r w:rsidRPr="00966B3D">
        <w:t xml:space="preserve">, </w:t>
      </w:r>
      <w:proofErr w:type="spellStart"/>
      <w:r w:rsidRPr="00966B3D">
        <w:t>які</w:t>
      </w:r>
      <w:proofErr w:type="spellEnd"/>
      <w:r w:rsidRPr="00966B3D">
        <w:t xml:space="preserve"> </w:t>
      </w:r>
      <w:proofErr w:type="spellStart"/>
      <w:r w:rsidRPr="00966B3D">
        <w:t>мають</w:t>
      </w:r>
      <w:proofErr w:type="spellEnd"/>
      <w:r w:rsidRPr="00966B3D">
        <w:t xml:space="preserve"> право </w:t>
      </w:r>
      <w:proofErr w:type="spellStart"/>
      <w:r w:rsidRPr="00966B3D">
        <w:t>використовувати</w:t>
      </w:r>
      <w:proofErr w:type="spellEnd"/>
      <w:r w:rsidRPr="00966B3D">
        <w:t xml:space="preserve"> </w:t>
      </w:r>
      <w:proofErr w:type="spellStart"/>
      <w:r w:rsidRPr="00966B3D">
        <w:t>електронний</w:t>
      </w:r>
      <w:proofErr w:type="spellEnd"/>
      <w:r w:rsidRPr="00966B3D">
        <w:t xml:space="preserve"> </w:t>
      </w:r>
      <w:proofErr w:type="spellStart"/>
      <w:r w:rsidRPr="00966B3D">
        <w:t>майданчик</w:t>
      </w:r>
      <w:proofErr w:type="spellEnd"/>
      <w:r w:rsidRPr="00966B3D">
        <w:t xml:space="preserve"> і з </w:t>
      </w:r>
      <w:proofErr w:type="spellStart"/>
      <w:r w:rsidRPr="00966B3D">
        <w:t>якими</w:t>
      </w:r>
      <w:proofErr w:type="spellEnd"/>
      <w:r w:rsidRPr="00966B3D">
        <w:t xml:space="preserve"> </w:t>
      </w:r>
      <w:proofErr w:type="spellStart"/>
      <w:r w:rsidRPr="00966B3D">
        <w:t>адміністратор</w:t>
      </w:r>
      <w:proofErr w:type="spellEnd"/>
      <w:r w:rsidRPr="00966B3D">
        <w:t xml:space="preserve"> </w:t>
      </w:r>
      <w:proofErr w:type="spellStart"/>
      <w:r w:rsidRPr="00966B3D">
        <w:t>уклав</w:t>
      </w:r>
      <w:proofErr w:type="spellEnd"/>
      <w:r w:rsidRPr="00966B3D">
        <w:t xml:space="preserve"> </w:t>
      </w:r>
      <w:proofErr w:type="spellStart"/>
      <w:r w:rsidRPr="00966B3D">
        <w:t>відповідний</w:t>
      </w:r>
      <w:proofErr w:type="spellEnd"/>
      <w:r w:rsidRPr="00966B3D">
        <w:t xml:space="preserve"> </w:t>
      </w:r>
      <w:proofErr w:type="spellStart"/>
      <w:r w:rsidRPr="00966B3D">
        <w:t>договір</w:t>
      </w:r>
      <w:proofErr w:type="spellEnd"/>
      <w:r w:rsidRPr="00966B3D">
        <w:rPr>
          <w:lang w:val="uk-UA"/>
        </w:rPr>
        <w:t xml:space="preserve">: </w:t>
      </w:r>
      <w:hyperlink r:id="rId8" w:history="1">
        <w:r w:rsidRPr="00966B3D">
          <w:rPr>
            <w:rStyle w:val="a3"/>
          </w:rPr>
          <w:t>https://prozorro.sale/info/elektronni-majdanchiki-ets-prozorroprodazhi-cbd2</w:t>
        </w:r>
      </w:hyperlink>
      <w:r w:rsidRPr="00966B3D">
        <w:t>.</w:t>
      </w:r>
    </w:p>
    <w:p w:rsidR="0052190C" w:rsidRPr="00966B3D" w:rsidRDefault="0052190C" w:rsidP="0052190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52190C" w:rsidRPr="0052190C" w:rsidRDefault="0052190C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sectPr w:rsidR="0052190C" w:rsidRPr="0052190C" w:rsidSect="00D113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5736"/>
    <w:multiLevelType w:val="hybridMultilevel"/>
    <w:tmpl w:val="BD586F94"/>
    <w:lvl w:ilvl="0" w:tplc="1FC06972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AD7C60"/>
    <w:multiLevelType w:val="hybridMultilevel"/>
    <w:tmpl w:val="D658839C"/>
    <w:lvl w:ilvl="0" w:tplc="9072C75A">
      <w:start w:val="1"/>
      <w:numFmt w:val="decimal"/>
      <w:suff w:val="space"/>
      <w:lvlText w:val="%1."/>
      <w:lvlJc w:val="left"/>
      <w:pPr>
        <w:ind w:left="801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48A9365B"/>
    <w:multiLevelType w:val="hybridMultilevel"/>
    <w:tmpl w:val="ADD656B4"/>
    <w:lvl w:ilvl="0" w:tplc="AB9634AA">
      <w:start w:val="10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373D22"/>
    <w:multiLevelType w:val="hybridMultilevel"/>
    <w:tmpl w:val="ADD656B4"/>
    <w:lvl w:ilvl="0" w:tplc="AB9634AA">
      <w:start w:val="10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033CC0"/>
    <w:multiLevelType w:val="hybridMultilevel"/>
    <w:tmpl w:val="BB24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57780"/>
    <w:multiLevelType w:val="hybridMultilevel"/>
    <w:tmpl w:val="78A612E6"/>
    <w:lvl w:ilvl="0" w:tplc="0568E8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C0"/>
    <w:rsid w:val="00006D32"/>
    <w:rsid w:val="000436E9"/>
    <w:rsid w:val="00063D31"/>
    <w:rsid w:val="000B32D5"/>
    <w:rsid w:val="000C2A35"/>
    <w:rsid w:val="000F42D0"/>
    <w:rsid w:val="000F6620"/>
    <w:rsid w:val="00105F7B"/>
    <w:rsid w:val="001221CA"/>
    <w:rsid w:val="00160404"/>
    <w:rsid w:val="0017581F"/>
    <w:rsid w:val="00187281"/>
    <w:rsid w:val="001A7E5A"/>
    <w:rsid w:val="001D5B0E"/>
    <w:rsid w:val="00204971"/>
    <w:rsid w:val="00216870"/>
    <w:rsid w:val="002171E2"/>
    <w:rsid w:val="00273782"/>
    <w:rsid w:val="002A675A"/>
    <w:rsid w:val="002F6DEE"/>
    <w:rsid w:val="00311B74"/>
    <w:rsid w:val="00313A4C"/>
    <w:rsid w:val="00323024"/>
    <w:rsid w:val="00352363"/>
    <w:rsid w:val="00357B3E"/>
    <w:rsid w:val="00370949"/>
    <w:rsid w:val="00371A06"/>
    <w:rsid w:val="003E4B84"/>
    <w:rsid w:val="0047413D"/>
    <w:rsid w:val="004C19F7"/>
    <w:rsid w:val="004D1595"/>
    <w:rsid w:val="0050539F"/>
    <w:rsid w:val="0052190C"/>
    <w:rsid w:val="005A7F94"/>
    <w:rsid w:val="006278DF"/>
    <w:rsid w:val="00675599"/>
    <w:rsid w:val="00710E6A"/>
    <w:rsid w:val="00766F69"/>
    <w:rsid w:val="007C2F84"/>
    <w:rsid w:val="007D2E83"/>
    <w:rsid w:val="007F6E68"/>
    <w:rsid w:val="00824DA2"/>
    <w:rsid w:val="0088293F"/>
    <w:rsid w:val="008B5253"/>
    <w:rsid w:val="008E40B8"/>
    <w:rsid w:val="0090765D"/>
    <w:rsid w:val="00956583"/>
    <w:rsid w:val="00977148"/>
    <w:rsid w:val="00983178"/>
    <w:rsid w:val="00996C7C"/>
    <w:rsid w:val="009B269C"/>
    <w:rsid w:val="009B7890"/>
    <w:rsid w:val="00B708C5"/>
    <w:rsid w:val="00B71D23"/>
    <w:rsid w:val="00BF01AD"/>
    <w:rsid w:val="00C07A9A"/>
    <w:rsid w:val="00C170EC"/>
    <w:rsid w:val="00C24BFC"/>
    <w:rsid w:val="00C56EDE"/>
    <w:rsid w:val="00C721C0"/>
    <w:rsid w:val="00D113C0"/>
    <w:rsid w:val="00D8316D"/>
    <w:rsid w:val="00DA5FCA"/>
    <w:rsid w:val="00DC3F6B"/>
    <w:rsid w:val="00E1444F"/>
    <w:rsid w:val="00E20F64"/>
    <w:rsid w:val="00E34F51"/>
    <w:rsid w:val="00E93E2B"/>
    <w:rsid w:val="00EC144F"/>
    <w:rsid w:val="00F27447"/>
    <w:rsid w:val="00F52B46"/>
    <w:rsid w:val="00F53381"/>
    <w:rsid w:val="00F86DF1"/>
    <w:rsid w:val="00FD1251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23024"/>
    <w:rPr>
      <w:color w:val="0000FF" w:themeColor="hyperlink"/>
      <w:u w:val="single"/>
    </w:rPr>
  </w:style>
  <w:style w:type="table" w:customStyle="1" w:styleId="TableNormal">
    <w:name w:val="Table Normal"/>
    <w:rsid w:val="00323024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90765D"/>
    <w:pPr>
      <w:spacing w:before="100" w:beforeAutospacing="1" w:after="100" w:afterAutospacing="1"/>
    </w:pPr>
    <w:rPr>
      <w:lang w:val="ru-RU"/>
    </w:rPr>
  </w:style>
  <w:style w:type="paragraph" w:styleId="a4">
    <w:name w:val="Normal (Web)"/>
    <w:basedOn w:val="a"/>
    <w:uiPriority w:val="99"/>
    <w:rsid w:val="001221CA"/>
    <w:pPr>
      <w:spacing w:before="100" w:beforeAutospacing="1" w:after="100" w:afterAutospacing="1"/>
    </w:pPr>
    <w:rPr>
      <w:lang w:val="ru-RU"/>
    </w:rPr>
  </w:style>
  <w:style w:type="paragraph" w:customStyle="1" w:styleId="a5">
    <w:name w:val="Нормальний текст"/>
    <w:basedOn w:val="a"/>
    <w:rsid w:val="001221CA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6">
    <w:name w:val="List Paragraph"/>
    <w:basedOn w:val="a"/>
    <w:uiPriority w:val="34"/>
    <w:qFormat/>
    <w:rsid w:val="001221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3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38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23024"/>
    <w:rPr>
      <w:color w:val="0000FF" w:themeColor="hyperlink"/>
      <w:u w:val="single"/>
    </w:rPr>
  </w:style>
  <w:style w:type="table" w:customStyle="1" w:styleId="TableNormal">
    <w:name w:val="Table Normal"/>
    <w:rsid w:val="00323024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90765D"/>
    <w:pPr>
      <w:spacing w:before="100" w:beforeAutospacing="1" w:after="100" w:afterAutospacing="1"/>
    </w:pPr>
    <w:rPr>
      <w:lang w:val="ru-RU"/>
    </w:rPr>
  </w:style>
  <w:style w:type="paragraph" w:styleId="a4">
    <w:name w:val="Normal (Web)"/>
    <w:basedOn w:val="a"/>
    <w:uiPriority w:val="99"/>
    <w:rsid w:val="001221CA"/>
    <w:pPr>
      <w:spacing w:before="100" w:beforeAutospacing="1" w:after="100" w:afterAutospacing="1"/>
    </w:pPr>
    <w:rPr>
      <w:lang w:val="ru-RU"/>
    </w:rPr>
  </w:style>
  <w:style w:type="paragraph" w:customStyle="1" w:styleId="a5">
    <w:name w:val="Нормальний текст"/>
    <w:basedOn w:val="a"/>
    <w:rsid w:val="001221CA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6">
    <w:name w:val="List Paragraph"/>
    <w:basedOn w:val="a"/>
    <w:uiPriority w:val="34"/>
    <w:qFormat/>
    <w:rsid w:val="001221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3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38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lugcomland@loga.gov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B014-8A74-4015-BFF8-0AC7AAEE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02ПК</dc:creator>
  <cp:lastModifiedBy>Стенченко</cp:lastModifiedBy>
  <cp:revision>2</cp:revision>
  <cp:lastPrinted>2020-10-05T11:12:00Z</cp:lastPrinted>
  <dcterms:created xsi:type="dcterms:W3CDTF">2020-10-27T13:46:00Z</dcterms:created>
  <dcterms:modified xsi:type="dcterms:W3CDTF">2020-10-27T13:46:00Z</dcterms:modified>
</cp:coreProperties>
</file>