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6804"/>
        <w:rPr>
          <w:rFonts w:ascii="Times New Roman" w:hAnsi="Times New Roman" w:cs="Times New Roman"/>
          <w:bCs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bCs/>
          <w:i/>
          <w:sz w:val="24"/>
          <w:szCs w:val="24"/>
          <w:lang w:val="uk-UA"/>
        </w:rPr>
        <w:t>Додаток 2</w:t>
      </w:r>
    </w:p>
    <w:p>
      <w:pPr>
        <w:pStyle w:val="Normal"/>
        <w:spacing w:lineRule="auto" w:line="240" w:before="0" w:after="0"/>
        <w:ind w:left="6804" w:hanging="0"/>
        <w:rPr>
          <w:rFonts w:ascii="Times New Roman" w:hAnsi="Times New Roman" w:cs="Times New Roman"/>
          <w:bCs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bCs/>
          <w:i/>
          <w:sz w:val="24"/>
          <w:szCs w:val="24"/>
          <w:lang w:val="uk-UA"/>
        </w:rPr>
        <w:t>до Конкурсної документації на продаж майна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663" w:leader="none"/>
        </w:tabs>
        <w:ind w:firstLine="6663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663" w:leader="none"/>
        </w:tabs>
        <w:ind w:firstLine="6663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cs="Times New Roman" w:ascii="Times New Roman" w:hAnsi="Times New Roman"/>
          <w:sz w:val="25"/>
          <w:szCs w:val="25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5"/>
          <w:szCs w:val="25"/>
          <w:lang w:val="uk-UA"/>
        </w:rPr>
      </w:pPr>
      <w:r>
        <w:rPr>
          <w:rFonts w:cs="Times New Roman" w:ascii="Times New Roman" w:hAnsi="Times New Roman"/>
          <w:b/>
          <w:sz w:val="25"/>
          <w:szCs w:val="25"/>
          <w:lang w:val="uk-UA"/>
        </w:rPr>
        <w:t>Лист – згода з технічними вимогами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both"/>
        <w:outlineLvl w:val="0"/>
        <w:rPr/>
      </w:pPr>
      <w:r>
        <w:rPr>
          <w:rFonts w:cs="Times New Roman" w:ascii="Times New Roman" w:hAnsi="Times New Roman"/>
          <w:sz w:val="25"/>
          <w:szCs w:val="25"/>
          <w:lang w:val="uk-UA"/>
        </w:rPr>
        <w:t xml:space="preserve">Товар, що пропонується </w:t>
      </w:r>
      <w:r>
        <w:rPr>
          <w:rFonts w:eastAsia="Times New Roman" w:cs="Times New Roman" w:ascii="Times New Roman" w:hAnsi="Times New Roman"/>
          <w:bCs/>
          <w:sz w:val="25"/>
          <w:szCs w:val="25"/>
          <w:lang w:val="uk-UA"/>
        </w:rPr>
        <w:t xml:space="preserve">Державним підприємством </w:t>
      </w:r>
      <w:r>
        <w:rPr>
          <w:rFonts w:eastAsia="Times New Roman" w:cs="Times New Roman" w:ascii="Times New Roman" w:hAnsi="Times New Roman"/>
          <w:bCs/>
          <w:sz w:val="25"/>
          <w:szCs w:val="28"/>
          <w:lang w:val="uk-UA"/>
        </w:rPr>
        <w:t>«Харківський машинобудівний завод «ФЕД»</w:t>
      </w:r>
      <w:r>
        <w:rPr>
          <w:rFonts w:eastAsia="Times New Roman" w:cs="Times New Roman" w:ascii="Times New Roman" w:hAnsi="Times New Roman"/>
          <w:bCs/>
          <w:sz w:val="25"/>
          <w:szCs w:val="25"/>
          <w:lang w:val="uk-UA"/>
        </w:rPr>
        <w:t xml:space="preserve"> </w:t>
      </w:r>
      <w:r>
        <w:rPr>
          <w:rFonts w:ascii="Times New Roman" w:hAnsi="Times New Roman"/>
          <w:sz w:val="25"/>
          <w:szCs w:val="25"/>
          <w:lang w:val="uk-UA"/>
        </w:rPr>
        <w:t>відповідає технічним вимогам зазначеним                               в Розділі 2 згідно Конкурсної документації на продаж майна,</w:t>
      </w:r>
      <w:r>
        <w:rPr>
          <w:rFonts w:ascii="Times New Roman" w:hAnsi="Times New Roman"/>
          <w:sz w:val="25"/>
          <w:szCs w:val="25"/>
          <w:lang w:val="uk-UA"/>
        </w:rPr>
        <w:t xml:space="preserve">                                                            </w:t>
      </w:r>
      <w:r>
        <w:rPr>
          <w:rFonts w:ascii="Times New Roman" w:hAnsi="Times New Roman"/>
          <w:sz w:val="25"/>
          <w:szCs w:val="25"/>
          <w:lang w:val="uk-UA"/>
        </w:rPr>
        <w:t>ДК 021:2015 – 14910000-3 – «Вторинна відновлена сировина» за оголошенням                                                                   № ______________________________.</w:t>
      </w:r>
    </w:p>
    <w:p>
      <w:pPr>
        <w:pStyle w:val="Normal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tbl>
      <w:tblPr>
        <w:tblW w:w="1002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342"/>
        <w:gridCol w:w="3340"/>
        <w:gridCol w:w="3342"/>
      </w:tblGrid>
      <w:tr>
        <w:trPr/>
        <w:tc>
          <w:tcPr>
            <w:tcW w:w="3342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________________________</w:t>
            </w:r>
          </w:p>
        </w:tc>
        <w:tc>
          <w:tcPr>
            <w:tcW w:w="3340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________________________</w:t>
            </w:r>
          </w:p>
        </w:tc>
        <w:tc>
          <w:tcPr>
            <w:tcW w:w="3342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________________________</w:t>
            </w:r>
          </w:p>
        </w:tc>
      </w:tr>
      <w:tr>
        <w:trPr/>
        <w:tc>
          <w:tcPr>
            <w:tcW w:w="3342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i/>
                <w:lang w:val="uk-UA"/>
              </w:rPr>
              <w:t>посада уповноваженої особи Учасника</w:t>
            </w:r>
          </w:p>
        </w:tc>
        <w:tc>
          <w:tcPr>
            <w:tcW w:w="3340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i/>
                <w:lang w:val="uk-UA"/>
              </w:rPr>
              <w:t>підпис та печатка                                                (за наявності)</w:t>
            </w:r>
          </w:p>
        </w:tc>
        <w:tc>
          <w:tcPr>
            <w:tcW w:w="3342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i/>
                <w:lang w:val="uk-UA"/>
              </w:rPr>
              <w:t>прізвище, ініціали</w:t>
            </w:r>
          </w:p>
        </w:tc>
      </w:tr>
    </w:tbl>
    <w:p>
      <w:pPr>
        <w:pStyle w:val="Normal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38f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link w:val="HTML"/>
    <w:qFormat/>
    <w:rsid w:val="004d38f5"/>
    <w:rPr>
      <w:rFonts w:ascii="Courier New" w:hAnsi="Courier New" w:eastAsia="Times New Roman" w:cs="Courier New"/>
      <w:sz w:val="20"/>
      <w:szCs w:val="20"/>
      <w:lang w:val="uk-UA" w:eastAsia="ar-S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HTMLPreformatted">
    <w:name w:val="HTML Preformatted"/>
    <w:basedOn w:val="Normal"/>
    <w:link w:val="HTML0"/>
    <w:qFormat/>
    <w:rsid w:val="004d38f5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val="uk-UA"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Application>LibreOffice/6.3.0.4$Windows_X86_64 LibreOffice_project/057fc023c990d676a43019934386b85b21a9ee99</Application>
  <Pages>1</Pages>
  <Words>59</Words>
  <Characters>483</Characters>
  <CharactersWithSpaces>737</CharactersWithSpaces>
  <Paragraphs>10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2020-12-23T09:14:00Z</dcterms:created>
  <dc:creator>Natasha</dc:creator>
  <dc:description/>
  <dc:language>ru-RU</dc:language>
  <cp:lastModifiedBy/>
  <dcterms:modified xsi:type="dcterms:W3CDTF">2021-04-14T09:27:42Z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