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Автомобіль 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OPEL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OMEGA</w:t>
      </w:r>
      <w:r w:rsidR="00F17057" w:rsidRPr="00DA22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B04B14" w:rsidRPr="00A15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03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554D6A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170E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03.06.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згоди Службі автомобільних доріг у Донецький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відчуження автомобілів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шляхом продажу на аукціоні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554D6A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D53C8D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D46E17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E77DC3" w:rsidRPr="00F72951" w:rsidRDefault="00E77DC3" w:rsidP="00D46E17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D46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D46E17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B1A4F" w:rsidRPr="00F72951" w:rsidRDefault="005B1A4F" w:rsidP="00D46E17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D46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554D6A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EE0023" w:rsidRDefault="001E453E" w:rsidP="0067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2003 </w:t>
            </w:r>
            <w:proofErr w:type="spellStart"/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554D6A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D46E17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грн., згідно </w:t>
            </w:r>
            <w:r w:rsidR="00D46E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балансової вартості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554D6A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51 689,89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П’ятдесят одна</w:t>
            </w:r>
            <w:r w:rsidR="007C575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7C575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шістсот віс</w:t>
            </w:r>
            <w:r w:rsidR="007C575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імдесят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дев’ять </w:t>
            </w:r>
            <w:r w:rsidR="007C575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грн.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2003 </w:t>
            </w:r>
            <w:proofErr w:type="spellStart"/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554D6A" w:rsidRDefault="00832917" w:rsidP="00832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повідного класифікатору:                        34110000-1 Легкові автомобілі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554D6A" w:rsidRDefault="00554D6A" w:rsidP="00554D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832917" w:rsidRPr="00554D6A" w:rsidRDefault="00554D6A" w:rsidP="00554D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34115300-9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32917"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E77DC3" w:rsidP="00554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за адресою  Служби автомобільних доріг у Донецькій області: Донецька область,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Краматорськ, вул. </w:t>
            </w:r>
            <w:r w:rsid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Ювілейна, 11а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(Технічні характеристики та стан автомобіля Додаток №1)</w:t>
            </w:r>
          </w:p>
        </w:tc>
      </w:tr>
      <w:tr w:rsidR="00E77DC3" w:rsidRPr="00554D6A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54D6A" w:rsidP="00554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5 168,99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П’ять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сто </w:t>
            </w:r>
            <w:r w:rsidR="007C575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десят</w:t>
            </w:r>
            <w:r w:rsidR="007C575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вісім грн.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99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7E57B4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340,00 грн. (Триста сорок грн. 00 коп.)</w:t>
            </w:r>
          </w:p>
        </w:tc>
      </w:tr>
      <w:tr w:rsidR="00E77DC3" w:rsidRPr="00554D6A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EE0023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</w:t>
            </w:r>
            <w:r w:rsidR="00554D6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54D6A" w:rsidP="007C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5 168,99</w:t>
            </w: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П’ять</w:t>
            </w: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сто шістдесят вісім грн. 99</w:t>
            </w: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транспортного засобу  здійснюється через 5 (п’ять) робочих дня з дати отримання 100 %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E27DDF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 Продавця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554D6A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Щоденно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5B1A4F" w:rsidRPr="005B1A4F" w:rsidRDefault="005B1A4F" w:rsidP="005B1A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Ювілейна, 11а</w:t>
            </w:r>
            <w:r w:rsidRPr="005B1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Крам</w:t>
            </w:r>
            <w:r w:rsid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аторськ, Донецька область, 84331</w:t>
            </w:r>
          </w:p>
          <w:p w:rsidR="005B1A4F" w:rsidRPr="005B1A4F" w:rsidRDefault="005B1A4F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E77DC3" w:rsidRPr="005C4724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електронних аукціонів за придбано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E77DC3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ТВБВ №10004/0284 II типу філії – Донецьке обласне управління АТ «Ощадбанк», вул.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554D6A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потенціальними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257E0D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554D6A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адміністратора, на який є посилення 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операторов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257E0D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D53C8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D53C8D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D53C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Pr="00AE7CB4" w:rsidRDefault="00622B26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C755C9"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втомобілю </w:t>
      </w: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AE2248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F1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F17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665BA4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агальний легковий пасажирський</w:t>
            </w:r>
            <w:r w:rsidR="0090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седан-В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6D4F06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 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0513 </w:t>
            </w:r>
            <w:proofErr w:type="spellStart"/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</w:t>
            </w:r>
            <w:proofErr w:type="spellEnd"/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7F0062" w:rsidRDefault="001238B0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WOLOVBF6931136606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7F0062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B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2198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2B5636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2B5636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7F0062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</w:t>
            </w:r>
            <w:r w:rsidR="002B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30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B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593353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2B76AF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554D6A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з початку експлуатації (км)</w:t>
            </w:r>
          </w:p>
        </w:tc>
        <w:tc>
          <w:tcPr>
            <w:tcW w:w="4643" w:type="dxa"/>
          </w:tcPr>
          <w:p w:rsidR="00622B26" w:rsidRPr="005020AE" w:rsidRDefault="00F874BA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647775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</w:t>
            </w:r>
          </w:p>
        </w:tc>
      </w:tr>
      <w:tr w:rsidR="00622B26" w:rsidRPr="00554D6A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="00554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подальшої експлуатації потрібні кузовні зварювальні роботи з подальшим фарбуванням,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</w:t>
            </w:r>
            <w:r w:rsidR="00F1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75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акумуляторної батареї, 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частковий ремонт передньої і задньої ходової частин, ремонт електропроводки</w:t>
            </w:r>
            <w:r w:rsidR="00E75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замка запалювання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A54E08" w:rsidRPr="006872F4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результати електронного аукціону ( протягом 4 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A54E08" w:rsidRDefault="00A54E08" w:rsidP="005C47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5C4724" w:rsidRDefault="005C4724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4724" w:rsidRDefault="005C4724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5F1D" w:rsidRDefault="00215F1D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C10908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Автомобіль 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en-US"/>
        </w:rPr>
        <w:t>OPEL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en-US"/>
        </w:rPr>
        <w:t>OMEGA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, 20</w:t>
      </w:r>
      <w:r w:rsidR="00E75FC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03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р.в</w:t>
      </w:r>
      <w:proofErr w:type="spellEnd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75FC2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C10908" w:rsidRPr="00C7567E">
              <w:rPr>
                <w:color w:val="000000"/>
              </w:rPr>
              <w:t xml:space="preserve">Автомобіль </w:t>
            </w:r>
            <w:r w:rsidR="00E75FC2" w:rsidRPr="00F17057">
              <w:rPr>
                <w:lang w:val="en-US"/>
              </w:rPr>
              <w:t>OPEL</w:t>
            </w:r>
            <w:r w:rsidR="00E75FC2" w:rsidRPr="00F17057">
              <w:t xml:space="preserve"> </w:t>
            </w:r>
            <w:r w:rsidR="00E75FC2" w:rsidRPr="00F17057">
              <w:rPr>
                <w:lang w:val="en-US"/>
              </w:rPr>
              <w:t>OMEGA</w:t>
            </w:r>
            <w:r w:rsidR="00AE2248">
              <w:rPr>
                <w:color w:val="000000"/>
              </w:rPr>
              <w:t>, 20</w:t>
            </w:r>
            <w:r w:rsidR="00E75FC2">
              <w:rPr>
                <w:color w:val="000000"/>
              </w:rPr>
              <w:t>03</w:t>
            </w:r>
            <w:r w:rsidR="00C10908" w:rsidRPr="00C7567E">
              <w:rPr>
                <w:color w:val="000000"/>
              </w:rPr>
              <w:t xml:space="preserve"> </w:t>
            </w:r>
            <w:proofErr w:type="spellStart"/>
            <w:r w:rsidR="00C10908" w:rsidRPr="00C7567E">
              <w:rPr>
                <w:color w:val="000000"/>
              </w:rPr>
              <w:t>р.в</w:t>
            </w:r>
            <w:proofErr w:type="spellEnd"/>
            <w:r w:rsidR="00C10908" w:rsidRPr="00C7567E">
              <w:rPr>
                <w:color w:val="000000"/>
              </w:rPr>
              <w:t>.</w:t>
            </w:r>
            <w:r w:rsidR="004A52BE" w:rsidRPr="00C7567E">
              <w:rPr>
                <w:color w:val="000000"/>
              </w:rPr>
              <w:br/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7E1025" w:rsidP="00554D6A">
            <w:pPr>
              <w:pStyle w:val="ac"/>
            </w:pPr>
            <w:r w:rsidRPr="006A7D91">
              <w:rPr>
                <w:rFonts w:eastAsia="Calibri"/>
              </w:rPr>
              <w:t xml:space="preserve">Донецька область </w:t>
            </w:r>
            <w:r w:rsidRPr="006A7D91">
              <w:t xml:space="preserve">м. </w:t>
            </w:r>
            <w:r w:rsidR="006A7D91" w:rsidRPr="006A7D91">
              <w:t xml:space="preserve">Краматорськ, вул. </w:t>
            </w:r>
            <w:r w:rsidR="00554D6A">
              <w:t>Ювілейна, 11а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дня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 xml:space="preserve"> % оплати за транспортний засіб, шляхом укладання акта приймання-передачі.</w:t>
            </w:r>
          </w:p>
          <w:p w:rsidR="00FC71FF" w:rsidRPr="00C7567E" w:rsidRDefault="00FC71FF" w:rsidP="009F3939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 транспортний засіб з території Продавця 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554D6A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Pr="009F71A4">
              <w:t xml:space="preserve">Покупцем на умовах 100% (сто відсотків) передоплати </w:t>
            </w:r>
            <w:r w:rsidR="00554D6A">
              <w:rPr>
                <w:lang w:eastAsia="ru-RU"/>
              </w:rPr>
              <w:t>протягом 30</w:t>
            </w:r>
            <w:r w:rsidRPr="009F71A4">
              <w:rPr>
                <w:lang w:eastAsia="ru-RU"/>
              </w:rPr>
              <w:t>(тридцяти)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70453C">
              <w:t>20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D0B"/>
    <w:rsid w:val="00161400"/>
    <w:rsid w:val="00170E19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57E0D"/>
    <w:rsid w:val="00265695"/>
    <w:rsid w:val="00270BEE"/>
    <w:rsid w:val="00270E54"/>
    <w:rsid w:val="00283088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51FF3"/>
    <w:rsid w:val="005523AC"/>
    <w:rsid w:val="00554D6A"/>
    <w:rsid w:val="005746D6"/>
    <w:rsid w:val="005757E4"/>
    <w:rsid w:val="00576BC4"/>
    <w:rsid w:val="005A201D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C5752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51DE0"/>
    <w:rsid w:val="00952DE5"/>
    <w:rsid w:val="009635E3"/>
    <w:rsid w:val="00973292"/>
    <w:rsid w:val="009754DB"/>
    <w:rsid w:val="009C7E27"/>
    <w:rsid w:val="009E2DAC"/>
    <w:rsid w:val="009F3939"/>
    <w:rsid w:val="009F7E8D"/>
    <w:rsid w:val="00A1296B"/>
    <w:rsid w:val="00A33EFF"/>
    <w:rsid w:val="00A52BAC"/>
    <w:rsid w:val="00A53A25"/>
    <w:rsid w:val="00A54E08"/>
    <w:rsid w:val="00A64EE5"/>
    <w:rsid w:val="00A9035D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5EC7"/>
    <w:rsid w:val="00C10908"/>
    <w:rsid w:val="00C11F6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E5E61"/>
    <w:rsid w:val="00CF1370"/>
    <w:rsid w:val="00CF7836"/>
    <w:rsid w:val="00D225BE"/>
    <w:rsid w:val="00D25B91"/>
    <w:rsid w:val="00D31673"/>
    <w:rsid w:val="00D4248F"/>
    <w:rsid w:val="00D42E6A"/>
    <w:rsid w:val="00D46E17"/>
    <w:rsid w:val="00D507AB"/>
    <w:rsid w:val="00D53C8D"/>
    <w:rsid w:val="00D652F8"/>
    <w:rsid w:val="00D720BB"/>
    <w:rsid w:val="00D72D43"/>
    <w:rsid w:val="00DA3CF4"/>
    <w:rsid w:val="00DA6E44"/>
    <w:rsid w:val="00DB6CCC"/>
    <w:rsid w:val="00DD7243"/>
    <w:rsid w:val="00E03D07"/>
    <w:rsid w:val="00E073B7"/>
    <w:rsid w:val="00E12EEB"/>
    <w:rsid w:val="00E2715C"/>
    <w:rsid w:val="00E27DDF"/>
    <w:rsid w:val="00E3722F"/>
    <w:rsid w:val="00E55D4E"/>
    <w:rsid w:val="00E75FC2"/>
    <w:rsid w:val="00E77DC3"/>
    <w:rsid w:val="00E837B1"/>
    <w:rsid w:val="00E83CA6"/>
    <w:rsid w:val="00E9044B"/>
    <w:rsid w:val="00EB4CE1"/>
    <w:rsid w:val="00EC7307"/>
    <w:rsid w:val="00EE0023"/>
    <w:rsid w:val="00EF5E2C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6D86-5E20-4BC3-9233-5253532D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15</cp:revision>
  <cp:lastPrinted>2021-09-22T07:13:00Z</cp:lastPrinted>
  <dcterms:created xsi:type="dcterms:W3CDTF">2020-06-11T09:34:00Z</dcterms:created>
  <dcterms:modified xsi:type="dcterms:W3CDTF">2021-09-22T07:13:00Z</dcterms:modified>
</cp:coreProperties>
</file>