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5F3205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16 </w:t>
      </w:r>
      <w:r w:rsidR="00842686">
        <w:rPr>
          <w:rFonts w:ascii="Times New Roman" w:hAnsi="Times New Roman" w:cs="Times New Roman"/>
          <w:lang w:val="uk-UA"/>
        </w:rPr>
        <w:t>квітня</w:t>
      </w:r>
      <w:r w:rsidR="006B7828">
        <w:rPr>
          <w:rFonts w:ascii="Times New Roman" w:hAnsi="Times New Roman" w:cs="Times New Roman"/>
          <w:lang w:val="uk-UA"/>
        </w:rPr>
        <w:t xml:space="preserve"> </w:t>
      </w:r>
      <w:r w:rsidR="00DD58EC">
        <w:rPr>
          <w:rFonts w:ascii="Times New Roman" w:hAnsi="Times New Roman" w:cs="Times New Roman"/>
          <w:lang w:val="uk-UA"/>
        </w:rPr>
        <w:t>2021</w:t>
      </w:r>
      <w:r w:rsidR="006B7828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388</w:t>
      </w:r>
      <w:bookmarkStart w:id="0" w:name="_GoBack"/>
      <w:bookmarkEnd w:id="0"/>
    </w:p>
    <w:p w:rsidR="00FD6181" w:rsidRP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812"/>
      </w:tblGrid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84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BB56EB" w:rsidRPr="003557A1" w:rsidRDefault="00FD6181" w:rsidP="0084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</w:t>
            </w:r>
            <w:r w:rsidR="00BB56EB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="00BB56EB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B56EB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FD6181" w:rsidRPr="003557A1" w:rsidRDefault="00BB56EB" w:rsidP="0084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842686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8957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57A1" w:rsidRPr="003557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>нежитлов</w:t>
            </w:r>
            <w:r w:rsidR="003557A1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>приміщен</w:t>
            </w:r>
            <w:r w:rsidR="003557A1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proofErr w:type="spellEnd"/>
            <w:r w:rsidR="004A14C4" w:rsidRPr="003557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D057D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загальною</w:t>
            </w:r>
            <w:r w:rsidR="006B7828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828" w:rsidRPr="003557A1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="006B7828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57A1" w:rsidRPr="003557A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., за </w:t>
            </w:r>
            <w:proofErr w:type="spellStart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7828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Пушкіна</w:t>
            </w:r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B7828" w:rsidRPr="003557A1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  <w:r w:rsidR="003D057D"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D057D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>Полтав</w:t>
            </w:r>
            <w:proofErr w:type="spellEnd"/>
            <w:r w:rsidR="006B7828" w:rsidRPr="003557A1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FD6181" w:rsidRPr="003557A1" w:rsidTr="003557A1">
        <w:trPr>
          <w:trHeight w:val="374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 xml:space="preserve">Головне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статистики 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Полтавській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02361892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</w:rPr>
              <w:t>вул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3557A1">
              <w:rPr>
                <w:rFonts w:ascii="Times New Roman" w:hAnsi="Times New Roman" w:cs="Times New Roman"/>
              </w:rPr>
              <w:t>, 103, м. Полтава, 36039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3557A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378500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42686" w:rsidRPr="003557A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FD6181" w:rsidRPr="003557A1" w:rsidTr="003557A1">
        <w:trPr>
          <w:trHeight w:val="1050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https://drive.google.com/open?id=15VuYwFMKqkaFZ2w6hL8BPTWDXxXxt3si, https://drive.google.com/open?id=1ouKLPUJxkdXKjgPR0koEIGAK_HQR7xPi, https://drive.google.com/open?id=1YLxCjQlJbELM0jNftU0qhP-XIUbsi5m8, https://drive.google.com/open?id=1MMGY0WAKedZmW-jOj3Dv4U-YRGJaMpaf, https://drive.google.com/open?id=124SSG0nshj8VFdD_xbio_oZBVl1U9ltL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3173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 xml:space="preserve">Полтавська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обл</w:t>
            </w: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="006B7828"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6B7828" w:rsidRPr="003557A1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6B7828" w:rsidRPr="003557A1">
              <w:rPr>
                <w:rFonts w:ascii="Times New Roman" w:hAnsi="Times New Roman" w:cs="Times New Roman"/>
                <w:color w:val="000000"/>
              </w:rPr>
              <w:t>істо</w:t>
            </w:r>
            <w:proofErr w:type="spellEnd"/>
            <w:r w:rsidR="006B7828" w:rsidRPr="003557A1">
              <w:rPr>
                <w:rFonts w:ascii="Times New Roman" w:hAnsi="Times New Roman" w:cs="Times New Roman"/>
                <w:color w:val="000000"/>
              </w:rPr>
              <w:t xml:space="preserve"> Полтава, </w:t>
            </w:r>
            <w:proofErr w:type="spellStart"/>
            <w:r w:rsidR="006B7828" w:rsidRPr="003557A1">
              <w:rPr>
                <w:rFonts w:ascii="Times New Roman" w:hAnsi="Times New Roman" w:cs="Times New Roman"/>
                <w:color w:val="000000"/>
              </w:rPr>
              <w:t>вулиця</w:t>
            </w:r>
            <w:proofErr w:type="spellEnd"/>
            <w:r w:rsidR="006B7828"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7828" w:rsidRPr="003557A1">
              <w:rPr>
                <w:rFonts w:ascii="Times New Roman" w:hAnsi="Times New Roman" w:cs="Times New Roman"/>
                <w:color w:val="000000"/>
              </w:rPr>
              <w:t>Пушкіна</w:t>
            </w:r>
            <w:proofErr w:type="spellEnd"/>
            <w:r w:rsidR="006B7828" w:rsidRPr="003557A1">
              <w:rPr>
                <w:rFonts w:ascii="Times New Roman" w:hAnsi="Times New Roman" w:cs="Times New Roman"/>
                <w:color w:val="000000"/>
              </w:rPr>
              <w:t>, 103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48</w:t>
            </w:r>
            <w:r w:rsidR="0053173A" w:rsidRPr="003557A1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75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48</w:t>
            </w:r>
            <w:r w:rsidR="0053173A" w:rsidRPr="003557A1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75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буді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693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F3205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842686" w:rsidRPr="003557A1">
                <w:rPr>
                  <w:rStyle w:val="a3"/>
                  <w:rFonts w:ascii="Times New Roman" w:hAnsi="Times New Roman" w:cs="Times New Roman"/>
                </w:rPr>
                <w:t>https://drive.google.com/open?id=14xwTzGl8lr3Fdgs70fiKlHihlpU8sFnw</w:t>
              </w:r>
            </w:hyperlink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3173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адовільний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 xml:space="preserve">так, 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будівлю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споруду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складу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компенсація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орендарем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балансоутримувачу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витрат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земельного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(плати за землю)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3173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Т</w:t>
            </w:r>
            <w:r w:rsidR="006B7828" w:rsidRPr="003557A1">
              <w:rPr>
                <w:rFonts w:ascii="Times New Roman" w:hAnsi="Times New Roman" w:cs="Times New Roman"/>
                <w:color w:val="000000"/>
              </w:rPr>
              <w:t>ак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Потужність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17</w:t>
            </w:r>
            <w:r w:rsidR="0053173A" w:rsidRPr="003557A1">
              <w:rPr>
                <w:rFonts w:ascii="Times New Roman" w:hAnsi="Times New Roman" w:cs="Times New Roman"/>
                <w:color w:val="000000"/>
              </w:rPr>
              <w:t>4</w:t>
            </w:r>
            <w:r w:rsidR="0053173A" w:rsidRPr="003557A1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557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понад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50кВт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268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48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686" w:rsidRPr="003557A1" w:rsidRDefault="00842686" w:rsidP="00355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35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686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майнового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комплексу, до складу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належить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) до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686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3557A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5649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42686" w:rsidRPr="003557A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842686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686" w:rsidRPr="003557A1" w:rsidRDefault="00842686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передбачено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погодинне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2686" w:rsidRPr="003557A1" w:rsidRDefault="00842686" w:rsidP="007B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B7828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тип -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певними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групами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орендодавця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lastRenderedPageBreak/>
              <w:t xml:space="preserve">3 -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Бібліотеки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Театри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Кінотеатри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діяльність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кінопоказів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11 -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Нічні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клуби.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Ресторани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нічним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режимом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22 год).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Сауни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лазні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концерті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іншої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видовищно-розважальної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Готелі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хостели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турбази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літні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будиночки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Комп’ютерні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клуби та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-кафе, 12 -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виставок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15 -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Ритуальні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Громадські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вбиральні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Збі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сортування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вторинної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сировини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C86727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Наявне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майна для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визначений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3 Порядку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A84B23" w:rsidP="0084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Наказ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2686" w:rsidRPr="003557A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53173A" w:rsidRPr="00355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686" w:rsidRPr="003557A1">
              <w:rPr>
                <w:rFonts w:ascii="Times New Roman" w:eastAsia="Times New Roman" w:hAnsi="Times New Roman" w:cs="Times New Roman"/>
                <w:lang w:val="uk-UA" w:eastAsia="ru-RU"/>
              </w:rPr>
              <w:t>04</w:t>
            </w:r>
            <w:r w:rsidR="0053173A" w:rsidRPr="003557A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3173A" w:rsidRPr="003557A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3557A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42686" w:rsidRPr="003557A1">
              <w:rPr>
                <w:rFonts w:ascii="Times New Roman" w:eastAsia="Times New Roman" w:hAnsi="Times New Roman" w:cs="Times New Roman"/>
                <w:lang w:val="uk-UA" w:eastAsia="ru-RU"/>
              </w:rPr>
              <w:t>376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3173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</w:rPr>
              <w:t>0532500756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B3B4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</w:rPr>
              <w:t>0995645227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B3B4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</w:rPr>
              <w:t>polgus@pl.ukrstat.gov.ua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67726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</w:rPr>
              <w:t>irrenna.sol@gmail.com</w:t>
            </w:r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DD0CF3" w:rsidP="00D1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B4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67726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B4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травня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року. Час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D1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</w:t>
            </w:r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proofErr w:type="spellEnd"/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B4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67726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5B3B4F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травня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року,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3557A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B3B4F" w:rsidRPr="003557A1">
              <w:rPr>
                <w:rFonts w:ascii="Times New Roman" w:hAnsi="Times New Roman" w:cs="Times New Roman"/>
              </w:rPr>
              <w:t>50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6181" w:rsidRPr="003557A1" w:rsidRDefault="003557A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2824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B3B4F" w:rsidRPr="003557A1">
              <w:rPr>
                <w:rFonts w:ascii="Times New Roman" w:hAnsi="Times New Roman" w:cs="Times New Roman"/>
              </w:rPr>
              <w:t>77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6181" w:rsidRPr="003557A1" w:rsidRDefault="003557A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22598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B3B4F" w:rsidRPr="003557A1">
              <w:rPr>
                <w:rFonts w:ascii="Times New Roman" w:hAnsi="Times New Roman" w:cs="Times New Roman"/>
              </w:rPr>
              <w:t>12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DD0CF3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600</w:t>
            </w: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F3205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5B3B4F" w:rsidRPr="003557A1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майна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філія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Єдине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F3205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1A107A" w:rsidRPr="003557A1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FD6181" w:rsidRPr="003557A1" w:rsidTr="003557A1">
        <w:trPr>
          <w:trHeight w:val="201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Default="00FD6181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  <w:p w:rsidR="003557A1" w:rsidRPr="003557A1" w:rsidRDefault="003557A1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1A107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</w:rPr>
              <w:t>2</w:t>
            </w:r>
            <w:r w:rsidRPr="003557A1">
              <w:rPr>
                <w:rFonts w:ascii="Times New Roman" w:hAnsi="Times New Roman" w:cs="Times New Roman"/>
                <w:lang w:val="uk-UA"/>
              </w:rPr>
              <w:t>0</w:t>
            </w:r>
            <w:r w:rsidR="00DD0CF3" w:rsidRPr="003557A1">
              <w:rPr>
                <w:rFonts w:ascii="Times New Roman" w:hAnsi="Times New Roman" w:cs="Times New Roman"/>
              </w:rPr>
              <w:t>00</w:t>
            </w:r>
            <w:r w:rsidR="00DD0CF3" w:rsidRPr="003557A1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6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1A107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 xml:space="preserve">так, але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звільнений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1A107A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57A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F3205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anchor="gid=718665470" w:tgtFrame="_blank" w:history="1">
              <w:r w:rsidR="005B3B4F" w:rsidRPr="003557A1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0C5C15" w:rsidRDefault="005B3B4F" w:rsidP="000C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ОГОЛОШЕННЯ про передачу в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3557A1">
              <w:rPr>
                <w:rFonts w:ascii="Times New Roman" w:hAnsi="Times New Roman" w:cs="Times New Roman"/>
              </w:rPr>
              <w:t>щодо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орендодавцем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прийнято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дії</w:t>
            </w:r>
            <w:proofErr w:type="spellEnd"/>
            <w:r w:rsidRPr="003557A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557A1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="000C5C15">
              <w:rPr>
                <w:rFonts w:ascii="Times New Roman" w:hAnsi="Times New Roman" w:cs="Times New Roman"/>
                <w:lang w:val="uk-UA"/>
              </w:rPr>
              <w:t xml:space="preserve"> - 8957</w:t>
            </w:r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B3B4F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Товариство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обмеженою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відповідальністю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«БАРКАТ ТРЕЙД»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5B3B4F" w:rsidP="005B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1A107A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3557A1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557A1">
              <w:rPr>
                <w:rFonts w:ascii="Times New Roman" w:hAnsi="Times New Roman" w:cs="Times New Roman"/>
                <w:color w:val="000000"/>
              </w:rPr>
              <w:t>2 рок</w:t>
            </w:r>
            <w:r w:rsidRPr="003557A1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3557A1">
              <w:rPr>
                <w:rFonts w:ascii="Times New Roman" w:hAnsi="Times New Roman" w:cs="Times New Roman"/>
                <w:color w:val="000000"/>
              </w:rPr>
              <w:t xml:space="preserve">, 11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місяців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0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дні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3557A1" w:rsidP="0035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1A107A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DD0CF3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березня</w:t>
            </w:r>
            <w:r w:rsidR="001A107A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1A107A" w:rsidRPr="003557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FD6181"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1A107A" w:rsidP="00D1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це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шляхом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участі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чинного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трьох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робочих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дня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через оператора электронного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майданчика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через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він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подав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цінову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пропозицію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подає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письмову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заяву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формі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затверджена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Наказом Фонду державного майна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20.08.2020 №1411, разом з </w:t>
            </w: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ідписаним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протоколом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6181" w:rsidRPr="003557A1" w:rsidTr="003557A1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35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3557A1" w:rsidRDefault="001A107A" w:rsidP="00D1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втрачає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своє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переважне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право та право 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компенсацію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здійснених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ним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невід’ємних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догові</w:t>
            </w:r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таким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орендарем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припиняється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дати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закінчення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строку договору та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електронний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передбачений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18 Закону,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оголошується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електронній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торговій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системі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підставі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затверджених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умов та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умов (</w:t>
            </w:r>
            <w:proofErr w:type="gramStart"/>
            <w:r w:rsidR="007B196C" w:rsidRPr="003557A1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="007B196C"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B196C" w:rsidRPr="003557A1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="007B196C"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B196C" w:rsidRPr="003557A1"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 w:rsidR="007B196C" w:rsidRPr="003557A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="007B196C" w:rsidRPr="003557A1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="007B196C" w:rsidRPr="003557A1">
              <w:rPr>
                <w:rFonts w:ascii="Times New Roman" w:hAnsi="Times New Roman" w:cs="Times New Roman"/>
                <w:color w:val="000000"/>
              </w:rPr>
              <w:t xml:space="preserve"> майна.</w:t>
            </w:r>
            <w:r w:rsidRPr="003557A1">
              <w:rPr>
                <w:rFonts w:ascii="Times New Roman" w:hAnsi="Times New Roman" w:cs="Times New Roman"/>
                <w:color w:val="000000"/>
              </w:rPr>
              <w:br/>
              <w:t xml:space="preserve">У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визнання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18 Закону, таким,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відбувся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оголошуються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аукціони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передбачені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частинами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тринадцятою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13 Закону, </w:t>
            </w:r>
            <w:proofErr w:type="spellStart"/>
            <w:proofErr w:type="gramStart"/>
            <w:r w:rsidRPr="003557A1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557A1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випадку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7A1">
              <w:rPr>
                <w:rFonts w:ascii="Times New Roman" w:hAnsi="Times New Roman" w:cs="Times New Roman"/>
                <w:color w:val="000000"/>
              </w:rPr>
              <w:t>абзацом</w:t>
            </w:r>
            <w:proofErr w:type="spellEnd"/>
            <w:r w:rsidRPr="003557A1">
              <w:rPr>
                <w:rFonts w:ascii="Times New Roman" w:hAnsi="Times New Roman" w:cs="Times New Roman"/>
                <w:color w:val="000000"/>
              </w:rPr>
              <w:t xml:space="preserve"> 6 п. 149 Порядку.</w:t>
            </w:r>
          </w:p>
        </w:tc>
      </w:tr>
      <w:tr w:rsidR="00FD6181" w:rsidRPr="003557A1" w:rsidTr="003557A1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D0CF3" w:rsidRPr="003557A1" w:rsidTr="00DD0CF3">
              <w:trPr>
                <w:trHeight w:val="315"/>
              </w:trPr>
              <w:tc>
                <w:tcPr>
                  <w:tcW w:w="944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D0CF3" w:rsidRPr="003557A1" w:rsidRDefault="00DD0CF3" w:rsidP="007B1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Умовні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скорочення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:</w:t>
                  </w:r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Закон - Закон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України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"Про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оренду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майна";</w:t>
                  </w:r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Постанова - постанова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Кабінету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Міні</w:t>
                  </w:r>
                  <w:proofErr w:type="gram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стр</w:t>
                  </w:r>
                  <w:proofErr w:type="gram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ів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України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від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03.06.2020 № 483 "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Деякі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питання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оренди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майна";</w:t>
                  </w:r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Порядок - Порядок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передачі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в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оренду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майна,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затверджений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Постановою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</w:t>
                  </w:r>
                </w:p>
              </w:tc>
            </w:tr>
            <w:tr w:rsidR="00DD0CF3" w:rsidRPr="003557A1" w:rsidTr="00DD0CF3">
              <w:trPr>
                <w:trHeight w:val="315"/>
              </w:trPr>
              <w:tc>
                <w:tcPr>
                  <w:tcW w:w="9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D0CF3" w:rsidRPr="003557A1" w:rsidRDefault="00DD0CF3" w:rsidP="007B1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Реєстраційний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внесок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- сума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коштів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у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розмі</w:t>
                  </w:r>
                  <w:proofErr w:type="gram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</w:t>
                  </w:r>
                  <w:proofErr w:type="gram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і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0,1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мінімальної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заробітної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плати,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діючої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станом на 1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січня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поточного року, яка вноситься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потенційним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орендарем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відповідний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рахунок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оператора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електронного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майданчика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за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реєстрацію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заяви на участь в </w:t>
                  </w:r>
                  <w:proofErr w:type="spellStart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аукціоні</w:t>
                  </w:r>
                  <w:proofErr w:type="spellEnd"/>
                  <w:r w:rsidRPr="003557A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FD6181" w:rsidRPr="003557A1" w:rsidRDefault="00FD6181" w:rsidP="007B1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FD6181" w:rsidRPr="00FD6181" w:rsidRDefault="00FD6181">
      <w:pPr>
        <w:rPr>
          <w:rFonts w:ascii="Times New Roman" w:hAnsi="Times New Roman" w:cs="Times New Roman"/>
        </w:rPr>
      </w:pPr>
    </w:p>
    <w:sectPr w:rsidR="00FD6181" w:rsidRPr="00FD6181" w:rsidSect="007B19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0A304D"/>
    <w:rsid w:val="000C5C15"/>
    <w:rsid w:val="001A107A"/>
    <w:rsid w:val="00201788"/>
    <w:rsid w:val="003557A1"/>
    <w:rsid w:val="003D057D"/>
    <w:rsid w:val="004A14C4"/>
    <w:rsid w:val="0053173A"/>
    <w:rsid w:val="005B3B4F"/>
    <w:rsid w:val="005F3205"/>
    <w:rsid w:val="0067726F"/>
    <w:rsid w:val="0069790D"/>
    <w:rsid w:val="006B7828"/>
    <w:rsid w:val="007B196C"/>
    <w:rsid w:val="007F5958"/>
    <w:rsid w:val="00842686"/>
    <w:rsid w:val="00885625"/>
    <w:rsid w:val="009B0EFA"/>
    <w:rsid w:val="00A84B23"/>
    <w:rsid w:val="00B3636E"/>
    <w:rsid w:val="00B609D5"/>
    <w:rsid w:val="00B953D7"/>
    <w:rsid w:val="00BB56EB"/>
    <w:rsid w:val="00BB797E"/>
    <w:rsid w:val="00BC2208"/>
    <w:rsid w:val="00BD6D9C"/>
    <w:rsid w:val="00C86727"/>
    <w:rsid w:val="00CE0E45"/>
    <w:rsid w:val="00D1514C"/>
    <w:rsid w:val="00D67A80"/>
    <w:rsid w:val="00D80B34"/>
    <w:rsid w:val="00D93B4B"/>
    <w:rsid w:val="00DD0CF3"/>
    <w:rsid w:val="00DD58EC"/>
    <w:rsid w:val="00E7361B"/>
    <w:rsid w:val="00F137C6"/>
    <w:rsid w:val="00FB3E2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4xwTzGl8lr3Fdgs70fiKlHihlpU8sFn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25</cp:revision>
  <cp:lastPrinted>2021-02-08T08:46:00Z</cp:lastPrinted>
  <dcterms:created xsi:type="dcterms:W3CDTF">2020-12-16T09:41:00Z</dcterms:created>
  <dcterms:modified xsi:type="dcterms:W3CDTF">2021-04-16T12:34:00Z</dcterms:modified>
</cp:coreProperties>
</file>