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>
        <w:rPr>
          <w:rFonts w:eastAsia="Times New Roman"/>
          <w:b/>
          <w:color w:val="000000"/>
          <w:sz w:val="18"/>
          <w:szCs w:val="18"/>
          <w:lang w:val="uk-UA" w:eastAsia="ru-RU"/>
        </w:rPr>
        <w:t xml:space="preserve">  </w:t>
      </w:r>
      <w:r w:rsidRPr="003C5529">
        <w:rPr>
          <w:rFonts w:eastAsia="Times New Roman"/>
          <w:b/>
          <w:color w:val="000000"/>
          <w:sz w:val="18"/>
          <w:szCs w:val="18"/>
          <w:lang w:val="uk-UA" w:eastAsia="ru-RU"/>
        </w:rPr>
        <w:t>                                       «</w:t>
      </w: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ЗАТВЕРДЖЕНО»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  Рішенням Уповноваженої особи №</w:t>
      </w:r>
      <w:r w:rsidR="00E30A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8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від «</w:t>
      </w:r>
      <w:r w:rsidR="00E30A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09</w:t>
      </w:r>
      <w:r w:rsidR="003E06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 xml:space="preserve">» </w:t>
      </w:r>
      <w:r w:rsidR="00A554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червня</w:t>
      </w: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»2021 року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__________________/</w:t>
      </w:r>
      <w:proofErr w:type="spellStart"/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Мехед</w:t>
      </w:r>
      <w:proofErr w:type="spellEnd"/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 xml:space="preserve"> Олеся Миколаївна/</w:t>
      </w:r>
    </w:p>
    <w:p w:rsid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F5570" w:rsidRP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Оголошення</w:t>
      </w:r>
      <w:proofErr w:type="spellEnd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передачу майна в </w:t>
      </w:r>
      <w:proofErr w:type="spellStart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оренду</w:t>
      </w:r>
      <w:proofErr w:type="spellEnd"/>
    </w:p>
    <w:p w:rsidR="00AF5570" w:rsidRP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="003E062F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В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будованого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приміщення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="008B07A2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</w:t>
      </w:r>
      <w:r w:rsidR="003E062F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в </w:t>
      </w:r>
      <w:r w:rsidR="008B07A2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 </w:t>
      </w:r>
      <w:r w:rsidR="003E062F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будівлі</w:t>
      </w:r>
      <w:r w:rsidR="008B07A2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="003E062F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ЗЗСО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І-ІІІ</w:t>
      </w:r>
      <w:r w:rsidR="008B07A2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ст. №4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</w:t>
      </w:r>
      <w:r w:rsidR="008B07A2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м. Гайсин, </w:t>
      </w:r>
      <w:r w:rsidR="008B07A2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загальною площею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1</w:t>
      </w:r>
      <w:r w:rsidR="003E062F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0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,0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0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кв.м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, що знаходиться на балансі Гайсинської міської ради та розташована за адресою: Вінницька область, Гайсинський район, м. Гайсин, вул.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Гагаріна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, буд.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1</w:t>
      </w:r>
    </w:p>
    <w:p w:rsidR="00AF5570" w:rsidRPr="003E062F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5570" w:rsidRPr="00AF5570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AF5570" w:rsidRPr="00AF5570" w:rsidRDefault="00DF318B" w:rsidP="00AF55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України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“Про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оренду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державного</w:t>
        </w:r>
        <w:proofErr w:type="gram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майна” №157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03.10.2019 р. (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Закон №157)</w:t>
        </w:r>
      </w:hyperlink>
    </w:p>
    <w:p w:rsidR="00AF5570" w:rsidRPr="00A55446" w:rsidRDefault="00DF318B" w:rsidP="00AF55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Кабінету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Міні</w:t>
        </w:r>
        <w:proofErr w:type="gram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стр</w:t>
        </w:r>
        <w:proofErr w:type="gram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ів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України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“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Деякі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питання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оренди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державного та 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майна” №483 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03.06.2020 р. (</w:t>
        </w:r>
        <w:proofErr w:type="spellStart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AF5570" w:rsidRPr="00A554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Постанова №483 та Порядок</w:t>
        </w:r>
      </w:hyperlink>
      <w:r w:rsidR="00AF5570" w:rsidRPr="00A5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858"/>
      </w:tblGrid>
      <w:tr w:rsidR="00AF5570" w:rsidRPr="003E062F" w:rsidTr="00A55446">
        <w:trPr>
          <w:trHeight w:val="15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3E062F" w:rsidRDefault="003E062F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8B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ення</w:t>
            </w:r>
            <w:r w:rsidR="008B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 будівлі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ЗЗСО І-ІІІ ст. №4 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Гайсин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знаходиться на балансі Гайсинської міської ради та розташована за адресою: Вінницька область, Гайсинський район,  м. Гайсин, вул. 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Гагаріна, буд.1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AF5570" w:rsidRPr="000B12C6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533" w:rsidRPr="00AF5570" w:rsidRDefault="002A0533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ради,   код ЄДРПОУ 44106380;  </w:t>
            </w:r>
          </w:p>
          <w:p w:rsidR="002A0533" w:rsidRPr="00AF5570" w:rsidRDefault="002A0533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23700, Вінницька область, м. Гайсин вул. 1 Травня, 40, тел.(04334)2-24-21</w:t>
            </w:r>
          </w:p>
          <w:p w:rsidR="002A0533" w:rsidRDefault="002A0533" w:rsidP="00A554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F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osvitagaysin@gmail.com</w:t>
            </w:r>
          </w:p>
          <w:p w:rsidR="00AF5570" w:rsidRPr="00AF5570" w:rsidRDefault="00AF5570" w:rsidP="00A554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AF5570" w:rsidRPr="00E30AEB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533" w:rsidRPr="00AF5570" w:rsidRDefault="002A0533" w:rsidP="00A554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Гайсинська міська рада, </w:t>
            </w:r>
          </w:p>
          <w:p w:rsidR="002A0533" w:rsidRPr="00AF5570" w:rsidRDefault="002A0533" w:rsidP="00A554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ЄДРПОУ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03084523</w:t>
            </w: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;        </w:t>
            </w:r>
          </w:p>
          <w:p w:rsidR="002A0533" w:rsidRPr="00AF5570" w:rsidRDefault="002A0533" w:rsidP="00A554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23700, Вінницька область,  м. Гайсин вул. 1 Травня, 7, тел. (04334) </w:t>
            </w:r>
            <w:r w:rsidRPr="003573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2-21-60</w:t>
            </w:r>
            <w:r w:rsidRPr="00AF55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AF5570" w:rsidRPr="00972B18" w:rsidRDefault="002A0533" w:rsidP="00A554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3573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gaysinrada@gmail.com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899" w:rsidRPr="00365899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(номер телефону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яку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звертатися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Default="00AF5570" w:rsidP="00A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Контактні дані працівника </w:t>
            </w:r>
            <w:r w:rsidR="002A0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орендодавця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C6874" w:rsidRDefault="00AF5570" w:rsidP="00A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Мехед</w:t>
            </w:r>
            <w:proofErr w:type="spellEnd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Олеся </w:t>
            </w:r>
            <w:proofErr w:type="spellStart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Миколаївна</w:t>
            </w:r>
            <w:proofErr w:type="spellEnd"/>
            <w:r w:rsidR="006C6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м. Гайсин вул. </w:t>
            </w:r>
            <w:r w:rsidR="006C6874" w:rsidRPr="006C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б.1А</w:t>
            </w:r>
            <w:r w:rsidR="006C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5570" w:rsidRPr="006C6874" w:rsidRDefault="006C6874" w:rsidP="00A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з понеділка по </w:t>
            </w:r>
            <w:r w:rsidR="0075443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>четвер з 8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17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15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п’ятниця з 8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перерва з 12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  <w:r w:rsidR="00AF5570" w:rsidRPr="006C6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</w:p>
          <w:p w:rsidR="00AF5570" w:rsidRPr="00AF5570" w:rsidRDefault="006C6874" w:rsidP="00A55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Тел. </w:t>
            </w:r>
            <w:r w:rsidR="00AF5570"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+</w:t>
            </w:r>
            <w:r w:rsidR="00AF5570"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380433423116</w:t>
            </w:r>
          </w:p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gaysinvotendermo@gmail.com</w:t>
            </w:r>
          </w:p>
        </w:tc>
      </w:tr>
      <w:tr w:rsidR="00AF5570" w:rsidRPr="00AF5570" w:rsidTr="00A55446">
        <w:trPr>
          <w:trHeight w:val="3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AF5570" w:rsidRPr="00AF5570" w:rsidTr="005D000F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включено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Об’єкт оренди включено </w:t>
            </w:r>
            <w:r w:rsidRPr="0085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переліку першого типу.</w:t>
            </w:r>
          </w:p>
        </w:tc>
      </w:tr>
      <w:tr w:rsidR="00AF5570" w:rsidRPr="00AF5570" w:rsidTr="00A55446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365899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Ринкова 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BC4785" w:rsidRDefault="003E062F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22 750</w:t>
            </w:r>
            <w:r w:rsidR="00BC4785">
              <w:rPr>
                <w:rFonts w:ascii="Times New Roman" w:hAnsi="Times New Roman"/>
                <w:color w:val="000000"/>
                <w:lang w:val="uk-UA"/>
              </w:rPr>
              <w:t>,00 грн.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графік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1A9" w:rsidRDefault="00B331A9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  <w:r w:rsidR="00A55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місяців</w:t>
            </w:r>
          </w:p>
          <w:p w:rsidR="00B331A9" w:rsidRDefault="005518DF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Орендні канікули: з</w:t>
            </w:r>
            <w:r w:rsid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виключенням  періоду літніх канікул: </w:t>
            </w:r>
          </w:p>
          <w:p w:rsidR="00B331A9" w:rsidRPr="00B331A9" w:rsidRDefault="00B331A9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 по 31.08.2021р.</w:t>
            </w:r>
          </w:p>
          <w:p w:rsidR="00B331A9" w:rsidRPr="00B331A9" w:rsidRDefault="00B331A9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31.08.2022р.</w:t>
            </w:r>
          </w:p>
          <w:p w:rsidR="00B331A9" w:rsidRPr="00B331A9" w:rsidRDefault="00B331A9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31.08.2023р.</w:t>
            </w:r>
          </w:p>
          <w:p w:rsidR="00B331A9" w:rsidRPr="00B331A9" w:rsidRDefault="00B331A9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31.08.2024р.</w:t>
            </w:r>
          </w:p>
          <w:p w:rsidR="00B331A9" w:rsidRPr="00B331A9" w:rsidRDefault="00B331A9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31.08.2025р.</w:t>
            </w:r>
          </w:p>
          <w:p w:rsidR="00AF5570" w:rsidRPr="00AF5570" w:rsidRDefault="00B331A9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31.08.2026р.</w:t>
            </w:r>
          </w:p>
        </w:tc>
      </w:tr>
      <w:tr w:rsidR="00AF5570" w:rsidRPr="00AF5570" w:rsidTr="00A55446">
        <w:trPr>
          <w:trHeight w:val="1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інвестиційного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конкурсу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підлягає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інвестиційного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підлягає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приватизації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приймались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балансоутримувачем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випадках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необхідним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законодавства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статуту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 скликання  Гайсинської</w:t>
            </w:r>
            <w:r w:rsidR="0036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A57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="005A57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 року.</w:t>
            </w:r>
          </w:p>
        </w:tc>
      </w:tr>
      <w:tr w:rsidR="00AF5570" w:rsidRPr="00AF5570" w:rsidTr="00A55446">
        <w:trPr>
          <w:trHeight w:val="15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 ст. 13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B0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ватися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суборенду</w:t>
            </w:r>
            <w:proofErr w:type="spellEnd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разі дотримання  ст.22 Закону України «Про оренду </w:t>
            </w:r>
            <w:proofErr w:type="gramStart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>державного</w:t>
            </w:r>
            <w:proofErr w:type="gramEnd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комунального майна»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Додаються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BC4785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E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8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BC4785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E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20F38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20F38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арешти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0129E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F5570" w:rsidRPr="00E30AEB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Характеристика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розташування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надземний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цокольний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підвальний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мансардний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поверх , номер поверху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3E062F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 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приміщення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 І-ІІІ ст. №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Гайсин загальною площею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,00 м², що розташоване на 1-му поверсі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поверхової будівлі та орендоване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облаштування буфету, який не здійснює продаж товарів підакцизної групи у навчальному закладі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належить до комунальної власності та знаходиться на балансі Гайсинської міської ради</w:t>
            </w:r>
          </w:p>
        </w:tc>
      </w:tr>
      <w:tr w:rsidR="00AF5570" w:rsidRPr="00E30AEB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потужність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електромережі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комунікаціями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Загальний технічний стан приміщення – задовільний. Фундамент - кам'яний. 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Міжповерхові перекриття – </w:t>
            </w:r>
            <w:r w:rsidR="003E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залізобетонні плити, обштукатурені побілені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Покрівля – азбестоцементні листи. Стіни - цегляні, о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штукатурені. Перегородки – цегляні, оштукатурені. Підлога – </w:t>
            </w:r>
            <w:r w:rsidR="003E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лінолеум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Двері - дерев'яні. 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Вікна – </w:t>
            </w:r>
            <w:r w:rsidR="003E0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металопластикові.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F5570" w:rsidRPr="000B12C6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Наявне електропостачання, водопостачання, теплопостачання, газопостачання, телефонізація, каналізація.</w:t>
            </w:r>
          </w:p>
        </w:tc>
      </w:tr>
      <w:tr w:rsidR="00AF5570" w:rsidRPr="00AF5570" w:rsidTr="00A56A44">
        <w:trPr>
          <w:trHeight w:val="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Поверховий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41345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поверх</w:t>
            </w:r>
          </w:p>
        </w:tc>
      </w:tr>
      <w:tr w:rsidR="00AF5570" w:rsidRPr="00AF5570" w:rsidTr="00A55446">
        <w:trPr>
          <w:trHeight w:val="1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те,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пам’ятка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передачу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 не є пам’яткою культурної спадщини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стан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власності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hyperlink r:id="rId7" w:history="1"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нерухоме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їх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обтяжень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</w:t>
            </w:r>
          </w:p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пропонований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становить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більше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п’яти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цільове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F177A0" w:rsidP="00A55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 буфет</w:t>
            </w:r>
            <w:r w:rsidR="008B0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продажу продовольчих товарів не  підакцизної групи 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08C6" w:rsidRPr="006608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6608C6" w:rsidRPr="006608C6">
              <w:rPr>
                <w:rFonts w:ascii="Times New Roman" w:hAnsi="Times New Roman"/>
                <w:sz w:val="24"/>
                <w:szCs w:val="24"/>
              </w:rPr>
              <w:t>будівлі</w:t>
            </w:r>
            <w:proofErr w:type="spellEnd"/>
            <w:r w:rsidR="006608C6" w:rsidRPr="006608C6">
              <w:rPr>
                <w:rFonts w:ascii="Times New Roman" w:hAnsi="Times New Roman"/>
                <w:sz w:val="24"/>
                <w:szCs w:val="24"/>
              </w:rPr>
              <w:t xml:space="preserve"> ЗЗСО І-ІІІ ст. №4 м. Гайсин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порядок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оплату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відповідними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020F38" w:rsidRDefault="00357392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Відшкодування витрат за електроенергію, газопостачання, водопостачання водовідведення та стоки: вивіз сміття; перевезення стічних вод та рідких відходів; інші комунальні послуги проводяться у відповідності з актами – рахунками Орендодавця на підставі виставлених рахунків пропорційно до розміру орендованих площ</w:t>
            </w:r>
          </w:p>
        </w:tc>
      </w:tr>
      <w:tr w:rsidR="00F67143" w:rsidTr="00675DB6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trHeight w:val="60"/>
        </w:trPr>
        <w:tc>
          <w:tcPr>
            <w:tcW w:w="0" w:type="auto"/>
          </w:tcPr>
          <w:p w:rsidR="00F67143" w:rsidRDefault="00F67143" w:rsidP="00A55446">
            <w:pPr>
              <w:pStyle w:val="Default"/>
              <w:rPr>
                <w:sz w:val="23"/>
                <w:szCs w:val="23"/>
              </w:rPr>
            </w:pPr>
          </w:p>
        </w:tc>
      </w:tr>
      <w:tr w:rsidR="005D000F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00F" w:rsidRPr="00675DB6" w:rsidRDefault="00675DB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00F" w:rsidRPr="00675DB6" w:rsidRDefault="00675DB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аукціон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Е-Тендер.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</w:t>
            </w:r>
            <w:proofErr w:type="spellEnd"/>
            <w:r w:rsidR="0097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проміжок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19:30 до 20:30 дня,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передує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EF34CF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для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814116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val="uk-UA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55446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Default="00A55446" w:rsidP="00A55446">
            <w:pPr>
              <w:spacing w:after="0"/>
            </w:pP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14116">
              <w:rPr>
                <w:rFonts w:ascii="Times New Roman" w:eastAsia="Times New Roman" w:hAnsi="Times New Roman" w:cs="Times New Roman"/>
                <w:sz w:val="24"/>
              </w:rPr>
              <w:t>Стартова</w:t>
            </w:r>
            <w:proofErr w:type="spellEnd"/>
            <w:r w:rsidRPr="00814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4116">
              <w:rPr>
                <w:rFonts w:ascii="Times New Roman" w:eastAsia="Times New Roman" w:hAnsi="Times New Roman" w:cs="Times New Roman"/>
                <w:sz w:val="24"/>
              </w:rPr>
              <w:t>орендна</w:t>
            </w:r>
            <w:proofErr w:type="spellEnd"/>
            <w:r w:rsidRPr="00814116">
              <w:rPr>
                <w:rFonts w:ascii="Times New Roman" w:eastAsia="Times New Roman" w:hAnsi="Times New Roman" w:cs="Times New Roman"/>
                <w:sz w:val="24"/>
              </w:rPr>
              <w:t xml:space="preserve"> плата</w:t>
            </w:r>
            <w:r w:rsidRPr="008141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227,50</w:t>
            </w:r>
            <w:r w:rsidRPr="008141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грн. без урахування ПДВ</w:t>
            </w:r>
            <w:r w:rsidRPr="00814116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Default="00A55446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 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Default="00A55446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55446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результатами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Нарахування ПДВ здійснюється згідно з вимогами чинного законодавства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 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6022D1" w:rsidRDefault="00A55446" w:rsidP="00A5544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6022D1">
              <w:rPr>
                <w:lang w:val="uk-UA"/>
              </w:rPr>
              <w:t>Р</w:t>
            </w:r>
            <w:proofErr w:type="spellStart"/>
            <w:r w:rsidRPr="006022D1">
              <w:t>озмір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гарантійного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внеску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встановлюється</w:t>
            </w:r>
            <w:proofErr w:type="spellEnd"/>
            <w:r w:rsidRPr="006022D1">
              <w:t xml:space="preserve"> у </w:t>
            </w:r>
            <w:proofErr w:type="spellStart"/>
            <w:r w:rsidRPr="006022D1">
              <w:t>розмірі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стартової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орендної</w:t>
            </w:r>
            <w:proofErr w:type="spellEnd"/>
            <w:r w:rsidRPr="006022D1">
              <w:t xml:space="preserve"> плати на:</w:t>
            </w:r>
          </w:p>
          <w:p w:rsidR="00A55446" w:rsidRPr="006022D1" w:rsidRDefault="00A55446" w:rsidP="00A55446">
            <w:pPr>
              <w:pStyle w:val="rvps2"/>
              <w:shd w:val="clear" w:color="auto" w:fill="FFFFFF"/>
              <w:spacing w:before="0" w:beforeAutospacing="0" w:after="0" w:afterAutospacing="0"/>
              <w:ind w:hanging="8"/>
              <w:jc w:val="both"/>
              <w:rPr>
                <w:lang w:val="uk-UA"/>
              </w:rPr>
            </w:pPr>
            <w:bookmarkStart w:id="0" w:name="n336"/>
            <w:bookmarkEnd w:id="0"/>
            <w:r w:rsidRPr="007872FE">
              <w:rPr>
                <w:shd w:val="clear" w:color="auto" w:fill="FFFFFF"/>
              </w:rPr>
              <w:t xml:space="preserve">два </w:t>
            </w:r>
            <w:proofErr w:type="spellStart"/>
            <w:r w:rsidRPr="007872FE">
              <w:rPr>
                <w:shd w:val="clear" w:color="auto" w:fill="FFFFFF"/>
              </w:rPr>
              <w:t>місяці</w:t>
            </w:r>
            <w:proofErr w:type="spellEnd"/>
            <w:r w:rsidRPr="007872FE">
              <w:rPr>
                <w:shd w:val="clear" w:color="auto" w:fill="FFFFFF"/>
              </w:rPr>
              <w:t xml:space="preserve"> для </w:t>
            </w:r>
            <w:proofErr w:type="spellStart"/>
            <w:r w:rsidRPr="007872FE">
              <w:rPr>
                <w:shd w:val="clear" w:color="auto" w:fill="FFFFFF"/>
              </w:rPr>
              <w:t>об’єктів</w:t>
            </w:r>
            <w:proofErr w:type="spell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оренди</w:t>
            </w:r>
            <w:proofErr w:type="spellEnd"/>
            <w:r w:rsidRPr="007872FE">
              <w:rPr>
                <w:shd w:val="clear" w:color="auto" w:fill="FFFFFF"/>
              </w:rPr>
              <w:t xml:space="preserve">, </w:t>
            </w:r>
            <w:proofErr w:type="spellStart"/>
            <w:r w:rsidRPr="007872FE">
              <w:rPr>
                <w:shd w:val="clear" w:color="auto" w:fill="FFFFFF"/>
              </w:rPr>
              <w:t>пропонований</w:t>
            </w:r>
            <w:proofErr w:type="spellEnd"/>
            <w:r w:rsidRPr="007872FE">
              <w:rPr>
                <w:shd w:val="clear" w:color="auto" w:fill="FFFFFF"/>
              </w:rPr>
              <w:t xml:space="preserve"> строк </w:t>
            </w:r>
            <w:proofErr w:type="spellStart"/>
            <w:r w:rsidRPr="007872FE">
              <w:rPr>
                <w:shd w:val="clear" w:color="auto" w:fill="FFFFFF"/>
              </w:rPr>
              <w:t>оренди</w:t>
            </w:r>
            <w:proofErr w:type="spell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яких</w:t>
            </w:r>
            <w:proofErr w:type="spellEnd"/>
            <w:r w:rsidRPr="007872FE">
              <w:rPr>
                <w:shd w:val="clear" w:color="auto" w:fill="FFFFFF"/>
              </w:rPr>
              <w:t xml:space="preserve"> становить </w:t>
            </w:r>
            <w:proofErr w:type="spellStart"/>
            <w:r w:rsidRPr="007872FE">
              <w:rPr>
                <w:shd w:val="clear" w:color="auto" w:fill="FFFFFF"/>
              </w:rPr>
              <w:t>від</w:t>
            </w:r>
            <w:proofErr w:type="spellEnd"/>
            <w:r w:rsidRPr="007872FE">
              <w:rPr>
                <w:shd w:val="clear" w:color="auto" w:fill="FFFFFF"/>
              </w:rPr>
              <w:t xml:space="preserve"> одного до </w:t>
            </w:r>
            <w:proofErr w:type="spellStart"/>
            <w:proofErr w:type="gramStart"/>
            <w:r w:rsidRPr="007872FE">
              <w:rPr>
                <w:shd w:val="clear" w:color="auto" w:fill="FFFFFF"/>
              </w:rPr>
              <w:t>п’яти</w:t>
            </w:r>
            <w:proofErr w:type="spellEnd"/>
            <w:proofErr w:type="gram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років</w:t>
            </w:r>
            <w:proofErr w:type="spellEnd"/>
            <w:r>
              <w:rPr>
                <w:lang w:val="uk-UA"/>
              </w:rPr>
              <w:t xml:space="preserve">, але </w:t>
            </w:r>
            <w:r w:rsidRPr="006022D1">
              <w:rPr>
                <w:shd w:val="clear" w:color="auto" w:fill="FFFFFF"/>
              </w:rPr>
              <w:t xml:space="preserve">не </w:t>
            </w:r>
            <w:proofErr w:type="spellStart"/>
            <w:r w:rsidRPr="006022D1">
              <w:rPr>
                <w:shd w:val="clear" w:color="auto" w:fill="FFFFFF"/>
              </w:rPr>
              <w:t>менш</w:t>
            </w:r>
            <w:proofErr w:type="spellEnd"/>
            <w:r w:rsidRPr="006022D1">
              <w:rPr>
                <w:shd w:val="clear" w:color="auto" w:fill="FFFFFF"/>
              </w:rPr>
              <w:t xml:space="preserve"> як 0,5 </w:t>
            </w:r>
            <w:proofErr w:type="spellStart"/>
            <w:r w:rsidRPr="006022D1">
              <w:rPr>
                <w:shd w:val="clear" w:color="auto" w:fill="FFFFFF"/>
              </w:rPr>
              <w:t>розміру</w:t>
            </w:r>
            <w:proofErr w:type="spellEnd"/>
            <w:r w:rsidRPr="006022D1">
              <w:rPr>
                <w:shd w:val="clear" w:color="auto" w:fill="FFFFFF"/>
              </w:rPr>
              <w:t xml:space="preserve"> </w:t>
            </w:r>
            <w:proofErr w:type="spellStart"/>
            <w:r w:rsidRPr="006022D1">
              <w:rPr>
                <w:shd w:val="clear" w:color="auto" w:fill="FFFFFF"/>
              </w:rPr>
              <w:t>мінімальної</w:t>
            </w:r>
            <w:proofErr w:type="spellEnd"/>
            <w:r w:rsidRPr="006022D1">
              <w:rPr>
                <w:shd w:val="clear" w:color="auto" w:fill="FFFFFF"/>
              </w:rPr>
              <w:t xml:space="preserve"> </w:t>
            </w:r>
            <w:proofErr w:type="spellStart"/>
            <w:r w:rsidRPr="006022D1">
              <w:rPr>
                <w:shd w:val="clear" w:color="auto" w:fill="FFFFFF"/>
              </w:rPr>
              <w:t>заробітної</w:t>
            </w:r>
            <w:proofErr w:type="spellEnd"/>
            <w:r w:rsidRPr="006022D1">
              <w:rPr>
                <w:shd w:val="clear" w:color="auto" w:fill="FFFFFF"/>
              </w:rPr>
              <w:t xml:space="preserve"> плати, </w:t>
            </w:r>
            <w:proofErr w:type="spellStart"/>
            <w:r w:rsidRPr="006022D1">
              <w:rPr>
                <w:shd w:val="clear" w:color="auto" w:fill="FFFFFF"/>
              </w:rPr>
              <w:t>встановленого</w:t>
            </w:r>
            <w:proofErr w:type="spellEnd"/>
            <w:r w:rsidRPr="006022D1">
              <w:rPr>
                <w:shd w:val="clear" w:color="auto" w:fill="FFFFFF"/>
              </w:rPr>
              <w:t xml:space="preserve"> станом на 1 </w:t>
            </w:r>
            <w:proofErr w:type="spellStart"/>
            <w:r w:rsidRPr="006022D1">
              <w:rPr>
                <w:shd w:val="clear" w:color="auto" w:fill="FFFFFF"/>
              </w:rPr>
              <w:t>січня</w:t>
            </w:r>
            <w:proofErr w:type="spellEnd"/>
            <w:r w:rsidRPr="006022D1">
              <w:rPr>
                <w:shd w:val="clear" w:color="auto" w:fill="FFFFFF"/>
              </w:rPr>
              <w:t xml:space="preserve"> поточного року</w:t>
            </w:r>
            <w:r>
              <w:rPr>
                <w:shd w:val="clear" w:color="auto" w:fill="FFFFFF"/>
                <w:lang w:val="uk-UA"/>
              </w:rPr>
              <w:t>: 3000,00 грн.</w:t>
            </w:r>
          </w:p>
          <w:p w:rsidR="00A55446" w:rsidRPr="00AF557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600,00  грн.(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10%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станом на 1 січня поточного року)</w:t>
            </w:r>
            <w:proofErr w:type="gramEnd"/>
          </w:p>
        </w:tc>
      </w:tr>
      <w:tr w:rsidR="00A55446" w:rsidRPr="00E30AEB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Default="00A55446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Реквізити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A55446" w:rsidRPr="00AF5570" w:rsidRDefault="00A55446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 </w:t>
            </w:r>
          </w:p>
          <w:p w:rsidR="00A554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A554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44106380</w:t>
            </w:r>
          </w:p>
          <w:p w:rsidR="00A55446" w:rsidRPr="00E740E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958201720344201002300107573</w:t>
            </w:r>
          </w:p>
          <w:p w:rsidR="00A55446" w:rsidRPr="002971AD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м. Київ</w:t>
            </w:r>
          </w:p>
        </w:tc>
      </w:tr>
      <w:tr w:rsidR="00A55446" w:rsidRPr="00E30AEB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дискваліфікації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 </w:t>
            </w:r>
          </w:p>
          <w:p w:rsidR="00A554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A554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44106380</w:t>
            </w:r>
          </w:p>
          <w:p w:rsidR="00A55446" w:rsidRPr="00E740E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958201720344201002300107573</w:t>
            </w:r>
          </w:p>
          <w:p w:rsidR="00A55446" w:rsidRPr="00BC4785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м. Київ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авансового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F67143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Сума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забезпечувального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A55446" w:rsidRPr="00346646" w:rsidRDefault="00A55446" w:rsidP="00A554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5446" w:rsidRPr="00346646" w:rsidRDefault="00A55446" w:rsidP="00A55446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ab/>
            </w:r>
          </w:p>
        </w:tc>
      </w:tr>
      <w:tr w:rsidR="00A55446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умов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4 п. 55 Порядку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3466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Дата та номер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346646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55446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та/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(поточного та/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anchor="n120" w:history="1">
              <w:proofErr w:type="spellStart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</w:t>
              </w:r>
            </w:hyperlink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  <w:p w:rsidR="00A55446" w:rsidRPr="00AF557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446" w:rsidRPr="00AF5570" w:rsidRDefault="00A55446" w:rsidP="00A554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 ст. 13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занедбана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5446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Інша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</w:p>
          <w:p w:rsidR="00A55446" w:rsidRPr="00AF5570" w:rsidRDefault="00A55446" w:rsidP="00A55446">
            <w:pPr>
              <w:shd w:val="clear" w:color="auto" w:fill="FFFFFF"/>
              <w:spacing w:after="0" w:line="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446" w:rsidRPr="00AF5570" w:rsidRDefault="00A55446" w:rsidP="00A5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0E0" w:rsidRPr="00E740E0" w:rsidRDefault="00E740E0" w:rsidP="00E740E0">
      <w:pPr>
        <w:ind w:firstLine="700"/>
        <w:jc w:val="both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ідпис</w:t>
      </w:r>
      <w:proofErr w:type="spell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proofErr w:type="spellStart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Уповноважена</w:t>
      </w:r>
      <w:proofErr w:type="spell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особа </w:t>
      </w:r>
      <w:proofErr w:type="spellStart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>Мехед</w:t>
      </w:r>
      <w:proofErr w:type="spellEnd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Олеся </w:t>
      </w:r>
      <w:proofErr w:type="spellStart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>Миколаївна</w:t>
      </w:r>
      <w:proofErr w:type="spellEnd"/>
    </w:p>
    <w:p w:rsidR="00342F80" w:rsidRDefault="00342F80"/>
    <w:sectPr w:rsidR="00342F80" w:rsidSect="0034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A90"/>
    <w:multiLevelType w:val="multilevel"/>
    <w:tmpl w:val="A8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70"/>
    <w:rsid w:val="000129E6"/>
    <w:rsid w:val="00020F38"/>
    <w:rsid w:val="00047C6D"/>
    <w:rsid w:val="000B12C6"/>
    <w:rsid w:val="001741F2"/>
    <w:rsid w:val="002058BC"/>
    <w:rsid w:val="002971AD"/>
    <w:rsid w:val="002A0533"/>
    <w:rsid w:val="002B780C"/>
    <w:rsid w:val="00314912"/>
    <w:rsid w:val="00327ABE"/>
    <w:rsid w:val="00342F80"/>
    <w:rsid w:val="00346646"/>
    <w:rsid w:val="00357392"/>
    <w:rsid w:val="00365899"/>
    <w:rsid w:val="003E062F"/>
    <w:rsid w:val="00413456"/>
    <w:rsid w:val="00430878"/>
    <w:rsid w:val="004C796A"/>
    <w:rsid w:val="004F142E"/>
    <w:rsid w:val="005518DF"/>
    <w:rsid w:val="005939DF"/>
    <w:rsid w:val="005A5761"/>
    <w:rsid w:val="005D000F"/>
    <w:rsid w:val="005E1D85"/>
    <w:rsid w:val="006022D1"/>
    <w:rsid w:val="006608C6"/>
    <w:rsid w:val="00675DB6"/>
    <w:rsid w:val="006C6874"/>
    <w:rsid w:val="00722230"/>
    <w:rsid w:val="00754432"/>
    <w:rsid w:val="007830E2"/>
    <w:rsid w:val="007872FE"/>
    <w:rsid w:val="00804B8A"/>
    <w:rsid w:val="00814116"/>
    <w:rsid w:val="008435DA"/>
    <w:rsid w:val="00870CAB"/>
    <w:rsid w:val="008B07A2"/>
    <w:rsid w:val="008F0E31"/>
    <w:rsid w:val="00911509"/>
    <w:rsid w:val="009449F0"/>
    <w:rsid w:val="00972B18"/>
    <w:rsid w:val="00A002E2"/>
    <w:rsid w:val="00A30F51"/>
    <w:rsid w:val="00A55446"/>
    <w:rsid w:val="00A56A44"/>
    <w:rsid w:val="00AF5570"/>
    <w:rsid w:val="00B331A9"/>
    <w:rsid w:val="00B3389D"/>
    <w:rsid w:val="00B743B2"/>
    <w:rsid w:val="00B864C7"/>
    <w:rsid w:val="00BC4785"/>
    <w:rsid w:val="00CA2D88"/>
    <w:rsid w:val="00CD4666"/>
    <w:rsid w:val="00DF09F1"/>
    <w:rsid w:val="00DF318B"/>
    <w:rsid w:val="00E30AEB"/>
    <w:rsid w:val="00E740E0"/>
    <w:rsid w:val="00EB46F8"/>
    <w:rsid w:val="00EF34CF"/>
    <w:rsid w:val="00F177A0"/>
    <w:rsid w:val="00F67143"/>
    <w:rsid w:val="00F87AD9"/>
    <w:rsid w:val="00F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570"/>
    <w:rPr>
      <w:color w:val="0000FF"/>
      <w:u w:val="single"/>
    </w:rPr>
  </w:style>
  <w:style w:type="paragraph" w:customStyle="1" w:styleId="rvps2">
    <w:name w:val="rvps2"/>
    <w:basedOn w:val="a"/>
    <w:rsid w:val="0060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0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49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2021-04-23T06:00:00Z</dcterms:created>
  <dcterms:modified xsi:type="dcterms:W3CDTF">2021-06-09T05:53:00Z</dcterms:modified>
</cp:coreProperties>
</file>