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86" w:rsidRPr="002B57CE" w:rsidRDefault="002A5686" w:rsidP="002B57CE">
      <w:pPr>
        <w:ind w:left="567" w:firstLine="708"/>
        <w:jc w:val="both"/>
        <w:rPr>
          <w:b/>
          <w:sz w:val="22"/>
          <w:szCs w:val="22"/>
          <w:lang w:val="uk-UA"/>
        </w:rPr>
      </w:pPr>
    </w:p>
    <w:p w:rsidR="002A5686" w:rsidRPr="002B57CE" w:rsidRDefault="002A5686" w:rsidP="002B57CE">
      <w:pPr>
        <w:ind w:left="567" w:firstLine="708"/>
        <w:jc w:val="both"/>
        <w:rPr>
          <w:b/>
          <w:sz w:val="22"/>
          <w:szCs w:val="22"/>
          <w:lang w:val="uk-UA"/>
        </w:rPr>
      </w:pPr>
    </w:p>
    <w:p w:rsidR="002A5686" w:rsidRPr="002B57CE" w:rsidRDefault="002A5686" w:rsidP="002B57CE">
      <w:pPr>
        <w:ind w:left="567" w:firstLine="708"/>
        <w:jc w:val="both"/>
        <w:rPr>
          <w:b/>
          <w:sz w:val="22"/>
          <w:szCs w:val="22"/>
          <w:lang w:val="uk-UA"/>
        </w:rPr>
      </w:pPr>
    </w:p>
    <w:p w:rsidR="002A5686" w:rsidRPr="002B57CE" w:rsidRDefault="002A5686" w:rsidP="002B57CE">
      <w:pPr>
        <w:jc w:val="both"/>
        <w:rPr>
          <w:b/>
          <w:sz w:val="22"/>
          <w:szCs w:val="22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2B57CE" w:rsidTr="002B57CE">
        <w:tc>
          <w:tcPr>
            <w:tcW w:w="5637" w:type="dxa"/>
          </w:tcPr>
          <w:p w:rsidR="002B57CE" w:rsidRPr="002B57CE" w:rsidRDefault="002B57CE" w:rsidP="002B57CE">
            <w:pPr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OLE_LINK20"/>
            <w:bookmarkStart w:id="1" w:name="OLE_LINK21"/>
            <w:bookmarkStart w:id="2" w:name="OLE_LINK22"/>
            <w:r w:rsidRPr="002B57CE">
              <w:rPr>
                <w:b/>
                <w:sz w:val="22"/>
                <w:szCs w:val="22"/>
                <w:lang w:val="uk-UA"/>
              </w:rPr>
              <w:t xml:space="preserve">Товариство з обмеженою відповідальністю </w:t>
            </w:r>
          </w:p>
          <w:p w:rsidR="002B57CE" w:rsidRDefault="002B57CE" w:rsidP="002B57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B57CE">
              <w:rPr>
                <w:b/>
                <w:sz w:val="22"/>
                <w:szCs w:val="22"/>
                <w:lang w:val="uk-UA"/>
              </w:rPr>
              <w:t>«СТІЛСЕРВІС»</w:t>
            </w:r>
            <w:bookmarkEnd w:id="0"/>
            <w:bookmarkEnd w:id="1"/>
            <w:bookmarkEnd w:id="2"/>
          </w:p>
        </w:tc>
      </w:tr>
      <w:tr w:rsidR="002B57CE" w:rsidTr="002B57CE">
        <w:tc>
          <w:tcPr>
            <w:tcW w:w="5637" w:type="dxa"/>
          </w:tcPr>
          <w:p w:rsidR="002B57CE" w:rsidRPr="002B57CE" w:rsidRDefault="002B57CE" w:rsidP="002B57CE">
            <w:pPr>
              <w:jc w:val="both"/>
              <w:rPr>
                <w:sz w:val="22"/>
                <w:szCs w:val="22"/>
                <w:u w:val="single"/>
              </w:rPr>
            </w:pPr>
            <w:proofErr w:type="spellStart"/>
            <w:r w:rsidRPr="002B57CE">
              <w:rPr>
                <w:sz w:val="22"/>
                <w:szCs w:val="22"/>
                <w:u w:val="single"/>
              </w:rPr>
              <w:t>Юридична</w:t>
            </w:r>
            <w:proofErr w:type="spellEnd"/>
            <w:r w:rsidRPr="002B57CE">
              <w:rPr>
                <w:sz w:val="22"/>
                <w:szCs w:val="22"/>
                <w:u w:val="single"/>
              </w:rPr>
              <w:t xml:space="preserve"> адреса: </w:t>
            </w:r>
          </w:p>
          <w:p w:rsidR="002B57CE" w:rsidRPr="002B57CE" w:rsidRDefault="002B57CE" w:rsidP="002B57CE">
            <w:pPr>
              <w:jc w:val="both"/>
              <w:rPr>
                <w:sz w:val="22"/>
                <w:szCs w:val="22"/>
              </w:rPr>
            </w:pPr>
            <w:r w:rsidRPr="002B57CE">
              <w:rPr>
                <w:sz w:val="22"/>
                <w:szCs w:val="22"/>
              </w:rPr>
              <w:t xml:space="preserve">04119, м. </w:t>
            </w:r>
            <w:proofErr w:type="spellStart"/>
            <w:r w:rsidRPr="002B57CE">
              <w:rPr>
                <w:sz w:val="22"/>
                <w:szCs w:val="22"/>
              </w:rPr>
              <w:t>Київ</w:t>
            </w:r>
            <w:proofErr w:type="spellEnd"/>
            <w:r w:rsidRPr="002B57CE">
              <w:rPr>
                <w:sz w:val="22"/>
                <w:szCs w:val="22"/>
              </w:rPr>
              <w:t xml:space="preserve">, вул. </w:t>
            </w:r>
            <w:proofErr w:type="spellStart"/>
            <w:r w:rsidRPr="002B57CE">
              <w:rPr>
                <w:sz w:val="22"/>
                <w:szCs w:val="22"/>
              </w:rPr>
              <w:t>Якіра</w:t>
            </w:r>
            <w:proofErr w:type="spellEnd"/>
            <w:r w:rsidRPr="002B57CE">
              <w:rPr>
                <w:sz w:val="22"/>
                <w:szCs w:val="22"/>
              </w:rPr>
              <w:t xml:space="preserve">, буд. 10-А, оф.13 </w:t>
            </w:r>
          </w:p>
          <w:p w:rsidR="002B57CE" w:rsidRPr="002B57CE" w:rsidRDefault="002B57CE" w:rsidP="002B57CE">
            <w:pPr>
              <w:jc w:val="both"/>
              <w:rPr>
                <w:sz w:val="22"/>
                <w:szCs w:val="22"/>
              </w:rPr>
            </w:pPr>
            <w:r w:rsidRPr="002B57CE">
              <w:rPr>
                <w:sz w:val="22"/>
                <w:szCs w:val="22"/>
                <w:lang w:val="uk-UA"/>
              </w:rPr>
              <w:t>Є</w:t>
            </w:r>
            <w:r w:rsidRPr="002B57CE">
              <w:rPr>
                <w:sz w:val="22"/>
                <w:szCs w:val="22"/>
              </w:rPr>
              <w:t xml:space="preserve">ДРПОУ </w:t>
            </w:r>
            <w:bookmarkStart w:id="3" w:name="OLE_LINK23"/>
            <w:bookmarkStart w:id="4" w:name="OLE_LINK24"/>
            <w:bookmarkStart w:id="5" w:name="OLE_LINK25"/>
            <w:r w:rsidRPr="002B57CE">
              <w:rPr>
                <w:sz w:val="22"/>
                <w:szCs w:val="22"/>
              </w:rPr>
              <w:t>39445402, ІПН 394454026599</w:t>
            </w:r>
            <w:bookmarkEnd w:id="3"/>
            <w:bookmarkEnd w:id="4"/>
            <w:bookmarkEnd w:id="5"/>
          </w:p>
          <w:p w:rsidR="002B57CE" w:rsidRPr="002B57CE" w:rsidRDefault="002B57CE" w:rsidP="002B57CE">
            <w:pPr>
              <w:jc w:val="both"/>
              <w:rPr>
                <w:sz w:val="22"/>
                <w:szCs w:val="22"/>
              </w:rPr>
            </w:pPr>
            <w:proofErr w:type="spellStart"/>
            <w:r w:rsidRPr="002B57CE">
              <w:rPr>
                <w:sz w:val="22"/>
                <w:szCs w:val="22"/>
              </w:rPr>
              <w:t>Витяг</w:t>
            </w:r>
            <w:proofErr w:type="spellEnd"/>
            <w:r w:rsidRPr="002B57CE">
              <w:rPr>
                <w:sz w:val="22"/>
                <w:szCs w:val="22"/>
              </w:rPr>
              <w:t xml:space="preserve"> з </w:t>
            </w:r>
            <w:proofErr w:type="spellStart"/>
            <w:r w:rsidRPr="002B57CE">
              <w:rPr>
                <w:sz w:val="22"/>
                <w:szCs w:val="22"/>
              </w:rPr>
              <w:t>реєстру</w:t>
            </w:r>
            <w:proofErr w:type="spellEnd"/>
            <w:r w:rsidRPr="002B57CE">
              <w:rPr>
                <w:sz w:val="22"/>
                <w:szCs w:val="22"/>
              </w:rPr>
              <w:t xml:space="preserve"> </w:t>
            </w:r>
            <w:proofErr w:type="spellStart"/>
            <w:r w:rsidRPr="002B57CE">
              <w:rPr>
                <w:sz w:val="22"/>
                <w:szCs w:val="22"/>
              </w:rPr>
              <w:t>платників</w:t>
            </w:r>
            <w:proofErr w:type="spellEnd"/>
            <w:r w:rsidRPr="002B57CE">
              <w:rPr>
                <w:sz w:val="22"/>
                <w:szCs w:val="22"/>
              </w:rPr>
              <w:t xml:space="preserve"> ПДВ № 1526594503308 </w:t>
            </w:r>
          </w:p>
          <w:p w:rsidR="002B57CE" w:rsidRPr="002B57CE" w:rsidRDefault="002B57CE" w:rsidP="002B57CE">
            <w:pPr>
              <w:rPr>
                <w:sz w:val="22"/>
                <w:szCs w:val="22"/>
              </w:rPr>
            </w:pPr>
            <w:bookmarkStart w:id="6" w:name="OLE_LINK18"/>
            <w:bookmarkStart w:id="7" w:name="OLE_LINK19"/>
            <w:r w:rsidRPr="002B57CE">
              <w:rPr>
                <w:sz w:val="22"/>
                <w:szCs w:val="22"/>
              </w:rPr>
              <w:t xml:space="preserve">IBAN: UA693348510000000002600817300 в АТ «ПУМБ»  </w:t>
            </w:r>
          </w:p>
          <w:bookmarkEnd w:id="6"/>
          <w:bookmarkEnd w:id="7"/>
          <w:p w:rsidR="002B57CE" w:rsidRPr="002B57CE" w:rsidRDefault="002B57CE" w:rsidP="002B57CE">
            <w:pPr>
              <w:jc w:val="both"/>
              <w:rPr>
                <w:sz w:val="22"/>
                <w:szCs w:val="22"/>
              </w:rPr>
            </w:pPr>
            <w:proofErr w:type="spellStart"/>
            <w:r w:rsidRPr="002B57CE">
              <w:rPr>
                <w:sz w:val="22"/>
                <w:szCs w:val="22"/>
              </w:rPr>
              <w:t>Поштова</w:t>
            </w:r>
            <w:proofErr w:type="spellEnd"/>
            <w:r w:rsidRPr="002B57CE">
              <w:rPr>
                <w:sz w:val="22"/>
                <w:szCs w:val="22"/>
              </w:rPr>
              <w:t xml:space="preserve"> адреса:  01015, м</w:t>
            </w:r>
            <w:proofErr w:type="gramStart"/>
            <w:r w:rsidRPr="002B57CE">
              <w:rPr>
                <w:sz w:val="22"/>
                <w:szCs w:val="22"/>
              </w:rPr>
              <w:t>.К</w:t>
            </w:r>
            <w:proofErr w:type="gramEnd"/>
            <w:r w:rsidRPr="002B57CE">
              <w:rPr>
                <w:sz w:val="22"/>
                <w:szCs w:val="22"/>
              </w:rPr>
              <w:t xml:space="preserve">иїв, а/с 32 «УКРПОШТА», </w:t>
            </w:r>
            <w:proofErr w:type="spellStart"/>
            <w:r w:rsidRPr="002B57CE">
              <w:rPr>
                <w:sz w:val="22"/>
                <w:szCs w:val="22"/>
              </w:rPr>
              <w:t>вул.Цитадельна</w:t>
            </w:r>
            <w:proofErr w:type="spellEnd"/>
            <w:r w:rsidRPr="002B57CE">
              <w:rPr>
                <w:sz w:val="22"/>
                <w:szCs w:val="22"/>
              </w:rPr>
              <w:t xml:space="preserve">, 6/8 </w:t>
            </w:r>
          </w:p>
          <w:p w:rsidR="002B57CE" w:rsidRPr="002B57CE" w:rsidRDefault="002B57CE" w:rsidP="002B57CE">
            <w:pPr>
              <w:jc w:val="both"/>
              <w:rPr>
                <w:sz w:val="22"/>
                <w:szCs w:val="22"/>
                <w:lang w:val="uk-UA"/>
              </w:rPr>
            </w:pPr>
            <w:r w:rsidRPr="002B57CE">
              <w:rPr>
                <w:sz w:val="22"/>
                <w:szCs w:val="22"/>
                <w:lang w:val="uk-UA"/>
              </w:rPr>
              <w:t>або відділення</w:t>
            </w:r>
            <w:r w:rsidRPr="002B57CE">
              <w:rPr>
                <w:sz w:val="22"/>
                <w:szCs w:val="22"/>
              </w:rPr>
              <w:t xml:space="preserve"> «Нова по</w:t>
            </w:r>
            <w:r w:rsidRPr="002B57CE">
              <w:rPr>
                <w:sz w:val="22"/>
                <w:szCs w:val="22"/>
                <w:lang w:val="uk-UA"/>
              </w:rPr>
              <w:t>ш</w:t>
            </w:r>
            <w:r w:rsidRPr="002B57CE">
              <w:rPr>
                <w:sz w:val="22"/>
                <w:szCs w:val="22"/>
              </w:rPr>
              <w:t>та» №235</w:t>
            </w:r>
            <w:r w:rsidRPr="002B57CE">
              <w:rPr>
                <w:sz w:val="22"/>
                <w:szCs w:val="22"/>
                <w:lang w:val="uk-UA"/>
              </w:rPr>
              <w:t>, м.Київ</w:t>
            </w:r>
          </w:p>
          <w:p w:rsidR="002B57CE" w:rsidRPr="002B57CE" w:rsidRDefault="002B57CE" w:rsidP="002B57CE">
            <w:pPr>
              <w:tabs>
                <w:tab w:val="left" w:pos="5880"/>
              </w:tabs>
              <w:jc w:val="both"/>
              <w:rPr>
                <w:sz w:val="22"/>
                <w:szCs w:val="22"/>
              </w:rPr>
            </w:pPr>
            <w:r w:rsidRPr="002B57CE">
              <w:rPr>
                <w:sz w:val="22"/>
                <w:szCs w:val="22"/>
              </w:rPr>
              <w:t>Телефон +380676175404</w:t>
            </w:r>
            <w:r w:rsidRPr="002B57CE">
              <w:rPr>
                <w:sz w:val="22"/>
                <w:szCs w:val="22"/>
              </w:rPr>
              <w:tab/>
            </w:r>
          </w:p>
          <w:p w:rsidR="002B57CE" w:rsidRPr="002B57CE" w:rsidRDefault="002B57CE" w:rsidP="002B57CE">
            <w:pPr>
              <w:jc w:val="both"/>
              <w:rPr>
                <w:sz w:val="22"/>
                <w:szCs w:val="22"/>
              </w:rPr>
            </w:pPr>
            <w:r w:rsidRPr="002B57CE">
              <w:rPr>
                <w:sz w:val="22"/>
                <w:szCs w:val="22"/>
                <w:lang w:val="en-US"/>
              </w:rPr>
              <w:t>E</w:t>
            </w:r>
            <w:r w:rsidRPr="002B57CE">
              <w:rPr>
                <w:sz w:val="22"/>
                <w:szCs w:val="22"/>
              </w:rPr>
              <w:t>-</w:t>
            </w:r>
            <w:r w:rsidRPr="002B57CE">
              <w:rPr>
                <w:sz w:val="22"/>
                <w:szCs w:val="22"/>
                <w:lang w:val="en-US"/>
              </w:rPr>
              <w:t>mail</w:t>
            </w:r>
            <w:r w:rsidRPr="002B57CE">
              <w:rPr>
                <w:sz w:val="22"/>
                <w:szCs w:val="22"/>
              </w:rPr>
              <w:t xml:space="preserve">: </w:t>
            </w:r>
            <w:hyperlink r:id="rId5" w:history="1">
              <w:r w:rsidRPr="002B57CE">
                <w:rPr>
                  <w:rStyle w:val="a4"/>
                  <w:sz w:val="22"/>
                  <w:szCs w:val="22"/>
                </w:rPr>
                <w:t>steelservice2014@gmail.com</w:t>
              </w:r>
            </w:hyperlink>
          </w:p>
          <w:p w:rsidR="002B57CE" w:rsidRDefault="002B57CE" w:rsidP="002B57CE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0F525F" w:rsidTr="002B57CE">
        <w:tc>
          <w:tcPr>
            <w:tcW w:w="5637" w:type="dxa"/>
          </w:tcPr>
          <w:p w:rsidR="000F525F" w:rsidRPr="002B57CE" w:rsidRDefault="000F525F" w:rsidP="000F525F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2B57CE">
              <w:rPr>
                <w:b/>
                <w:sz w:val="22"/>
                <w:szCs w:val="22"/>
              </w:rPr>
              <w:t xml:space="preserve">Директор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2B57CE">
              <w:rPr>
                <w:b/>
                <w:sz w:val="22"/>
                <w:szCs w:val="22"/>
              </w:rPr>
              <w:t xml:space="preserve">                 Пипа </w:t>
            </w:r>
            <w:proofErr w:type="spellStart"/>
            <w:r w:rsidRPr="002B57CE">
              <w:rPr>
                <w:b/>
                <w:sz w:val="22"/>
                <w:szCs w:val="22"/>
              </w:rPr>
              <w:t>Євген</w:t>
            </w:r>
            <w:proofErr w:type="spellEnd"/>
            <w:r w:rsidRPr="002B57C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CE">
              <w:rPr>
                <w:b/>
                <w:sz w:val="22"/>
                <w:szCs w:val="22"/>
              </w:rPr>
              <w:t>Анатолійович</w:t>
            </w:r>
            <w:proofErr w:type="spellEnd"/>
          </w:p>
          <w:p w:rsidR="000F525F" w:rsidRPr="002B57CE" w:rsidRDefault="000F525F" w:rsidP="002B57CE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:rsidR="002A5686" w:rsidRDefault="002A5686" w:rsidP="002B57CE">
      <w:pPr>
        <w:jc w:val="both"/>
        <w:rPr>
          <w:b/>
          <w:sz w:val="22"/>
          <w:szCs w:val="22"/>
          <w:lang w:val="uk-UA"/>
        </w:rPr>
      </w:pPr>
    </w:p>
    <w:p w:rsidR="002B57CE" w:rsidRDefault="002B57CE" w:rsidP="002B57CE">
      <w:pPr>
        <w:jc w:val="both"/>
        <w:rPr>
          <w:b/>
          <w:sz w:val="22"/>
          <w:szCs w:val="22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D828E7" w:rsidRPr="00D828E7" w:rsidTr="00F46BE9">
        <w:tc>
          <w:tcPr>
            <w:tcW w:w="5637" w:type="dxa"/>
          </w:tcPr>
          <w:p w:rsidR="00D828E7" w:rsidRPr="00D828E7" w:rsidRDefault="00D828E7" w:rsidP="00F46BE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828E7">
              <w:rPr>
                <w:b/>
              </w:rPr>
              <w:t>ОБЩЕСТВО С ОГРАНИЧЕННОЙ ОТВЕТСТВЕННОСТЬЮ «СТИЛСЕРВИС»</w:t>
            </w:r>
            <w:r w:rsidRPr="00D828E7">
              <w:rPr>
                <w:b/>
                <w:lang w:val="uk-UA"/>
              </w:rPr>
              <w:t xml:space="preserve">    </w:t>
            </w:r>
          </w:p>
        </w:tc>
      </w:tr>
      <w:tr w:rsidR="00D828E7" w:rsidRPr="00D828E7" w:rsidTr="00F46BE9">
        <w:tc>
          <w:tcPr>
            <w:tcW w:w="5637" w:type="dxa"/>
          </w:tcPr>
          <w:p w:rsidR="00D828E7" w:rsidRDefault="00D828E7" w:rsidP="00D828E7">
            <w:pPr>
              <w:ind w:right="28"/>
              <w:jc w:val="both"/>
            </w:pPr>
            <w:r w:rsidRPr="007D1963">
              <w:t xml:space="preserve">Юридический адрес: 04119, г. Киев, ул. Якира, </w:t>
            </w:r>
          </w:p>
          <w:p w:rsidR="00D828E7" w:rsidRPr="007D1963" w:rsidRDefault="00D828E7" w:rsidP="00D828E7">
            <w:pPr>
              <w:ind w:right="28"/>
              <w:jc w:val="both"/>
            </w:pPr>
            <w:r w:rsidRPr="007D1963">
              <w:t xml:space="preserve">дом 10-А, офис 13 </w:t>
            </w:r>
          </w:p>
          <w:p w:rsidR="00D828E7" w:rsidRPr="007D1963" w:rsidRDefault="00D828E7" w:rsidP="00D828E7">
            <w:pPr>
              <w:ind w:right="28"/>
              <w:jc w:val="both"/>
            </w:pPr>
            <w:r w:rsidRPr="007D1963">
              <w:t>ЄДРПОУ 39445402, І</w:t>
            </w:r>
            <w:proofErr w:type="gramStart"/>
            <w:r w:rsidRPr="007D1963">
              <w:t>ПН</w:t>
            </w:r>
            <w:proofErr w:type="gramEnd"/>
            <w:r w:rsidRPr="007D1963">
              <w:t xml:space="preserve"> 394454026599</w:t>
            </w:r>
          </w:p>
          <w:p w:rsidR="00D828E7" w:rsidRPr="007D1963" w:rsidRDefault="00D828E7" w:rsidP="00D828E7">
            <w:pPr>
              <w:ind w:right="28"/>
              <w:jc w:val="both"/>
            </w:pPr>
            <w:r>
              <w:t>Справка НДС</w:t>
            </w:r>
            <w:r w:rsidRPr="007D1963">
              <w:t xml:space="preserve"> № 1526594503308 </w:t>
            </w:r>
          </w:p>
          <w:p w:rsidR="00D828E7" w:rsidRPr="007D1963" w:rsidRDefault="00D828E7" w:rsidP="00D828E7">
            <w:pPr>
              <w:ind w:right="28"/>
              <w:jc w:val="both"/>
            </w:pPr>
            <w:r w:rsidRPr="007D1963">
              <w:t xml:space="preserve">IBAN: UA693348510000000002600817300 в АТ «ПУМБ»  </w:t>
            </w:r>
          </w:p>
          <w:p w:rsidR="00D828E7" w:rsidRPr="007D1963" w:rsidRDefault="00D828E7" w:rsidP="00D828E7">
            <w:pPr>
              <w:ind w:right="28"/>
              <w:jc w:val="both"/>
            </w:pPr>
            <w:r>
              <w:t xml:space="preserve">Почтовый адрес: </w:t>
            </w:r>
            <w:r>
              <w:t>01015, г</w:t>
            </w:r>
            <w:r w:rsidRPr="007D1963">
              <w:t>.Ки</w:t>
            </w:r>
            <w:r>
              <w:t xml:space="preserve">ев, а/я 32 «УКРПОЧТА», </w:t>
            </w:r>
            <w:r w:rsidRPr="007D1963">
              <w:t>ул.</w:t>
            </w:r>
            <w:r>
              <w:t xml:space="preserve"> </w:t>
            </w:r>
            <w:proofErr w:type="spellStart"/>
            <w:r w:rsidRPr="007D1963">
              <w:t>Цитадельна</w:t>
            </w:r>
            <w:r>
              <w:t>я</w:t>
            </w:r>
            <w:proofErr w:type="spellEnd"/>
            <w:r w:rsidRPr="007D1963">
              <w:t xml:space="preserve">, 6/8 </w:t>
            </w:r>
          </w:p>
          <w:p w:rsidR="00D828E7" w:rsidRPr="007D1963" w:rsidRDefault="00D828E7" w:rsidP="00D828E7">
            <w:pPr>
              <w:ind w:right="28"/>
              <w:jc w:val="both"/>
            </w:pPr>
            <w:r w:rsidRPr="007D1963">
              <w:t>Телефон +380676175404</w:t>
            </w:r>
            <w:r w:rsidRPr="007D1963">
              <w:tab/>
            </w:r>
          </w:p>
          <w:p w:rsidR="00D828E7" w:rsidRDefault="00D828E7" w:rsidP="00D828E7">
            <w:pPr>
              <w:ind w:right="28"/>
              <w:jc w:val="both"/>
            </w:pPr>
            <w:r w:rsidRPr="007D1963">
              <w:rPr>
                <w:lang w:val="en-US"/>
              </w:rPr>
              <w:t>E</w:t>
            </w:r>
            <w:r w:rsidRPr="00D828E7">
              <w:t>-</w:t>
            </w:r>
            <w:r w:rsidRPr="007D1963">
              <w:rPr>
                <w:lang w:val="en-US"/>
              </w:rPr>
              <w:t>mail</w:t>
            </w:r>
            <w:r w:rsidRPr="00D828E7">
              <w:t xml:space="preserve">: </w:t>
            </w:r>
            <w:hyperlink r:id="rId6" w:history="1">
              <w:r w:rsidRPr="002141F0">
                <w:rPr>
                  <w:rStyle w:val="a4"/>
                  <w:lang w:val="en-US"/>
                </w:rPr>
                <w:t>steelservice</w:t>
              </w:r>
              <w:r w:rsidRPr="002141F0">
                <w:rPr>
                  <w:rStyle w:val="a4"/>
                </w:rPr>
                <w:t>2014@</w:t>
              </w:r>
              <w:r w:rsidRPr="002141F0">
                <w:rPr>
                  <w:rStyle w:val="a4"/>
                  <w:lang w:val="en-US"/>
                </w:rPr>
                <w:t>gmail</w:t>
              </w:r>
              <w:r w:rsidRPr="002141F0">
                <w:rPr>
                  <w:rStyle w:val="a4"/>
                </w:rPr>
                <w:t>.</w:t>
              </w:r>
              <w:r w:rsidRPr="002141F0">
                <w:rPr>
                  <w:rStyle w:val="a4"/>
                  <w:lang w:val="en-US"/>
                </w:rPr>
                <w:t>com</w:t>
              </w:r>
            </w:hyperlink>
          </w:p>
          <w:p w:rsidR="00D828E7" w:rsidRPr="00D828E7" w:rsidRDefault="00D828E7" w:rsidP="00F46BE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828E7" w:rsidTr="00F46BE9">
        <w:tc>
          <w:tcPr>
            <w:tcW w:w="5637" w:type="dxa"/>
          </w:tcPr>
          <w:p w:rsidR="00D828E7" w:rsidRPr="002B57CE" w:rsidRDefault="00D828E7" w:rsidP="00D828E7">
            <w:pPr>
              <w:jc w:val="both"/>
              <w:rPr>
                <w:sz w:val="22"/>
                <w:szCs w:val="22"/>
                <w:u w:val="single"/>
              </w:rPr>
            </w:pPr>
            <w:r w:rsidRPr="00D828E7">
              <w:rPr>
                <w:b/>
                <w:sz w:val="22"/>
                <w:szCs w:val="22"/>
              </w:rPr>
              <w:t xml:space="preserve">Директор                       </w:t>
            </w:r>
            <w:r>
              <w:rPr>
                <w:b/>
                <w:sz w:val="22"/>
                <w:szCs w:val="22"/>
              </w:rPr>
              <w:t xml:space="preserve">  Пы</w:t>
            </w:r>
            <w:r w:rsidRPr="00D828E7">
              <w:rPr>
                <w:b/>
                <w:sz w:val="22"/>
                <w:szCs w:val="22"/>
              </w:rPr>
              <w:t xml:space="preserve">па </w:t>
            </w:r>
            <w:r>
              <w:rPr>
                <w:b/>
                <w:sz w:val="22"/>
                <w:szCs w:val="22"/>
              </w:rPr>
              <w:t>Е</w:t>
            </w:r>
            <w:r w:rsidRPr="00D828E7">
              <w:rPr>
                <w:b/>
                <w:sz w:val="22"/>
                <w:szCs w:val="22"/>
              </w:rPr>
              <w:t>вген</w:t>
            </w:r>
            <w:r>
              <w:rPr>
                <w:b/>
                <w:sz w:val="22"/>
                <w:szCs w:val="22"/>
              </w:rPr>
              <w:t>ий</w:t>
            </w:r>
            <w:r w:rsidRPr="00D828E7">
              <w:rPr>
                <w:b/>
                <w:sz w:val="22"/>
                <w:szCs w:val="22"/>
              </w:rPr>
              <w:t xml:space="preserve"> Анатол</w:t>
            </w:r>
            <w:r>
              <w:rPr>
                <w:b/>
                <w:sz w:val="22"/>
                <w:szCs w:val="22"/>
              </w:rPr>
              <w:t>иевич</w:t>
            </w:r>
          </w:p>
        </w:tc>
        <w:bookmarkStart w:id="8" w:name="_GoBack"/>
        <w:bookmarkEnd w:id="8"/>
      </w:tr>
    </w:tbl>
    <w:p w:rsidR="002B57CE" w:rsidRPr="002B57CE" w:rsidRDefault="002B57CE" w:rsidP="002B57CE">
      <w:pPr>
        <w:jc w:val="both"/>
        <w:rPr>
          <w:b/>
          <w:sz w:val="22"/>
          <w:szCs w:val="22"/>
          <w:lang w:val="uk-UA"/>
        </w:rPr>
      </w:pPr>
    </w:p>
    <w:p w:rsidR="000928C1" w:rsidRPr="002B57CE" w:rsidRDefault="000928C1" w:rsidP="002B57CE">
      <w:pPr>
        <w:jc w:val="center"/>
        <w:rPr>
          <w:sz w:val="22"/>
          <w:szCs w:val="22"/>
          <w:lang w:val="uk-UA"/>
        </w:rPr>
      </w:pPr>
    </w:p>
    <w:p w:rsidR="0026620E" w:rsidRPr="002B57CE" w:rsidRDefault="0026620E" w:rsidP="002B57CE">
      <w:pPr>
        <w:jc w:val="both"/>
        <w:rPr>
          <w:b/>
          <w:sz w:val="22"/>
          <w:szCs w:val="22"/>
        </w:rPr>
      </w:pPr>
    </w:p>
    <w:p w:rsidR="000E3999" w:rsidRPr="002B57CE" w:rsidRDefault="000E3999" w:rsidP="002B57CE">
      <w:pPr>
        <w:ind w:left="567"/>
        <w:jc w:val="both"/>
        <w:rPr>
          <w:sz w:val="22"/>
          <w:szCs w:val="22"/>
        </w:rPr>
      </w:pPr>
    </w:p>
    <w:p w:rsidR="000E3999" w:rsidRPr="002B57CE" w:rsidRDefault="000E3999" w:rsidP="002B57CE">
      <w:pPr>
        <w:ind w:left="567"/>
        <w:rPr>
          <w:sz w:val="22"/>
          <w:szCs w:val="22"/>
        </w:rPr>
      </w:pPr>
    </w:p>
    <w:p w:rsidR="000E3999" w:rsidRPr="002B57CE" w:rsidRDefault="000E3999" w:rsidP="002B57CE">
      <w:pPr>
        <w:ind w:left="567"/>
        <w:rPr>
          <w:sz w:val="22"/>
          <w:szCs w:val="22"/>
        </w:rPr>
      </w:pPr>
    </w:p>
    <w:sectPr w:rsidR="000E3999" w:rsidRPr="002B57CE" w:rsidSect="000928C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50"/>
    <w:rsid w:val="00034046"/>
    <w:rsid w:val="00045879"/>
    <w:rsid w:val="000565B5"/>
    <w:rsid w:val="0006263A"/>
    <w:rsid w:val="00063E97"/>
    <w:rsid w:val="000824F3"/>
    <w:rsid w:val="000928C1"/>
    <w:rsid w:val="000A4517"/>
    <w:rsid w:val="000B195E"/>
    <w:rsid w:val="000B3859"/>
    <w:rsid w:val="000C774A"/>
    <w:rsid w:val="000C7DCB"/>
    <w:rsid w:val="000E3999"/>
    <w:rsid w:val="000E4F19"/>
    <w:rsid w:val="000F525F"/>
    <w:rsid w:val="00102A06"/>
    <w:rsid w:val="00110982"/>
    <w:rsid w:val="0013183E"/>
    <w:rsid w:val="0014398D"/>
    <w:rsid w:val="00166FCB"/>
    <w:rsid w:val="001836CA"/>
    <w:rsid w:val="001A521E"/>
    <w:rsid w:val="001A74C4"/>
    <w:rsid w:val="001C24DB"/>
    <w:rsid w:val="001C72A0"/>
    <w:rsid w:val="001F76AC"/>
    <w:rsid w:val="0020283A"/>
    <w:rsid w:val="00221664"/>
    <w:rsid w:val="00255B1A"/>
    <w:rsid w:val="002612CD"/>
    <w:rsid w:val="0026620E"/>
    <w:rsid w:val="0028525C"/>
    <w:rsid w:val="002A5686"/>
    <w:rsid w:val="002B57CE"/>
    <w:rsid w:val="002C5545"/>
    <w:rsid w:val="002D6137"/>
    <w:rsid w:val="002F2DAB"/>
    <w:rsid w:val="002F759B"/>
    <w:rsid w:val="00300C0B"/>
    <w:rsid w:val="00306797"/>
    <w:rsid w:val="00307A7D"/>
    <w:rsid w:val="003157C7"/>
    <w:rsid w:val="00324A3E"/>
    <w:rsid w:val="00325544"/>
    <w:rsid w:val="00362163"/>
    <w:rsid w:val="0037489E"/>
    <w:rsid w:val="00383C4A"/>
    <w:rsid w:val="003860C8"/>
    <w:rsid w:val="003B1BAB"/>
    <w:rsid w:val="003D2C29"/>
    <w:rsid w:val="0040443F"/>
    <w:rsid w:val="00436945"/>
    <w:rsid w:val="00447DD9"/>
    <w:rsid w:val="004542ED"/>
    <w:rsid w:val="00454FDA"/>
    <w:rsid w:val="00476F80"/>
    <w:rsid w:val="004F614C"/>
    <w:rsid w:val="004F6C43"/>
    <w:rsid w:val="00502750"/>
    <w:rsid w:val="00514D3B"/>
    <w:rsid w:val="00520425"/>
    <w:rsid w:val="00536189"/>
    <w:rsid w:val="00553D31"/>
    <w:rsid w:val="0056594C"/>
    <w:rsid w:val="005722D6"/>
    <w:rsid w:val="00585229"/>
    <w:rsid w:val="005A0286"/>
    <w:rsid w:val="005C40A1"/>
    <w:rsid w:val="005D16F4"/>
    <w:rsid w:val="005D3A96"/>
    <w:rsid w:val="005D43E0"/>
    <w:rsid w:val="00611885"/>
    <w:rsid w:val="00613B6E"/>
    <w:rsid w:val="00653AC7"/>
    <w:rsid w:val="0067623A"/>
    <w:rsid w:val="00694BF4"/>
    <w:rsid w:val="006D1C73"/>
    <w:rsid w:val="006D7033"/>
    <w:rsid w:val="00706120"/>
    <w:rsid w:val="007070F6"/>
    <w:rsid w:val="007148DC"/>
    <w:rsid w:val="0071610E"/>
    <w:rsid w:val="00722214"/>
    <w:rsid w:val="00722E42"/>
    <w:rsid w:val="00750BF0"/>
    <w:rsid w:val="0077440A"/>
    <w:rsid w:val="0079663E"/>
    <w:rsid w:val="00797E3E"/>
    <w:rsid w:val="007A6CD1"/>
    <w:rsid w:val="007C6532"/>
    <w:rsid w:val="00870D26"/>
    <w:rsid w:val="00877326"/>
    <w:rsid w:val="00884B12"/>
    <w:rsid w:val="00887F04"/>
    <w:rsid w:val="008F6BEF"/>
    <w:rsid w:val="0093779D"/>
    <w:rsid w:val="0096469B"/>
    <w:rsid w:val="00980676"/>
    <w:rsid w:val="00981054"/>
    <w:rsid w:val="00990583"/>
    <w:rsid w:val="0099333D"/>
    <w:rsid w:val="00993659"/>
    <w:rsid w:val="009A6EE3"/>
    <w:rsid w:val="009A7B3D"/>
    <w:rsid w:val="009B3B88"/>
    <w:rsid w:val="009C2F2C"/>
    <w:rsid w:val="009D4AA0"/>
    <w:rsid w:val="009F3A82"/>
    <w:rsid w:val="009F755A"/>
    <w:rsid w:val="00A1421D"/>
    <w:rsid w:val="00A14D3D"/>
    <w:rsid w:val="00A54855"/>
    <w:rsid w:val="00A557AD"/>
    <w:rsid w:val="00A65D32"/>
    <w:rsid w:val="00AC4841"/>
    <w:rsid w:val="00AC5B9E"/>
    <w:rsid w:val="00AE661B"/>
    <w:rsid w:val="00AF6519"/>
    <w:rsid w:val="00AF7285"/>
    <w:rsid w:val="00B0445E"/>
    <w:rsid w:val="00B35C38"/>
    <w:rsid w:val="00B474E8"/>
    <w:rsid w:val="00B57B0A"/>
    <w:rsid w:val="00B61BDC"/>
    <w:rsid w:val="00B728FC"/>
    <w:rsid w:val="00BB0834"/>
    <w:rsid w:val="00BB1BBD"/>
    <w:rsid w:val="00BD6CF0"/>
    <w:rsid w:val="00C07B9F"/>
    <w:rsid w:val="00C10778"/>
    <w:rsid w:val="00C147EA"/>
    <w:rsid w:val="00C53B2B"/>
    <w:rsid w:val="00C61659"/>
    <w:rsid w:val="00C66F21"/>
    <w:rsid w:val="00C96738"/>
    <w:rsid w:val="00CB0A5F"/>
    <w:rsid w:val="00CB5C9F"/>
    <w:rsid w:val="00CC363B"/>
    <w:rsid w:val="00CC6CF0"/>
    <w:rsid w:val="00CD088B"/>
    <w:rsid w:val="00CD2E33"/>
    <w:rsid w:val="00CE2C39"/>
    <w:rsid w:val="00D11694"/>
    <w:rsid w:val="00D36330"/>
    <w:rsid w:val="00D37954"/>
    <w:rsid w:val="00D417BC"/>
    <w:rsid w:val="00D46D13"/>
    <w:rsid w:val="00D52204"/>
    <w:rsid w:val="00D65D76"/>
    <w:rsid w:val="00D828E7"/>
    <w:rsid w:val="00DC12F8"/>
    <w:rsid w:val="00DE4382"/>
    <w:rsid w:val="00DE589F"/>
    <w:rsid w:val="00DE6D20"/>
    <w:rsid w:val="00DF2CBD"/>
    <w:rsid w:val="00E02CCD"/>
    <w:rsid w:val="00E74378"/>
    <w:rsid w:val="00E77701"/>
    <w:rsid w:val="00E86A58"/>
    <w:rsid w:val="00F14089"/>
    <w:rsid w:val="00F2098C"/>
    <w:rsid w:val="00F5273B"/>
    <w:rsid w:val="00F71595"/>
    <w:rsid w:val="00F821BB"/>
    <w:rsid w:val="00FC365A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421D"/>
    <w:pPr>
      <w:jc w:val="center"/>
    </w:pPr>
    <w:rPr>
      <w:noProof/>
      <w:sz w:val="28"/>
      <w:szCs w:val="20"/>
    </w:rPr>
  </w:style>
  <w:style w:type="character" w:customStyle="1" w:styleId="apple-converted-space">
    <w:name w:val="apple-converted-space"/>
    <w:basedOn w:val="a0"/>
    <w:rsid w:val="00306797"/>
  </w:style>
  <w:style w:type="character" w:styleId="a4">
    <w:name w:val="Hyperlink"/>
    <w:rsid w:val="00306797"/>
    <w:rPr>
      <w:color w:val="0000FF"/>
      <w:u w:val="single"/>
    </w:rPr>
  </w:style>
  <w:style w:type="table" w:styleId="a5">
    <w:name w:val="Table Grid"/>
    <w:basedOn w:val="a1"/>
    <w:rsid w:val="002B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421D"/>
    <w:pPr>
      <w:jc w:val="center"/>
    </w:pPr>
    <w:rPr>
      <w:noProof/>
      <w:sz w:val="28"/>
      <w:szCs w:val="20"/>
    </w:rPr>
  </w:style>
  <w:style w:type="character" w:customStyle="1" w:styleId="apple-converted-space">
    <w:name w:val="apple-converted-space"/>
    <w:basedOn w:val="a0"/>
    <w:rsid w:val="00306797"/>
  </w:style>
  <w:style w:type="character" w:styleId="a4">
    <w:name w:val="Hyperlink"/>
    <w:rsid w:val="00306797"/>
    <w:rPr>
      <w:color w:val="0000FF"/>
      <w:u w:val="single"/>
    </w:rPr>
  </w:style>
  <w:style w:type="table" w:styleId="a5">
    <w:name w:val="Table Grid"/>
    <w:basedOn w:val="a1"/>
    <w:rsid w:val="002B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elservice2014@gmail.com" TargetMode="External"/><Relationship Id="rId5" Type="http://schemas.openxmlformats.org/officeDocument/2006/relationships/hyperlink" Target="mailto:steelservice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>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creator>User</dc:creator>
  <cp:lastModifiedBy>User</cp:lastModifiedBy>
  <cp:revision>53</cp:revision>
  <cp:lastPrinted>2016-11-03T12:21:00Z</cp:lastPrinted>
  <dcterms:created xsi:type="dcterms:W3CDTF">2016-11-03T12:22:00Z</dcterms:created>
  <dcterms:modified xsi:type="dcterms:W3CDTF">2020-02-10T12:25:00Z</dcterms:modified>
</cp:coreProperties>
</file>