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5" w:rsidRPr="00DE2B95" w:rsidRDefault="00DE2B95" w:rsidP="00453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>Характеристика</w:t>
      </w:r>
      <w:r w:rsidRPr="00DE2B95">
        <w:rPr>
          <w:lang w:val="uk-UA"/>
        </w:rPr>
        <w:t xml:space="preserve"> </w:t>
      </w:r>
      <w:r w:rsidRPr="00DE2B95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 xml:space="preserve">нежитлових </w:t>
      </w:r>
      <w:r w:rsidR="00116F93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 xml:space="preserve">будівель загальною площею 155,9 </w:t>
      </w:r>
      <w:proofErr w:type="spellStart"/>
      <w:r w:rsidRPr="00DE2B95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>кв.м</w:t>
      </w:r>
      <w:proofErr w:type="spellEnd"/>
      <w:r w:rsidRPr="00DE2B95">
        <w:rPr>
          <w:rFonts w:ascii="Times New Roman" w:hAnsi="Times New Roman" w:cs="Times New Roman"/>
          <w:b/>
          <w:i/>
          <w:color w:val="212529"/>
          <w:sz w:val="24"/>
          <w:shd w:val="clear" w:color="auto" w:fill="FFFFFF"/>
          <w:lang w:val="uk-UA"/>
        </w:rPr>
        <w:t>., які знаходяться за адресою: Донецька обл., м. Слов'янськ, вул. Конєва, буд. 12.</w:t>
      </w:r>
    </w:p>
    <w:p w:rsidR="00DE2B95" w:rsidRPr="0045305A" w:rsidRDefault="00DE2B95" w:rsidP="00453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12529"/>
          <w:sz w:val="10"/>
          <w:szCs w:val="10"/>
          <w:shd w:val="clear" w:color="auto" w:fill="FFFFFF"/>
          <w:lang w:val="uk-UA"/>
        </w:rPr>
      </w:pPr>
    </w:p>
    <w:p w:rsidR="00116F93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розмір площі </w:t>
      </w:r>
      <w:r w:rsidR="00116F93" w:rsidRP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-</w:t>
      </w:r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</w:t>
      </w:r>
      <w:r w:rsidR="00116F93" w:rsidRP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155,9</w:t>
      </w:r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</w:t>
      </w:r>
      <w:proofErr w:type="spellStart"/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кв.м</w:t>
      </w:r>
      <w:proofErr w:type="spellEnd"/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.</w:t>
      </w:r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en-US"/>
        </w:rPr>
        <w:t>;</w:t>
      </w:r>
    </w:p>
    <w:p w:rsidR="00DE2B95" w:rsidRPr="00116F93" w:rsidRDefault="00116F93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план</w:t>
      </w:r>
      <w:r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додається</w:t>
      </w:r>
      <w:r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en-US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матеріали стін</w:t>
      </w:r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en-US"/>
        </w:rPr>
        <w:t xml:space="preserve"> -</w:t>
      </w:r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 xml:space="preserve"> </w:t>
      </w:r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шлакоблок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кількість приміщень</w:t>
      </w:r>
      <w:r w:rsidR="00116F93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- відповідно до технічного плану, який додається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місцезнаходження </w:t>
      </w:r>
      <w:r w:rsid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- </w:t>
      </w:r>
      <w:r w:rsidR="00F76FFB" w:rsidRP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Донецька обл., м. Слов'янськ, вул. Конєва, буд. 12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призначення</w:t>
      </w:r>
      <w:r w:rsid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будівлі - будівля профкому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встановлені обмеження</w:t>
      </w:r>
      <w:r w:rsid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- обмеження відсутні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кількість поверхів </w:t>
      </w:r>
      <w:r w:rsid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будівлі - один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відомості про земельну ділянку</w:t>
      </w:r>
      <w:r w:rsid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</w:t>
      </w:r>
      <w:r w:rsid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-</w:t>
      </w:r>
      <w:r w:rsid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площа </w:t>
      </w:r>
      <w:r w:rsidR="0045305A" w:rsidRP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0,0754 га</w:t>
      </w:r>
      <w:r w:rsid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, </w:t>
      </w:r>
      <w:r w:rsid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земельна ділянка знахо</w:t>
      </w:r>
      <w:r w:rsid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диться у комунальній власності, кадастровий номер: </w:t>
      </w:r>
      <w:r w:rsidR="00F76FFB" w:rsidRPr="00F76FFB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1414100000:01:008:0012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;</w:t>
      </w:r>
    </w:p>
    <w:p w:rsidR="00DE2B95" w:rsidRPr="00DE2B95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інформація про допоміжні,</w:t>
      </w:r>
      <w:r w:rsid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 xml:space="preserve"> підсобні приміщення та споруди - відповідно до технічного плану, який додається</w:t>
      </w:r>
      <w:r w:rsidR="0045305A" w:rsidRP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</w:rPr>
        <w:t>;</w:t>
      </w:r>
    </w:p>
    <w:p w:rsidR="00DE2B95" w:rsidRPr="0045305A" w:rsidRDefault="00DE2B95" w:rsidP="00453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</w:pP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інформація про орендарів т</w:t>
      </w:r>
      <w:r w:rsidR="0045305A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а інших користувачів приміщення - відсутні</w:t>
      </w:r>
      <w:r w:rsidRPr="00DE2B95">
        <w:rPr>
          <w:rFonts w:ascii="Times New Roman" w:hAnsi="Times New Roman" w:cs="Times New Roman"/>
          <w:i/>
          <w:color w:val="212529"/>
          <w:sz w:val="24"/>
          <w:shd w:val="clear" w:color="auto" w:fill="FFFFFF"/>
          <w:lang w:val="uk-UA"/>
        </w:rPr>
        <w:t>.</w:t>
      </w:r>
    </w:p>
    <w:sectPr w:rsidR="00DE2B95" w:rsidRPr="0045305A" w:rsidSect="00DE2B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844"/>
    <w:multiLevelType w:val="hybridMultilevel"/>
    <w:tmpl w:val="2A9042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9E2A41"/>
    <w:multiLevelType w:val="hybridMultilevel"/>
    <w:tmpl w:val="AE4E7B3C"/>
    <w:lvl w:ilvl="0" w:tplc="C9160D6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B95B65"/>
    <w:multiLevelType w:val="hybridMultilevel"/>
    <w:tmpl w:val="D354C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B95"/>
    <w:rsid w:val="00116F93"/>
    <w:rsid w:val="0045305A"/>
    <w:rsid w:val="00DE2B95"/>
    <w:rsid w:val="00F7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95"/>
    <w:pPr>
      <w:ind w:left="720"/>
      <w:contextualSpacing/>
    </w:pPr>
  </w:style>
  <w:style w:type="paragraph" w:customStyle="1" w:styleId="rvps2">
    <w:name w:val="rvps2"/>
    <w:basedOn w:val="a"/>
    <w:rsid w:val="00D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2021-07-28T13:45:00Z</dcterms:created>
  <dcterms:modified xsi:type="dcterms:W3CDTF">2021-07-28T14:06:00Z</dcterms:modified>
</cp:coreProperties>
</file>