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85506" w14:textId="79AAF13D" w:rsidR="00263530" w:rsidRDefault="00263530" w:rsidP="00B601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Комунальний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стадіон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Центральний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229CD58F" w14:textId="77777777" w:rsidR="00263530" w:rsidRDefault="00263530" w:rsidP="00B601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0FAEF03" w14:textId="48AA828E" w:rsidR="00300900" w:rsidRPr="00C6516B" w:rsidRDefault="002A512D" w:rsidP="00B601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НАКАЗ №</w:t>
      </w:r>
      <w:r w:rsidR="009242EF">
        <w:rPr>
          <w:rFonts w:ascii="Times New Roman" w:hAnsi="Times New Roman" w:cs="Times New Roman"/>
          <w:b/>
          <w:bCs/>
          <w:sz w:val="28"/>
          <w:szCs w:val="28"/>
          <w:lang w:val="ru-RU"/>
        </w:rPr>
        <w:t>13</w:t>
      </w:r>
    </w:p>
    <w:p w14:paraId="49BC3C0E" w14:textId="2BD966E7" w:rsidR="00B601D0" w:rsidRDefault="00B601D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E4D82AF" w14:textId="77777777" w:rsidR="009C33F3" w:rsidRDefault="009C33F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5414C34" w14:textId="649F181C" w:rsidR="00B601D0" w:rsidRDefault="009242E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B601D0" w:rsidRPr="00B60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01D0" w:rsidRPr="00B601D0"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="00B601D0" w:rsidRPr="00B601D0">
        <w:rPr>
          <w:rFonts w:ascii="Times New Roman" w:hAnsi="Times New Roman" w:cs="Times New Roman"/>
          <w:sz w:val="28"/>
          <w:szCs w:val="28"/>
          <w:lang w:val="ru-RU"/>
        </w:rPr>
        <w:t xml:space="preserve"> 2021 року                                                                            </w:t>
      </w:r>
      <w:proofErr w:type="spellStart"/>
      <w:r w:rsidR="00B601D0" w:rsidRPr="00B601D0">
        <w:rPr>
          <w:rFonts w:ascii="Times New Roman" w:hAnsi="Times New Roman" w:cs="Times New Roman"/>
          <w:sz w:val="28"/>
          <w:szCs w:val="28"/>
          <w:lang w:val="ru-RU"/>
        </w:rPr>
        <w:t>м.Лубни</w:t>
      </w:r>
      <w:proofErr w:type="spellEnd"/>
    </w:p>
    <w:p w14:paraId="056B9A1E" w14:textId="0C042C9F" w:rsidR="00C6516B" w:rsidRDefault="00C6516B" w:rsidP="00C651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C5A835" w14:textId="689D9CE0" w:rsidR="00263530" w:rsidRPr="009242EF" w:rsidRDefault="009242EF" w:rsidP="00C6516B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зв»язку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допущеними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помилками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внесенні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а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</w:rPr>
        <w:t>укціон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9242E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</w:rPr>
        <w:t>продовження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</w:rPr>
        <w:t>терміну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</w:rPr>
        <w:t>дії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</w:rPr>
        <w:t xml:space="preserve"> договору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</w:rPr>
        <w:t>оренди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</w:rPr>
        <w:t>нежитлових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</w:rPr>
        <w:t>приміщень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</w:rPr>
        <w:t>площею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42EF">
        <w:rPr>
          <w:rFonts w:ascii="Times New Roman" w:hAnsi="Times New Roman" w:cs="Times New Roman"/>
          <w:bCs/>
          <w:sz w:val="28"/>
          <w:szCs w:val="28"/>
          <w:lang w:val="ru-RU"/>
        </w:rPr>
        <w:t>171,5</w:t>
      </w:r>
      <w:r w:rsidRPr="0092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</w:rPr>
        <w:t>адресою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</w:rPr>
        <w:t xml:space="preserve">:              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</w:rPr>
        <w:t>вул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  <w:lang w:val="ru-RU"/>
        </w:rPr>
        <w:t>Я.Мудрого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</w:rPr>
        <w:t>,</w:t>
      </w:r>
      <w:r w:rsidRPr="009242EF">
        <w:rPr>
          <w:rFonts w:ascii="Times New Roman" w:hAnsi="Times New Roman" w:cs="Times New Roman"/>
          <w:bCs/>
          <w:sz w:val="28"/>
          <w:szCs w:val="28"/>
          <w:lang w:val="ru-RU"/>
        </w:rPr>
        <w:t>26,</w:t>
      </w:r>
      <w:r w:rsidRPr="009242EF">
        <w:rPr>
          <w:rFonts w:ascii="Times New Roman" w:hAnsi="Times New Roman" w:cs="Times New Roman"/>
          <w:bCs/>
          <w:sz w:val="28"/>
          <w:szCs w:val="28"/>
        </w:rPr>
        <w:t xml:space="preserve"> м.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  <w:lang w:val="ru-RU"/>
        </w:rPr>
        <w:t>Лубни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  <w:lang w:val="ru-RU"/>
        </w:rPr>
        <w:t>Полтавської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обл.</w:t>
      </w:r>
    </w:p>
    <w:p w14:paraId="55B898F4" w14:textId="466CCAFB" w:rsidR="00263530" w:rsidRDefault="00263530" w:rsidP="009242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НАКАЗУЮ:</w:t>
      </w:r>
    </w:p>
    <w:p w14:paraId="56B3D833" w14:textId="54F9C5F4" w:rsidR="009242EF" w:rsidRDefault="009242EF" w:rsidP="009242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Дозволити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внести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</w:rPr>
        <w:t>укціон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proofErr w:type="gramEnd"/>
      <w:r w:rsidRPr="009242E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</w:rPr>
        <w:t>продовження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</w:rPr>
        <w:t>терміну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</w:rPr>
        <w:t>дії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</w:rPr>
        <w:t xml:space="preserve"> договору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</w:rPr>
        <w:t>оренди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</w:rPr>
        <w:t>нежитлових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</w:rPr>
        <w:t>приміщень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</w:rPr>
        <w:t>площею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42EF">
        <w:rPr>
          <w:rFonts w:ascii="Times New Roman" w:hAnsi="Times New Roman" w:cs="Times New Roman"/>
          <w:bCs/>
          <w:sz w:val="28"/>
          <w:szCs w:val="28"/>
          <w:lang w:val="ru-RU"/>
        </w:rPr>
        <w:t>171,5</w:t>
      </w:r>
      <w:r w:rsidRPr="0092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</w:rPr>
        <w:t>адресою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</w:rPr>
        <w:t xml:space="preserve">:              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</w:rPr>
        <w:t>вул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  <w:lang w:val="ru-RU"/>
        </w:rPr>
        <w:t>Я.Мудрого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</w:rPr>
        <w:t>,</w:t>
      </w:r>
      <w:r w:rsidRPr="009242EF">
        <w:rPr>
          <w:rFonts w:ascii="Times New Roman" w:hAnsi="Times New Roman" w:cs="Times New Roman"/>
          <w:bCs/>
          <w:sz w:val="28"/>
          <w:szCs w:val="28"/>
          <w:lang w:val="ru-RU"/>
        </w:rPr>
        <w:t>26,</w:t>
      </w:r>
      <w:r w:rsidRPr="009242EF">
        <w:rPr>
          <w:rFonts w:ascii="Times New Roman" w:hAnsi="Times New Roman" w:cs="Times New Roman"/>
          <w:bCs/>
          <w:sz w:val="28"/>
          <w:szCs w:val="28"/>
        </w:rPr>
        <w:t xml:space="preserve"> м.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  <w:lang w:val="ru-RU"/>
        </w:rPr>
        <w:t>Лубни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9242EF">
        <w:rPr>
          <w:rFonts w:ascii="Times New Roman" w:hAnsi="Times New Roman" w:cs="Times New Roman"/>
          <w:bCs/>
          <w:sz w:val="28"/>
          <w:szCs w:val="28"/>
          <w:lang w:val="ru-RU"/>
        </w:rPr>
        <w:t>Полтавської</w:t>
      </w:r>
      <w:proofErr w:type="spellEnd"/>
      <w:r w:rsidRPr="009242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обл.</w:t>
      </w:r>
    </w:p>
    <w:p w14:paraId="7068DA0D" w14:textId="77777777" w:rsidR="009242EF" w:rsidRPr="00263530" w:rsidRDefault="009242EF" w:rsidP="009242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836D605" w14:textId="2ABD4BE5" w:rsidR="00C6516B" w:rsidRDefault="00C6516B" w:rsidP="00C651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932B7E" w14:textId="702A8F06" w:rsidR="00C6516B" w:rsidRDefault="00C6516B" w:rsidP="00C651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BDCFCB" w14:textId="77777777" w:rsidR="009C33F3" w:rsidRDefault="009C33F3" w:rsidP="00C651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D8ED39" w14:textId="77777777" w:rsidR="00C6516B" w:rsidRDefault="00C6516B" w:rsidP="00C651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73FC40" w14:textId="4DEBF533" w:rsidR="00C6516B" w:rsidRDefault="009C33F3" w:rsidP="00C651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                             ___________________         Климченко Ю.В.</w:t>
      </w:r>
    </w:p>
    <w:p w14:paraId="3A4A4427" w14:textId="4E254F4E" w:rsidR="00B601D0" w:rsidRDefault="00B601D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8603396" w14:textId="6DA7C992" w:rsidR="00B601D0" w:rsidRDefault="00B601D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8ECDC33" w14:textId="5A2B89A9" w:rsidR="00B601D0" w:rsidRPr="00B601D0" w:rsidRDefault="00B601D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48CDCC8" w14:textId="2BA00735" w:rsidR="00B601D0" w:rsidRPr="00B601D0" w:rsidRDefault="00B601D0">
      <w:pPr>
        <w:rPr>
          <w:lang w:val="ru-RU"/>
        </w:rPr>
      </w:pPr>
      <w:r>
        <w:rPr>
          <w:lang w:val="ru-RU"/>
        </w:rPr>
        <w:t xml:space="preserve">                 </w:t>
      </w:r>
    </w:p>
    <w:sectPr w:rsidR="00B601D0" w:rsidRPr="00B6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E7F99"/>
    <w:multiLevelType w:val="hybridMultilevel"/>
    <w:tmpl w:val="623C24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BB"/>
    <w:rsid w:val="00263530"/>
    <w:rsid w:val="002A512D"/>
    <w:rsid w:val="00300900"/>
    <w:rsid w:val="003E22D7"/>
    <w:rsid w:val="00743D18"/>
    <w:rsid w:val="008C4AD0"/>
    <w:rsid w:val="009242EF"/>
    <w:rsid w:val="009C33F3"/>
    <w:rsid w:val="00AF35BB"/>
    <w:rsid w:val="00B601D0"/>
    <w:rsid w:val="00C6516B"/>
    <w:rsid w:val="00E3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40D1"/>
  <w15:chartTrackingRefBased/>
  <w15:docId w15:val="{4E845A1F-14C1-431A-9C5F-35B27030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Андриевская</dc:creator>
  <cp:keywords/>
  <dc:description/>
  <cp:lastModifiedBy>Ирина Андриевская</cp:lastModifiedBy>
  <cp:revision>2</cp:revision>
  <dcterms:created xsi:type="dcterms:W3CDTF">2021-04-19T13:30:00Z</dcterms:created>
  <dcterms:modified xsi:type="dcterms:W3CDTF">2021-04-19T13:30:00Z</dcterms:modified>
</cp:coreProperties>
</file>