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971CF" w:rsidRDefault="00A971CF" w:rsidP="00A971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1CF" w:rsidRPr="00FF14B1" w:rsidRDefault="00A971CF" w:rsidP="00A971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без можливості зниження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692629"/>
    <w:rsid w:val="007C4243"/>
    <w:rsid w:val="0083705E"/>
    <w:rsid w:val="0085212F"/>
    <w:rsid w:val="00A971CF"/>
    <w:rsid w:val="00B769A7"/>
    <w:rsid w:val="00BF5C49"/>
    <w:rsid w:val="00C54487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2020-04-29T09:24:00Z</dcterms:modified>
</cp:coreProperties>
</file>