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5" w:rsidRDefault="001459ED">
      <w:pPr>
        <w:rPr>
          <w:rFonts w:ascii="Times New Roman" w:hAnsi="Times New Roman" w:cs="Times New Roman"/>
          <w:sz w:val="28"/>
          <w:szCs w:val="28"/>
        </w:rPr>
      </w:pPr>
      <w:r w:rsidRPr="001459ED">
        <w:rPr>
          <w:rFonts w:ascii="Times New Roman" w:hAnsi="Times New Roman" w:cs="Times New Roman"/>
          <w:sz w:val="28"/>
          <w:szCs w:val="28"/>
        </w:rPr>
        <w:t>Підстава редагування</w:t>
      </w:r>
      <w:r w:rsidR="00C31845">
        <w:rPr>
          <w:rFonts w:ascii="Times New Roman" w:hAnsi="Times New Roman" w:cs="Times New Roman"/>
          <w:sz w:val="28"/>
          <w:szCs w:val="28"/>
        </w:rPr>
        <w:t xml:space="preserve"> інформаційного повідомлення </w:t>
      </w:r>
      <w:bookmarkStart w:id="0" w:name="assetID"/>
      <w:r w:rsidR="00C31845" w:rsidRPr="00486C27">
        <w:rPr>
          <w:rFonts w:ascii="Times New Roman" w:hAnsi="Times New Roman" w:cs="Times New Roman"/>
        </w:rPr>
        <w:fldChar w:fldCharType="begin"/>
      </w:r>
      <w:r w:rsidR="00C31845" w:rsidRPr="00486C27">
        <w:rPr>
          <w:rFonts w:ascii="Times New Roman" w:hAnsi="Times New Roman" w:cs="Times New Roman"/>
        </w:rPr>
        <w:instrText xml:space="preserve"> </w:instrText>
      </w:r>
      <w:r w:rsidR="00C31845" w:rsidRPr="00486C27">
        <w:rPr>
          <w:rFonts w:ascii="Times New Roman" w:hAnsi="Times New Roman" w:cs="Times New Roman"/>
          <w:lang w:val="en-US"/>
        </w:rPr>
        <w:instrText>HYPERLINK</w:instrText>
      </w:r>
      <w:r w:rsidR="00C31845" w:rsidRPr="00486C27">
        <w:rPr>
          <w:rFonts w:ascii="Times New Roman" w:hAnsi="Times New Roman" w:cs="Times New Roman"/>
        </w:rPr>
        <w:instrText xml:space="preserve"> "</w:instrText>
      </w:r>
      <w:r w:rsidR="00C31845" w:rsidRPr="00486C27">
        <w:rPr>
          <w:rFonts w:ascii="Times New Roman" w:hAnsi="Times New Roman" w:cs="Times New Roman"/>
          <w:lang w:val="en-US"/>
        </w:rPr>
        <w:instrText>https</w:instrText>
      </w:r>
      <w:r w:rsidR="00C31845" w:rsidRPr="00486C27">
        <w:rPr>
          <w:rFonts w:ascii="Times New Roman" w:hAnsi="Times New Roman" w:cs="Times New Roman"/>
        </w:rPr>
        <w:instrText>://</w:instrText>
      </w:r>
      <w:r w:rsidR="00C31845" w:rsidRPr="00486C27">
        <w:rPr>
          <w:rFonts w:ascii="Times New Roman" w:hAnsi="Times New Roman" w:cs="Times New Roman"/>
          <w:lang w:val="en-US"/>
        </w:rPr>
        <w:instrText>sale</w:instrText>
      </w:r>
      <w:r w:rsidR="00C31845" w:rsidRPr="00486C27">
        <w:rPr>
          <w:rFonts w:ascii="Times New Roman" w:hAnsi="Times New Roman" w:cs="Times New Roman"/>
        </w:rPr>
        <w:instrText>.</w:instrText>
      </w:r>
      <w:r w:rsidR="00C31845" w:rsidRPr="00486C27">
        <w:rPr>
          <w:rFonts w:ascii="Times New Roman" w:hAnsi="Times New Roman" w:cs="Times New Roman"/>
          <w:lang w:val="en-US"/>
        </w:rPr>
        <w:instrText>uub</w:instrText>
      </w:r>
      <w:r w:rsidR="00C31845" w:rsidRPr="00486C27">
        <w:rPr>
          <w:rFonts w:ascii="Times New Roman" w:hAnsi="Times New Roman" w:cs="Times New Roman"/>
        </w:rPr>
        <w:instrText>.</w:instrText>
      </w:r>
      <w:r w:rsidR="00C31845" w:rsidRPr="00486C27">
        <w:rPr>
          <w:rFonts w:ascii="Times New Roman" w:hAnsi="Times New Roman" w:cs="Times New Roman"/>
          <w:lang w:val="en-US"/>
        </w:rPr>
        <w:instrText>com</w:instrText>
      </w:r>
      <w:r w:rsidR="00C31845" w:rsidRPr="00486C27">
        <w:rPr>
          <w:rFonts w:ascii="Times New Roman" w:hAnsi="Times New Roman" w:cs="Times New Roman"/>
        </w:rPr>
        <w:instrText>.</w:instrText>
      </w:r>
      <w:r w:rsidR="00C31845" w:rsidRPr="00486C27">
        <w:rPr>
          <w:rFonts w:ascii="Times New Roman" w:hAnsi="Times New Roman" w:cs="Times New Roman"/>
          <w:lang w:val="en-US"/>
        </w:rPr>
        <w:instrText>ua</w:instrText>
      </w:r>
      <w:r w:rsidR="00C31845" w:rsidRPr="00486C27">
        <w:rPr>
          <w:rFonts w:ascii="Times New Roman" w:hAnsi="Times New Roman" w:cs="Times New Roman"/>
        </w:rPr>
        <w:instrText>/</w:instrText>
      </w:r>
      <w:r w:rsidR="00C31845" w:rsidRPr="00486C27">
        <w:rPr>
          <w:rFonts w:ascii="Times New Roman" w:hAnsi="Times New Roman" w:cs="Times New Roman"/>
          <w:lang w:val="en-US"/>
        </w:rPr>
        <w:instrText>asset</w:instrText>
      </w:r>
      <w:r w:rsidR="00C31845" w:rsidRPr="00486C27">
        <w:rPr>
          <w:rFonts w:ascii="Times New Roman" w:hAnsi="Times New Roman" w:cs="Times New Roman"/>
        </w:rPr>
        <w:instrText>/</w:instrText>
      </w:r>
      <w:r w:rsidR="00C31845" w:rsidRPr="00486C27">
        <w:rPr>
          <w:rFonts w:ascii="Times New Roman" w:hAnsi="Times New Roman" w:cs="Times New Roman"/>
          <w:lang w:val="en-US"/>
        </w:rPr>
        <w:instrText>UA</w:instrText>
      </w:r>
      <w:r w:rsidR="00C31845" w:rsidRPr="00486C27">
        <w:rPr>
          <w:rFonts w:ascii="Times New Roman" w:hAnsi="Times New Roman" w:cs="Times New Roman"/>
        </w:rPr>
        <w:instrText>-</w:instrText>
      </w:r>
      <w:r w:rsidR="00C31845" w:rsidRPr="00486C27">
        <w:rPr>
          <w:rFonts w:ascii="Times New Roman" w:hAnsi="Times New Roman" w:cs="Times New Roman"/>
          <w:lang w:val="en-US"/>
        </w:rPr>
        <w:instrText>AR</w:instrText>
      </w:r>
      <w:r w:rsidR="00C31845" w:rsidRPr="00486C27">
        <w:rPr>
          <w:rFonts w:ascii="Times New Roman" w:hAnsi="Times New Roman" w:cs="Times New Roman"/>
        </w:rPr>
        <w:instrText>-</w:instrText>
      </w:r>
      <w:r w:rsidR="00C31845" w:rsidRPr="00486C27">
        <w:rPr>
          <w:rFonts w:ascii="Times New Roman" w:hAnsi="Times New Roman" w:cs="Times New Roman"/>
          <w:lang w:val="en-US"/>
        </w:rPr>
        <w:instrText>P</w:instrText>
      </w:r>
      <w:r w:rsidR="00C31845" w:rsidRPr="00486C27">
        <w:rPr>
          <w:rFonts w:ascii="Times New Roman" w:hAnsi="Times New Roman" w:cs="Times New Roman"/>
        </w:rPr>
        <w:instrText xml:space="preserve">-2021-05-05-000004-1" </w:instrText>
      </w:r>
      <w:r w:rsidR="00C31845" w:rsidRPr="00486C27">
        <w:rPr>
          <w:rFonts w:ascii="Times New Roman" w:hAnsi="Times New Roman" w:cs="Times New Roman"/>
        </w:rPr>
        <w:fldChar w:fldCharType="separate"/>
      </w:r>
      <w:r w:rsidR="00C31845" w:rsidRPr="00486C27">
        <w:rPr>
          <w:rStyle w:val="a3"/>
          <w:rFonts w:ascii="Times New Roman" w:hAnsi="Times New Roman" w:cs="Times New Roman"/>
          <w:color w:val="auto"/>
          <w:shd w:val="clear" w:color="auto" w:fill="FFFFFF"/>
          <w:lang w:val="en-US"/>
        </w:rPr>
        <w:t>UA</w:t>
      </w:r>
      <w:r w:rsidR="00C31845" w:rsidRPr="00486C27">
        <w:rPr>
          <w:rStyle w:val="a3"/>
          <w:rFonts w:ascii="Times New Roman" w:hAnsi="Times New Roman" w:cs="Times New Roman"/>
          <w:color w:val="auto"/>
          <w:shd w:val="clear" w:color="auto" w:fill="FFFFFF"/>
        </w:rPr>
        <w:t>-</w:t>
      </w:r>
      <w:r w:rsidR="00C31845" w:rsidRPr="00486C27">
        <w:rPr>
          <w:rStyle w:val="a3"/>
          <w:rFonts w:ascii="Times New Roman" w:hAnsi="Times New Roman" w:cs="Times New Roman"/>
          <w:color w:val="auto"/>
          <w:shd w:val="clear" w:color="auto" w:fill="FFFFFF"/>
          <w:lang w:val="en-US"/>
        </w:rPr>
        <w:t>AR</w:t>
      </w:r>
      <w:r w:rsidR="00C31845" w:rsidRPr="00486C27">
        <w:rPr>
          <w:rStyle w:val="a3"/>
          <w:rFonts w:ascii="Times New Roman" w:hAnsi="Times New Roman" w:cs="Times New Roman"/>
          <w:color w:val="auto"/>
          <w:shd w:val="clear" w:color="auto" w:fill="FFFFFF"/>
        </w:rPr>
        <w:t>-</w:t>
      </w:r>
      <w:r w:rsidR="00C31845" w:rsidRPr="00486C27">
        <w:rPr>
          <w:rStyle w:val="a3"/>
          <w:rFonts w:ascii="Times New Roman" w:hAnsi="Times New Roman" w:cs="Times New Roman"/>
          <w:color w:val="auto"/>
          <w:shd w:val="clear" w:color="auto" w:fill="FFFFFF"/>
          <w:lang w:val="en-US"/>
        </w:rPr>
        <w:t>P</w:t>
      </w:r>
      <w:r w:rsidR="00C31845" w:rsidRPr="00486C27">
        <w:rPr>
          <w:rStyle w:val="a3"/>
          <w:rFonts w:ascii="Times New Roman" w:hAnsi="Times New Roman" w:cs="Times New Roman"/>
          <w:color w:val="auto"/>
          <w:shd w:val="clear" w:color="auto" w:fill="FFFFFF"/>
        </w:rPr>
        <w:t>-2021-05-05-000004-1</w:t>
      </w:r>
      <w:r w:rsidR="00C31845" w:rsidRPr="00486C27">
        <w:rPr>
          <w:rFonts w:ascii="Times New Roman" w:hAnsi="Times New Roman" w:cs="Times New Roman"/>
        </w:rPr>
        <w:fldChar w:fldCharType="end"/>
      </w:r>
      <w:bookmarkEnd w:id="0"/>
      <w:r w:rsidRPr="001459ED">
        <w:rPr>
          <w:rFonts w:ascii="Times New Roman" w:hAnsi="Times New Roman" w:cs="Times New Roman"/>
          <w:sz w:val="28"/>
          <w:szCs w:val="28"/>
        </w:rPr>
        <w:t>: технічна помилка – внесено інший номер рахунку (для перерахування оператором електронного майданчика реєстраційного та гарантійного внесків)</w:t>
      </w:r>
    </w:p>
    <w:p w:rsidR="00C31845" w:rsidRDefault="00C31845" w:rsidP="00C31845">
      <w:pPr>
        <w:rPr>
          <w:rFonts w:ascii="Times New Roman" w:hAnsi="Times New Roman" w:cs="Times New Roman"/>
          <w:sz w:val="28"/>
          <w:szCs w:val="28"/>
        </w:rPr>
      </w:pPr>
    </w:p>
    <w:p w:rsidR="00C31845" w:rsidRPr="001459ED" w:rsidRDefault="00C31845" w:rsidP="00C31845">
      <w:pPr>
        <w:rPr>
          <w:rFonts w:ascii="Times New Roman" w:hAnsi="Times New Roman" w:cs="Times New Roman"/>
          <w:sz w:val="28"/>
          <w:szCs w:val="28"/>
        </w:rPr>
      </w:pPr>
      <w:r w:rsidRPr="001459ED">
        <w:rPr>
          <w:rFonts w:ascii="Times New Roman" w:hAnsi="Times New Roman" w:cs="Times New Roman"/>
          <w:sz w:val="28"/>
          <w:szCs w:val="28"/>
        </w:rPr>
        <w:t>Підстава редагування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інформаційного повідомлення </w:t>
      </w:r>
      <w:r w:rsidRPr="006F554B">
        <w:rPr>
          <w:rFonts w:ascii="Times New Roman" w:hAnsi="Times New Roman" w:cs="Times New Roman"/>
          <w:bCs/>
          <w:u w:val="single"/>
          <w:shd w:val="clear" w:color="auto" w:fill="E8F0FE"/>
          <w:lang w:val="en-US"/>
        </w:rPr>
        <w:t>UA</w:t>
      </w:r>
      <w:r w:rsidRPr="006F554B">
        <w:rPr>
          <w:rFonts w:ascii="Times New Roman" w:hAnsi="Times New Roman" w:cs="Times New Roman"/>
          <w:bCs/>
          <w:u w:val="single"/>
          <w:shd w:val="clear" w:color="auto" w:fill="E8F0FE"/>
        </w:rPr>
        <w:t>-</w:t>
      </w:r>
      <w:r w:rsidRPr="006F554B">
        <w:rPr>
          <w:rFonts w:ascii="Times New Roman" w:hAnsi="Times New Roman" w:cs="Times New Roman"/>
          <w:bCs/>
          <w:u w:val="single"/>
          <w:shd w:val="clear" w:color="auto" w:fill="E8F0FE"/>
          <w:lang w:val="en-US"/>
        </w:rPr>
        <w:t>AR</w:t>
      </w:r>
      <w:r w:rsidRPr="006F554B">
        <w:rPr>
          <w:rFonts w:ascii="Times New Roman" w:hAnsi="Times New Roman" w:cs="Times New Roman"/>
          <w:bCs/>
          <w:u w:val="single"/>
          <w:shd w:val="clear" w:color="auto" w:fill="E8F0FE"/>
        </w:rPr>
        <w:t>-</w:t>
      </w:r>
      <w:r w:rsidRPr="006F554B">
        <w:rPr>
          <w:rFonts w:ascii="Times New Roman" w:hAnsi="Times New Roman" w:cs="Times New Roman"/>
          <w:bCs/>
          <w:u w:val="single"/>
          <w:shd w:val="clear" w:color="auto" w:fill="E8F0FE"/>
          <w:lang w:val="en-US"/>
        </w:rPr>
        <w:t>P</w:t>
      </w:r>
      <w:r w:rsidRPr="006F554B">
        <w:rPr>
          <w:rFonts w:ascii="Times New Roman" w:hAnsi="Times New Roman" w:cs="Times New Roman"/>
          <w:bCs/>
          <w:u w:val="single"/>
          <w:shd w:val="clear" w:color="auto" w:fill="E8F0FE"/>
        </w:rPr>
        <w:t>-2021-05-05-000005-1</w:t>
      </w:r>
      <w:r w:rsidRPr="001459ED">
        <w:rPr>
          <w:rFonts w:ascii="Times New Roman" w:hAnsi="Times New Roman" w:cs="Times New Roman"/>
          <w:sz w:val="28"/>
          <w:szCs w:val="28"/>
        </w:rPr>
        <w:t>: технічна помилка – внесено інший номер рахунку (для перерахування оператором електронного майданчика реєстраційного та гарантійного внесків)</w:t>
      </w:r>
    </w:p>
    <w:p w:rsidR="004E73A8" w:rsidRPr="00C31845" w:rsidRDefault="004E73A8" w:rsidP="00C31845">
      <w:pPr>
        <w:rPr>
          <w:rFonts w:ascii="Times New Roman" w:hAnsi="Times New Roman" w:cs="Times New Roman"/>
          <w:sz w:val="28"/>
          <w:szCs w:val="28"/>
        </w:rPr>
      </w:pPr>
    </w:p>
    <w:sectPr w:rsidR="004E73A8" w:rsidRPr="00C31845" w:rsidSect="00C5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9ED"/>
    <w:rsid w:val="001459ED"/>
    <w:rsid w:val="004E73A8"/>
    <w:rsid w:val="00C31845"/>
    <w:rsid w:val="00C50D37"/>
    <w:rsid w:val="00C6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2021-05-20T12:41:00Z</dcterms:created>
  <dcterms:modified xsi:type="dcterms:W3CDTF">2021-05-20T12:45:00Z</dcterms:modified>
</cp:coreProperties>
</file>