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1" w:rsidRDefault="00E25AC1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6FDF" w:rsidRPr="00173460" w:rsidRDefault="00CF34F0" w:rsidP="001734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6C302E" w:rsidRDefault="00CF34F0" w:rsidP="006C302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3460">
        <w:rPr>
          <w:rFonts w:ascii="Times New Roman" w:hAnsi="Times New Roman" w:cs="Times New Roman"/>
          <w:sz w:val="24"/>
          <w:szCs w:val="24"/>
          <w:lang w:val="uk-UA"/>
        </w:rPr>
        <w:t>Про аукціон</w:t>
      </w:r>
      <w:r w:rsidR="006C302E" w:rsidRPr="006C302E">
        <w:t xml:space="preserve"> </w:t>
      </w:r>
      <w:r w:rsidR="006C302E">
        <w:rPr>
          <w:lang w:val="uk-UA"/>
        </w:rPr>
        <w:t>о</w:t>
      </w:r>
      <w:r w:rsidR="006C302E" w:rsidRPr="006C302E">
        <w:rPr>
          <w:rFonts w:ascii="Times New Roman" w:hAnsi="Times New Roman" w:cs="Times New Roman"/>
          <w:sz w:val="24"/>
          <w:szCs w:val="24"/>
          <w:lang w:val="uk-UA"/>
        </w:rPr>
        <w:t>ренд</w:t>
      </w:r>
      <w:r w:rsidR="006C302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C302E" w:rsidRPr="006C302E">
        <w:rPr>
          <w:rFonts w:ascii="Times New Roman" w:hAnsi="Times New Roman" w:cs="Times New Roman"/>
          <w:sz w:val="24"/>
          <w:szCs w:val="24"/>
          <w:lang w:val="uk-UA"/>
        </w:rPr>
        <w:t xml:space="preserve"> частини нежитлового приміщення площею 3,8 кв</w:t>
      </w:r>
      <w:r w:rsidR="006C30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302E" w:rsidRPr="006C302E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6C30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302E" w:rsidRPr="006C302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за адресою: вул. Садова, 38, м. Ірпінь.</w:t>
      </w:r>
    </w:p>
    <w:p w:rsidR="00173460" w:rsidRPr="00173460" w:rsidRDefault="00173460" w:rsidP="009C198F">
      <w:pPr>
        <w:ind w:left="426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</w:t>
      </w:r>
      <w:r w:rsidR="00BF72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об'єкт</w:t>
      </w:r>
      <w:r w:rsidRPr="0017346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</w:p>
    <w:p w:rsidR="00173460" w:rsidRPr="00383151" w:rsidRDefault="00173460" w:rsidP="0038315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42D4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 – </w:t>
      </w:r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Ірпінської міської ради, код ЄДРПОУ 05408846, контактна особа Леоненко Вікторія Сергіївна, тел. 04597 63260, електронна пошта </w:t>
      </w:r>
      <w:proofErr w:type="spellStart"/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@ukr.net, місцезнаходження - м. Ірпінь, вул. Шевченка, 2 а,</w:t>
      </w:r>
      <w:r w:rsidR="003831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151" w:rsidRPr="007B6B98">
        <w:rPr>
          <w:rFonts w:ascii="Times New Roman" w:hAnsi="Times New Roman" w:cs="Times New Roman"/>
          <w:sz w:val="24"/>
          <w:szCs w:val="24"/>
          <w:lang w:val="uk-UA"/>
        </w:rPr>
        <w:t>Київська обл.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 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 Київської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област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код ЕДРПОУ 26191575, Київська область,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м.Ірпінь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,38,08205, тел. 080459761331 Електронна пошта: </w:t>
      </w:r>
      <w:hyperlink r:id="rId5" w:history="1"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vozimr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irpen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ukr</w:t>
        </w:r>
        <w:r w:rsidRPr="004841B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4841B2">
          <w:rPr>
            <w:rStyle w:val="a4"/>
            <w:rFonts w:ascii="Times New Roman" w:hAnsi="Times New Roman" w:cs="Times New Roman"/>
            <w:sz w:val="24"/>
            <w:szCs w:val="24"/>
          </w:rPr>
          <w:t>net</w:t>
        </w:r>
        <w:proofErr w:type="spellEnd"/>
      </w:hyperlink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дії договору – до</w:t>
      </w:r>
      <w:r w:rsidR="009C1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31.12.202</w:t>
      </w:r>
      <w:r w:rsidR="00BF721B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4841B2" w:rsidRDefault="00BF721B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 оренди</w:t>
      </w:r>
      <w:r w:rsidR="004841B2">
        <w:rPr>
          <w:rFonts w:ascii="Times New Roman" w:hAnsi="Times New Roman" w:cs="Times New Roman"/>
          <w:sz w:val="24"/>
          <w:szCs w:val="24"/>
          <w:lang w:val="uk-UA"/>
        </w:rPr>
        <w:t xml:space="preserve"> -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розміщення </w:t>
      </w:r>
      <w:r w:rsidR="00EE6460">
        <w:rPr>
          <w:rFonts w:ascii="Times New Roman" w:hAnsi="Times New Roman" w:cs="Times New Roman"/>
          <w:b/>
          <w:sz w:val="24"/>
          <w:szCs w:val="24"/>
          <w:lang w:val="uk-UA"/>
        </w:rPr>
        <w:t>кафетерію</w:t>
      </w:r>
    </w:p>
    <w:p w:rsidR="004841B2" w:rsidRDefault="004841B2" w:rsidP="00173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Експлуатаційні витрати, комунальні послуги, податок на землю оплачуються орендарем за окремими договорами або відшкодовуються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841B2" w:rsidRPr="004841B2" w:rsidRDefault="004841B2" w:rsidP="004841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Характеристика об’єкта оренди:</w:t>
      </w:r>
    </w:p>
    <w:p w:rsidR="004841B2" w:rsidRDefault="004841B2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Частина нежитловог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о приміщення загальною площею </w:t>
      </w:r>
      <w:r w:rsidR="001A0C28">
        <w:rPr>
          <w:rFonts w:ascii="Times New Roman" w:hAnsi="Times New Roman" w:cs="Times New Roman"/>
          <w:sz w:val="24"/>
          <w:szCs w:val="24"/>
          <w:lang w:val="uk-UA"/>
        </w:rPr>
        <w:t xml:space="preserve">3,8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розташованою  за адресою :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область, м.Ірпінь,вул.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 xml:space="preserve"> Садова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037D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далі – об’єкт)</w:t>
      </w:r>
      <w:r w:rsidR="00D148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4806" w:rsidRPr="009A4829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Технічний стан- електропостачання, водопостачання, теплопостачання – 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A4829" w:rsidRPr="009A4829">
        <w:rPr>
          <w:rFonts w:ascii="Times New Roman" w:hAnsi="Times New Roman" w:cs="Times New Roman"/>
          <w:sz w:val="24"/>
          <w:szCs w:val="24"/>
          <w:lang w:val="uk-UA"/>
        </w:rPr>
        <w:t>міської мережі</w:t>
      </w:r>
      <w:r w:rsidRPr="009A4829">
        <w:rPr>
          <w:rFonts w:ascii="Times New Roman" w:hAnsi="Times New Roman" w:cs="Times New Roman"/>
          <w:sz w:val="24"/>
          <w:szCs w:val="24"/>
          <w:lang w:val="uk-UA"/>
        </w:rPr>
        <w:t>, газопостачання відсутнє;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Стан приміщення – придатний до використання.</w:t>
      </w:r>
    </w:p>
    <w:p w:rsidR="00D14806" w:rsidRDefault="00D14806" w:rsidP="004841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об’єкта та фото додається.</w:t>
      </w:r>
    </w:p>
    <w:p w:rsidR="00D14806" w:rsidRPr="00D14806" w:rsidRDefault="00D14806" w:rsidP="00D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оренди майна:</w:t>
      </w:r>
      <w:bookmarkStart w:id="0" w:name="_GoBack"/>
      <w:bookmarkEnd w:id="0"/>
    </w:p>
    <w:p w:rsidR="00D14806" w:rsidRDefault="00D14806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 (з ПДВ)</w:t>
      </w:r>
      <w:r w:rsidR="00C40AE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A0C28">
        <w:rPr>
          <w:rFonts w:ascii="Times New Roman" w:hAnsi="Times New Roman" w:cs="Times New Roman"/>
          <w:b/>
          <w:sz w:val="24"/>
          <w:szCs w:val="24"/>
          <w:lang w:val="uk-UA"/>
        </w:rPr>
        <w:t>1760,00</w:t>
      </w:r>
      <w:r w:rsidR="00C40AE0" w:rsidRPr="00C40A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D14806" w:rsidRDefault="00D14806" w:rsidP="00D14806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14806">
        <w:rPr>
          <w:rFonts w:ascii="Times New Roman" w:hAnsi="Times New Roman" w:cs="Times New Roman"/>
          <w:i/>
          <w:sz w:val="24"/>
          <w:szCs w:val="24"/>
          <w:lang w:val="uk-UA"/>
        </w:rPr>
        <w:t>Нарахування ПДВ на суму орендної плати здійснюється згідно з чинним законодавством та в повному обсязі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спрямовується Орендарем на рахунок Орендодавця</w:t>
      </w:r>
      <w:r w:rsidR="00BB069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BB0694" w:rsidRP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 за заявою орендаря  - </w:t>
      </w:r>
      <w:r w:rsidR="001A0C2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B0694">
        <w:rPr>
          <w:rFonts w:ascii="Times New Roman" w:hAnsi="Times New Roman" w:cs="Times New Roman"/>
          <w:sz w:val="24"/>
          <w:szCs w:val="24"/>
          <w:lang w:val="uk-UA"/>
        </w:rPr>
        <w:t xml:space="preserve">Майно може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використано за будь-яким цільовим призначенням.</w:t>
      </w:r>
    </w:p>
    <w:p w:rsidR="00BB0694" w:rsidRDefault="00BB0694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Суборенда допускається за згодою Орендодавця.</w:t>
      </w:r>
    </w:p>
    <w:p w:rsidR="0014083C" w:rsidRDefault="0014083C" w:rsidP="00D1480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4083C" w:rsidRDefault="0014083C" w:rsidP="001408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Інформація про аукціон: 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проведення аукціону</w:t>
      </w:r>
      <w:r w:rsidR="00F51E5A">
        <w:rPr>
          <w:rFonts w:ascii="Times New Roman" w:hAnsi="Times New Roman" w:cs="Times New Roman"/>
          <w:sz w:val="24"/>
          <w:szCs w:val="24"/>
          <w:lang w:val="uk-UA"/>
        </w:rPr>
        <w:t xml:space="preserve"> 31.12.2020</w:t>
      </w:r>
    </w:p>
    <w:p w:rsidR="0014083C" w:rsidRDefault="0014083C" w:rsidP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0694" w:rsidRDefault="001408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>рок подання заяви на участь в електронному аукціоні встановлюється електр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онною то</w:t>
      </w:r>
      <w:r w:rsidR="00242D4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9A4829">
        <w:rPr>
          <w:rFonts w:ascii="Times New Roman" w:hAnsi="Times New Roman" w:cs="Times New Roman"/>
          <w:sz w:val="24"/>
          <w:szCs w:val="24"/>
          <w:lang w:val="uk-UA"/>
        </w:rPr>
        <w:t>говою системою з 19 год.30 хв. до 20 год.30 хв. д</w:t>
      </w:r>
      <w:r>
        <w:rPr>
          <w:rFonts w:ascii="Times New Roman" w:hAnsi="Times New Roman" w:cs="Times New Roman"/>
          <w:sz w:val="24"/>
          <w:szCs w:val="24"/>
          <w:lang w:val="uk-UA"/>
        </w:rPr>
        <w:t>ня, що передує дню проведення електронного аукціону.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Мінімальний крок підвищення стартової орендної плати під час аукціону : 1% 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4083C" w:rsidRPr="0014083C" w:rsidRDefault="0014083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083C">
        <w:rPr>
          <w:rFonts w:ascii="Times New Roman" w:hAnsi="Times New Roman" w:cs="Times New Roman"/>
          <w:sz w:val="24"/>
          <w:szCs w:val="24"/>
          <w:lang w:val="uk-UA"/>
        </w:rPr>
        <w:t xml:space="preserve">– для учасників аукціону -  </w:t>
      </w:r>
      <w:r w:rsidR="00F51E5A">
        <w:rPr>
          <w:rFonts w:ascii="Times New Roman" w:hAnsi="Times New Roman" w:cs="Times New Roman"/>
          <w:sz w:val="24"/>
          <w:szCs w:val="24"/>
          <w:lang w:val="uk-UA"/>
        </w:rPr>
        <w:t>3520,00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083C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Реєстраційний внесок - </w:t>
      </w:r>
      <w:r w:rsidR="00B23D76">
        <w:rPr>
          <w:rFonts w:ascii="Times New Roman" w:hAnsi="Times New Roman" w:cs="Times New Roman"/>
          <w:sz w:val="24"/>
          <w:szCs w:val="24"/>
          <w:lang w:val="uk-UA"/>
        </w:rPr>
        <w:t>472,30</w:t>
      </w:r>
      <w:r w:rsidR="008E43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14083C" w:rsidRDefault="0014083C" w:rsidP="001408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Авансовий внесок:</w:t>
      </w:r>
    </w:p>
    <w:p w:rsid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чинного орендаря -  дві місячні орендні плати;</w:t>
      </w:r>
    </w:p>
    <w:p w:rsidR="0014083C" w:rsidRPr="0014083C" w:rsidRDefault="0014083C" w:rsidP="001408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інших учасників аукціону – шість місячних орендних плат.</w:t>
      </w:r>
    </w:p>
    <w:p w:rsidR="0014083C" w:rsidRDefault="00242D4C" w:rsidP="001408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оцін</w:t>
      </w:r>
      <w:r w:rsidR="00230732">
        <w:rPr>
          <w:rFonts w:ascii="Times New Roman" w:hAnsi="Times New Roman" w:cs="Times New Roman"/>
          <w:sz w:val="24"/>
          <w:szCs w:val="24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Default="00230732" w:rsidP="00377B8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Додаткова інформація:</w:t>
      </w:r>
    </w:p>
    <w:p w:rsidR="00230732" w:rsidRDefault="0023073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Default="00D371F0" w:rsidP="00377B8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Перерахування гарантійного та реєстраційного внеску здійснюється на поточний рахунок організатора,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електронному майданчику яко</w:t>
      </w:r>
      <w:r w:rsidRPr="00D371F0">
        <w:rPr>
          <w:rFonts w:ascii="Times New Roman" w:hAnsi="Times New Roman" w:cs="Times New Roman"/>
          <w:i/>
          <w:sz w:val="24"/>
          <w:szCs w:val="24"/>
          <w:lang w:val="uk-UA"/>
        </w:rPr>
        <w:t>го зареєструвався учасник.</w:t>
      </w:r>
    </w:p>
    <w:p w:rsidR="00D371F0" w:rsidRDefault="00D371F0" w:rsidP="00377B82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117168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гарантійних та реєстраційних внесків потенційних орендарів в національній валюті:</w:t>
      </w:r>
    </w:p>
    <w:p w:rsidR="008E4349" w:rsidRPr="00117168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Гарантійний внесок:</w:t>
      </w:r>
    </w:p>
    <w:p w:rsidR="00117168" w:rsidRPr="006C302E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6C302E">
        <w:rPr>
          <w:rFonts w:ascii="Times New Roman" w:hAnsi="Times New Roman" w:cs="Times New Roman"/>
          <w:sz w:val="24"/>
          <w:szCs w:val="24"/>
          <w:lang w:val="uk-UA"/>
        </w:rPr>
        <w:t xml:space="preserve"> 533218420000026003053038817</w:t>
      </w:r>
    </w:p>
    <w:p w:rsidR="00117168" w:rsidRPr="00117168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>Найменування платежу: Інші надходження</w:t>
      </w:r>
    </w:p>
    <w:p w:rsidR="00117168" w:rsidRPr="00383151" w:rsidRDefault="00117168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17168">
        <w:rPr>
          <w:rFonts w:ascii="Times New Roman" w:hAnsi="Times New Roman" w:cs="Times New Roman"/>
          <w:sz w:val="24"/>
          <w:szCs w:val="24"/>
          <w:lang w:val="uk-UA"/>
        </w:rPr>
        <w:t xml:space="preserve">Код ЄДРПОУ </w:t>
      </w:r>
      <w:r w:rsidRPr="00383151">
        <w:rPr>
          <w:rFonts w:ascii="Times New Roman" w:hAnsi="Times New Roman" w:cs="Times New Roman"/>
          <w:sz w:val="24"/>
          <w:szCs w:val="24"/>
          <w:lang w:val="uk-UA"/>
        </w:rPr>
        <w:t>26191575</w:t>
      </w:r>
    </w:p>
    <w:p w:rsidR="00117168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  </w:t>
      </w:r>
      <w:r w:rsidR="00117168" w:rsidRPr="00117168">
        <w:rPr>
          <w:rFonts w:ascii="Times New Roman" w:hAnsi="Times New Roman" w:cs="Times New Roman"/>
          <w:sz w:val="24"/>
          <w:szCs w:val="24"/>
          <w:lang w:val="uk-UA"/>
        </w:rPr>
        <w:t>АТ КБ «Приватбанк» м. Київ; МФО 321842</w:t>
      </w:r>
    </w:p>
    <w:p w:rsidR="008E4349" w:rsidRDefault="008E4349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Одержувач: </w:t>
      </w:r>
      <w:r w:rsidRPr="004841B2">
        <w:rPr>
          <w:rFonts w:ascii="Times New Roman" w:hAnsi="Times New Roman" w:cs="Times New Roman"/>
          <w:sz w:val="24"/>
          <w:szCs w:val="24"/>
          <w:lang w:val="uk-UA"/>
        </w:rPr>
        <w:t>Комунальне некомерційне підприємство "</w:t>
      </w:r>
      <w:proofErr w:type="spellStart"/>
      <w:r w:rsidRPr="004841B2">
        <w:rPr>
          <w:rFonts w:ascii="Times New Roman" w:hAnsi="Times New Roman" w:cs="Times New Roman"/>
          <w:sz w:val="24"/>
          <w:szCs w:val="24"/>
          <w:lang w:val="uk-UA"/>
        </w:rPr>
        <w:t>Ірпінська</w:t>
      </w:r>
      <w:proofErr w:type="spellEnd"/>
      <w:r w:rsidRPr="004841B2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міська лікарня" Ірпінської міської ради</w:t>
      </w:r>
      <w:r w:rsidR="00377B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B82" w:rsidRDefault="00377B8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7B82" w:rsidRDefault="00377B8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внесок: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р/р 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828999980314131931000010007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банк одержувача: Казначейство України</w:t>
      </w:r>
    </w:p>
    <w:p w:rsidR="00377B82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ЄДРПОУ: 37911135</w:t>
      </w:r>
    </w:p>
    <w:p w:rsidR="004355FA" w:rsidRDefault="00377B82" w:rsidP="00377B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Одержувач: УК у м. Ірпінь.</w:t>
      </w:r>
    </w:p>
    <w:p w:rsidR="00A616E3" w:rsidRDefault="00A616E3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355FA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 :</w:t>
      </w:r>
    </w:p>
    <w:p w:rsidR="00EE6F61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Default="00EE6F61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Укладає договір оренди об’єкта з орендодавцем,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протягом 20 календарних днів з дня, наступного за днем формування протоколу про ре</w:t>
      </w:r>
      <w:r w:rsidR="000F5BA2">
        <w:rPr>
          <w:rFonts w:ascii="Times New Roman" w:hAnsi="Times New Roman" w:cs="Times New Roman"/>
          <w:sz w:val="24"/>
          <w:szCs w:val="24"/>
          <w:lang w:val="uk-UA"/>
        </w:rPr>
        <w:t>зультати електронного аукціону.</w:t>
      </w:r>
    </w:p>
    <w:p w:rsidR="000F5BA2" w:rsidRDefault="000F5BA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4355FA" w:rsidRPr="004355FA" w:rsidRDefault="000F5BA2" w:rsidP="00377B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 Орендодавця з питань оренди: </w:t>
      </w:r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 xml:space="preserve">тел. 04597 63260, електронна пошта </w:t>
      </w:r>
      <w:proofErr w:type="spellStart"/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>km_imr</w:t>
      </w:r>
      <w:proofErr w:type="spellEnd"/>
      <w:r w:rsidR="00A616E3" w:rsidRPr="007B6B98">
        <w:rPr>
          <w:rFonts w:ascii="Times New Roman" w:hAnsi="Times New Roman" w:cs="Times New Roman"/>
          <w:sz w:val="24"/>
          <w:szCs w:val="24"/>
          <w:lang w:val="uk-UA"/>
        </w:rPr>
        <w:t>@ukr.net,</w:t>
      </w:r>
    </w:p>
    <w:sectPr w:rsidR="004355FA" w:rsidRPr="004355FA" w:rsidSect="0039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B5C65"/>
    <w:multiLevelType w:val="hybridMultilevel"/>
    <w:tmpl w:val="BA166128"/>
    <w:lvl w:ilvl="0" w:tplc="547EC44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F1"/>
    <w:rsid w:val="00037D89"/>
    <w:rsid w:val="000F5BA2"/>
    <w:rsid w:val="00117168"/>
    <w:rsid w:val="0014083C"/>
    <w:rsid w:val="00173460"/>
    <w:rsid w:val="001A0C28"/>
    <w:rsid w:val="00230732"/>
    <w:rsid w:val="00242D4C"/>
    <w:rsid w:val="00326FDF"/>
    <w:rsid w:val="00377B82"/>
    <w:rsid w:val="00383151"/>
    <w:rsid w:val="00396575"/>
    <w:rsid w:val="003E2F25"/>
    <w:rsid w:val="004355FA"/>
    <w:rsid w:val="004841B2"/>
    <w:rsid w:val="005F09FC"/>
    <w:rsid w:val="006C302E"/>
    <w:rsid w:val="007322A8"/>
    <w:rsid w:val="007619B0"/>
    <w:rsid w:val="008E4349"/>
    <w:rsid w:val="009573C6"/>
    <w:rsid w:val="009A4829"/>
    <w:rsid w:val="009C198F"/>
    <w:rsid w:val="00A063F7"/>
    <w:rsid w:val="00A36B4E"/>
    <w:rsid w:val="00A37915"/>
    <w:rsid w:val="00A616E3"/>
    <w:rsid w:val="00A91EF1"/>
    <w:rsid w:val="00B23D76"/>
    <w:rsid w:val="00BB0694"/>
    <w:rsid w:val="00BF721B"/>
    <w:rsid w:val="00C40AE0"/>
    <w:rsid w:val="00CC0D00"/>
    <w:rsid w:val="00CF34F0"/>
    <w:rsid w:val="00D14806"/>
    <w:rsid w:val="00D371F0"/>
    <w:rsid w:val="00D37552"/>
    <w:rsid w:val="00E25AC1"/>
    <w:rsid w:val="00E36E2B"/>
    <w:rsid w:val="00E50DD8"/>
    <w:rsid w:val="00EE6460"/>
    <w:rsid w:val="00EE6F61"/>
    <w:rsid w:val="00F27577"/>
    <w:rsid w:val="00F3550B"/>
    <w:rsid w:val="00F5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75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zimr.irpe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3078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dcterms:created xsi:type="dcterms:W3CDTF">2020-10-20T09:11:00Z</dcterms:created>
  <dcterms:modified xsi:type="dcterms:W3CDTF">2020-11-19T12:36:00Z</dcterms:modified>
</cp:coreProperties>
</file>