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80" w:rsidRDefault="00F0751B">
      <w:r>
        <w:t>Після підписання договору, Учасник не сплатив за Товар. Неодноразово направлявся рахунок. Перестав</w:t>
      </w:r>
      <w:bookmarkStart w:id="0" w:name="_GoBack"/>
      <w:bookmarkEnd w:id="0"/>
      <w:r>
        <w:t xml:space="preserve"> відповідати на </w:t>
      </w:r>
      <w:proofErr w:type="spellStart"/>
      <w:r>
        <w:t>дзвонки</w:t>
      </w:r>
      <w:proofErr w:type="spellEnd"/>
      <w:r>
        <w:t xml:space="preserve">.  </w:t>
      </w:r>
      <w:r>
        <w:br/>
        <w:t xml:space="preserve">Строк дії договору скінчився. </w:t>
      </w:r>
    </w:p>
    <w:sectPr w:rsidR="00A66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BD"/>
    <w:rsid w:val="002C49BD"/>
    <w:rsid w:val="00A66880"/>
    <w:rsid w:val="00F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3956-3283-409B-BD12-00B6DD9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Нікора</dc:creator>
  <cp:keywords/>
  <dc:description/>
  <cp:lastModifiedBy>Денис Нікора</cp:lastModifiedBy>
  <cp:revision>2</cp:revision>
  <dcterms:created xsi:type="dcterms:W3CDTF">2021-03-10T14:10:00Z</dcterms:created>
  <dcterms:modified xsi:type="dcterms:W3CDTF">2021-03-10T14:12:00Z</dcterms:modified>
</cp:coreProperties>
</file>