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9D" w:rsidRPr="006C164B" w:rsidRDefault="006C164B">
      <w:pPr>
        <w:rPr>
          <w:lang w:val="uk-UA"/>
        </w:rPr>
      </w:pPr>
      <w:r>
        <w:rPr>
          <w:lang w:val="uk-UA"/>
        </w:rPr>
        <w:t>В зв’язку з помилково розміщеним фото, зроблено заміну фотозображення.</w:t>
      </w:r>
      <w:bookmarkStart w:id="0" w:name="_GoBack"/>
      <w:bookmarkEnd w:id="0"/>
    </w:p>
    <w:sectPr w:rsidR="0069749D" w:rsidRPr="006C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B"/>
    <w:rsid w:val="0069749D"/>
    <w:rsid w:val="006C164B"/>
    <w:rsid w:val="00A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2020-07-02T08:12:00Z</dcterms:created>
  <dcterms:modified xsi:type="dcterms:W3CDTF">2020-07-02T08:14:00Z</dcterms:modified>
</cp:coreProperties>
</file>