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9A" w:rsidRPr="0081224C" w:rsidRDefault="0081224C" w:rsidP="0081224C">
      <w:pPr>
        <w:tabs>
          <w:tab w:val="left" w:pos="567"/>
        </w:tabs>
        <w:ind w:firstLine="4680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1224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ДОДАТОК № 1</w:t>
      </w:r>
    </w:p>
    <w:p w:rsidR="00465479" w:rsidRPr="0081224C" w:rsidRDefault="00465479" w:rsidP="00997B9A">
      <w:pPr>
        <w:spacing w:after="0" w:line="240" w:lineRule="auto"/>
        <w:ind w:right="-39"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97B9A" w:rsidRPr="0081224C" w:rsidRDefault="00997B9A" w:rsidP="00997B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224C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 ЕЛЕКТРОННИХ ТОРГІВ</w:t>
      </w:r>
    </w:p>
    <w:p w:rsidR="00997B9A" w:rsidRPr="0081224C" w:rsidRDefault="00997B9A" w:rsidP="00997B9A">
      <w:pPr>
        <w:spacing w:after="0" w:line="240" w:lineRule="auto"/>
        <w:ind w:right="-39" w:firstLine="54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</w:p>
    <w:p w:rsidR="00430440" w:rsidRPr="0081224C" w:rsidRDefault="00430440" w:rsidP="00430440">
      <w:pPr>
        <w:spacing w:after="0" w:line="240" w:lineRule="auto"/>
        <w:ind w:firstLine="6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Ми, ___________ (назва переможця), надаємо свою цінову пропозицію щодо електронних торгів </w:t>
      </w:r>
      <w:r w:rsidRPr="008122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 коду</w:t>
      </w:r>
      <w:r w:rsidRPr="008122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1224C" w:rsidRPr="0081224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14910000-3 (вторинна металева відновлена сировина) – Судно, призначене на злам (код УКТЗЕД 8908000000), не придатне для прямого використання та експлуатації морське навчально-виробниче судно «Свята Ольга»</w:t>
      </w:r>
      <w:r w:rsidRPr="008122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вимогами Замовника.</w:t>
      </w:r>
    </w:p>
    <w:p w:rsidR="004F4555" w:rsidRPr="0081224C" w:rsidRDefault="0081224C" w:rsidP="004F4555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napToGrid w:val="0"/>
          <w:sz w:val="24"/>
          <w:szCs w:val="24"/>
          <w:lang w:val="uk-UA" w:eastAsia="zh-CN"/>
        </w:rPr>
      </w:pPr>
      <w:r w:rsidRPr="0081224C">
        <w:rPr>
          <w:rFonts w:ascii="Times New Roman" w:hAnsi="Times New Roman"/>
          <w:sz w:val="24"/>
          <w:szCs w:val="24"/>
          <w:lang w:val="uk-UA"/>
        </w:rPr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82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47"/>
        <w:gridCol w:w="3975"/>
        <w:gridCol w:w="1134"/>
        <w:gridCol w:w="1134"/>
        <w:gridCol w:w="1559"/>
        <w:gridCol w:w="1276"/>
      </w:tblGrid>
      <w:tr w:rsidR="009D2924" w:rsidRPr="0081224C" w:rsidTr="009D2924">
        <w:trPr>
          <w:trHeight w:val="6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№ з/п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Ціна за одиницю, грн. без ПДВ*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Сума, грн. без ПДВ, грн.*</w:t>
            </w:r>
          </w:p>
        </w:tc>
      </w:tr>
      <w:tr w:rsidR="009D2924" w:rsidRPr="0081224C" w:rsidTr="009D2924">
        <w:trPr>
          <w:trHeight w:val="4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9D2924">
            <w:pPr>
              <w:tabs>
                <w:tab w:val="left" w:pos="567"/>
              </w:tabs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Брухт чорних металів, вид 500 (без врахування брухту нержавіючої сталі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D2924">
              <w:rPr>
                <w:rFonts w:ascii="Times New Roman" w:eastAsia="Times New Roman" w:hAnsi="Times New Roman"/>
                <w:color w:val="000000"/>
                <w:lang w:val="uk-UA"/>
              </w:rPr>
              <w:t>3448,00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9D2924" w:rsidRPr="0081224C" w:rsidTr="009D2924">
        <w:trPr>
          <w:trHeight w:val="4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Брухт алюмінію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D2924">
              <w:rPr>
                <w:rFonts w:ascii="Times New Roman" w:eastAsia="Times New Roman" w:hAnsi="Times New Roman"/>
                <w:color w:val="000000"/>
                <w:lang w:val="uk-UA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9D2924" w:rsidRPr="0081224C" w:rsidTr="009D2924">
        <w:trPr>
          <w:trHeight w:val="4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Брухт міді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D2924">
              <w:rPr>
                <w:rFonts w:ascii="Times New Roman" w:eastAsia="Times New Roman" w:hAnsi="Times New Roman"/>
                <w:color w:val="000000"/>
                <w:lang w:val="uk-UA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9D2924" w:rsidRPr="0081224C" w:rsidTr="009D2924">
        <w:trPr>
          <w:trHeight w:val="4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Брухт бронзи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D2924">
              <w:rPr>
                <w:rFonts w:ascii="Times New Roman" w:eastAsia="Times New Roman" w:hAnsi="Times New Roman"/>
                <w:color w:val="000000"/>
                <w:lang w:val="uk-U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9D2924" w:rsidRPr="0081224C" w:rsidTr="009D2924">
        <w:trPr>
          <w:trHeight w:val="4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Бухт нержавіючої сталі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9D2924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D2924">
              <w:rPr>
                <w:rFonts w:ascii="Times New Roman" w:eastAsia="Times New Roman" w:hAnsi="Times New Roman"/>
                <w:color w:val="000000"/>
                <w:lang w:val="uk-UA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9D2924" w:rsidRPr="0081224C" w:rsidTr="009D2924">
        <w:trPr>
          <w:trHeight w:val="4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tabs>
                <w:tab w:val="left" w:pos="567"/>
              </w:tabs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Не металеві вироби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9D2924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D2924">
              <w:rPr>
                <w:rFonts w:ascii="Times New Roman" w:eastAsia="Times New Roman" w:hAnsi="Times New Roman"/>
                <w:color w:val="000000"/>
                <w:lang w:val="uk-UA"/>
              </w:rPr>
              <w:t>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924" w:rsidRPr="0081224C" w:rsidRDefault="009D2924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81224C" w:rsidRPr="0081224C" w:rsidTr="009D2924">
        <w:trPr>
          <w:trHeight w:val="411"/>
        </w:trPr>
        <w:tc>
          <w:tcPr>
            <w:tcW w:w="8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4C" w:rsidRPr="0081224C" w:rsidRDefault="0081224C" w:rsidP="00CB33B0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81224C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Разом, грн.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24C" w:rsidRPr="0081224C" w:rsidRDefault="0081224C" w:rsidP="00CB33B0">
            <w:pPr>
              <w:ind w:left="-2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</w:tbl>
    <w:p w:rsidR="004F4555" w:rsidRPr="0081224C" w:rsidRDefault="004F4555" w:rsidP="004F4555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997B9A" w:rsidRPr="0081224C" w:rsidRDefault="00997B9A" w:rsidP="00997B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1224C">
        <w:rPr>
          <w:rFonts w:ascii="Times New Roman" w:hAnsi="Times New Roman"/>
          <w:sz w:val="24"/>
          <w:szCs w:val="24"/>
          <w:lang w:val="uk-UA" w:eastAsia="ru-RU"/>
        </w:rPr>
        <w:t xml:space="preserve">* </w:t>
      </w:r>
      <w:r w:rsidRPr="0081224C">
        <w:rPr>
          <w:rFonts w:ascii="Times New Roman" w:hAnsi="Times New Roman"/>
          <w:sz w:val="24"/>
          <w:szCs w:val="24"/>
          <w:u w:val="single"/>
          <w:lang w:val="uk-UA" w:eastAsia="ru-RU"/>
        </w:rPr>
        <w:t>Зазначається з двома знаками після коми.</w:t>
      </w:r>
    </w:p>
    <w:p w:rsidR="00997B9A" w:rsidRPr="0081224C" w:rsidRDefault="00997B9A" w:rsidP="00997B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6540" w:rsidRPr="0081224C" w:rsidRDefault="0081224C" w:rsidP="00997B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 ціна пропозиції становить _____________ грн. (____прописом___) без урахування ПДВ.</w:t>
      </w:r>
    </w:p>
    <w:p w:rsidR="0081224C" w:rsidRPr="0081224C" w:rsidRDefault="0081224C" w:rsidP="00812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>Гарантуємо Замовнику нада</w:t>
      </w:r>
      <w:r w:rsidR="003D695B">
        <w:rPr>
          <w:rFonts w:ascii="Times New Roman" w:eastAsia="Times New Roman" w:hAnsi="Times New Roman"/>
          <w:sz w:val="24"/>
          <w:szCs w:val="24"/>
          <w:lang w:val="uk-UA" w:eastAsia="ru-RU"/>
        </w:rPr>
        <w:t>ти цінову пропозицію</w:t>
      </w: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поштову адресу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7917B0">
        <w:rPr>
          <w:rFonts w:ascii="Times New Roman" w:hAnsi="Times New Roman"/>
        </w:rPr>
        <w:t>вул</w:t>
      </w:r>
      <w:proofErr w:type="spellEnd"/>
      <w:r w:rsidR="007917B0">
        <w:rPr>
          <w:rFonts w:ascii="Times New Roman" w:hAnsi="Times New Roman"/>
        </w:rPr>
        <w:t xml:space="preserve">. </w:t>
      </w:r>
      <w:proofErr w:type="spellStart"/>
      <w:r w:rsidR="007917B0">
        <w:rPr>
          <w:rFonts w:ascii="Times New Roman" w:hAnsi="Times New Roman"/>
        </w:rPr>
        <w:t>Кирилівська</w:t>
      </w:r>
      <w:proofErr w:type="spellEnd"/>
      <w:r w:rsidR="007917B0">
        <w:rPr>
          <w:rFonts w:ascii="Times New Roman" w:hAnsi="Times New Roman"/>
        </w:rPr>
        <w:t xml:space="preserve">, 9, м. </w:t>
      </w:r>
      <w:proofErr w:type="spellStart"/>
      <w:r w:rsidR="007917B0">
        <w:rPr>
          <w:rFonts w:ascii="Times New Roman" w:hAnsi="Times New Roman"/>
        </w:rPr>
        <w:t>Київ</w:t>
      </w:r>
      <w:proofErr w:type="spellEnd"/>
      <w:r w:rsidR="007917B0">
        <w:rPr>
          <w:rFonts w:ascii="Times New Roman" w:hAnsi="Times New Roman"/>
        </w:rPr>
        <w:t>, 04071, Україна</w:t>
      </w:r>
      <w:bookmarkStart w:id="0" w:name="_GoBack"/>
      <w:bookmarkEnd w:id="0"/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(протягом трьох робочих днів з дати визначення Переможцем аукціону).</w:t>
      </w:r>
    </w:p>
    <w:p w:rsidR="0081224C" w:rsidRPr="0081224C" w:rsidRDefault="0081224C" w:rsidP="00812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>Представник переможця, з яким у подальшому можна зв’язатись з питань укладання договору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Pr="00812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 П.І.Б., телефон ______ та електронна поштова адреса ________.</w:t>
      </w:r>
    </w:p>
    <w:p w:rsidR="0081224C" w:rsidRPr="0081224C" w:rsidRDefault="0081224C" w:rsidP="00812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52"/>
        <w:gridCol w:w="2372"/>
      </w:tblGrid>
      <w:tr w:rsidR="00997B9A" w:rsidRPr="0081224C" w:rsidTr="00126C31">
        <w:trPr>
          <w:trHeight w:val="132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7B9A" w:rsidRPr="0081224C" w:rsidRDefault="00997B9A" w:rsidP="006F13A2">
            <w:pPr>
              <w:tabs>
                <w:tab w:val="left" w:pos="2160"/>
                <w:tab w:val="left" w:pos="3600"/>
              </w:tabs>
              <w:spacing w:after="0" w:line="240" w:lineRule="auto"/>
              <w:ind w:firstLine="36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22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організації – учасника/переможця процедури електронних торгів або інша уповноважена посадова особа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97B9A" w:rsidRPr="0081224C" w:rsidRDefault="00542929" w:rsidP="00997B9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1224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_____________________</w:t>
            </w:r>
          </w:p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1224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(підпис)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97B9A" w:rsidRPr="0081224C" w:rsidRDefault="00542929" w:rsidP="00997B9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1224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________________</w:t>
            </w:r>
          </w:p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97B9A" w:rsidRPr="0081224C" w:rsidRDefault="00997B9A" w:rsidP="00997B9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1224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(П.І.Б.)</w:t>
            </w:r>
          </w:p>
        </w:tc>
      </w:tr>
    </w:tbl>
    <w:p w:rsidR="00997B9A" w:rsidRPr="0081224C" w:rsidRDefault="00997B9A" w:rsidP="007E2ED2">
      <w:pPr>
        <w:rPr>
          <w:rFonts w:ascii="Times New Roman" w:hAnsi="Times New Roman"/>
          <w:sz w:val="24"/>
          <w:szCs w:val="24"/>
          <w:lang w:val="uk-UA"/>
        </w:rPr>
      </w:pPr>
    </w:p>
    <w:sectPr w:rsidR="00997B9A" w:rsidRPr="0081224C" w:rsidSect="008E016E">
      <w:footerReference w:type="default" r:id="rId9"/>
      <w:pgSz w:w="11906" w:h="16838" w:code="9"/>
      <w:pgMar w:top="567" w:right="566" w:bottom="709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3E" w:rsidRDefault="008A503E" w:rsidP="009F5303">
      <w:pPr>
        <w:spacing w:after="0" w:line="240" w:lineRule="auto"/>
      </w:pPr>
      <w:r>
        <w:separator/>
      </w:r>
    </w:p>
  </w:endnote>
  <w:endnote w:type="continuationSeparator" w:id="0">
    <w:p w:rsidR="008A503E" w:rsidRDefault="008A503E" w:rsidP="009F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AB" w:rsidRPr="00AC0938" w:rsidRDefault="008749AB" w:rsidP="00D11DFA">
    <w:pPr>
      <w:spacing w:after="0"/>
      <w:ind w:firstLine="708"/>
      <w:rPr>
        <w:rFonts w:ascii="Times New Roman" w:hAnsi="Times New Roman"/>
        <w:sz w:val="2"/>
        <w:szCs w:val="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3E" w:rsidRDefault="008A503E" w:rsidP="009F5303">
      <w:pPr>
        <w:spacing w:after="0" w:line="240" w:lineRule="auto"/>
      </w:pPr>
      <w:r>
        <w:separator/>
      </w:r>
    </w:p>
  </w:footnote>
  <w:footnote w:type="continuationSeparator" w:id="0">
    <w:p w:rsidR="008A503E" w:rsidRDefault="008A503E" w:rsidP="009F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041E"/>
    <w:multiLevelType w:val="hybridMultilevel"/>
    <w:tmpl w:val="FF724284"/>
    <w:lvl w:ilvl="0" w:tplc="4722636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3"/>
    <w:rsid w:val="00003DD1"/>
    <w:rsid w:val="0001106A"/>
    <w:rsid w:val="0001390D"/>
    <w:rsid w:val="00046456"/>
    <w:rsid w:val="00051842"/>
    <w:rsid w:val="00057A69"/>
    <w:rsid w:val="0006048D"/>
    <w:rsid w:val="00070EFF"/>
    <w:rsid w:val="00086384"/>
    <w:rsid w:val="00087827"/>
    <w:rsid w:val="000918C7"/>
    <w:rsid w:val="000B1C9D"/>
    <w:rsid w:val="000B2572"/>
    <w:rsid w:val="000C0E77"/>
    <w:rsid w:val="000E2D69"/>
    <w:rsid w:val="000F0888"/>
    <w:rsid w:val="000F18DF"/>
    <w:rsid w:val="000F1EE9"/>
    <w:rsid w:val="000F7408"/>
    <w:rsid w:val="00101BD4"/>
    <w:rsid w:val="00106679"/>
    <w:rsid w:val="001107CD"/>
    <w:rsid w:val="00112024"/>
    <w:rsid w:val="00126C31"/>
    <w:rsid w:val="00143196"/>
    <w:rsid w:val="0016491D"/>
    <w:rsid w:val="001722AC"/>
    <w:rsid w:val="0017551C"/>
    <w:rsid w:val="00177FE5"/>
    <w:rsid w:val="001931C5"/>
    <w:rsid w:val="00195061"/>
    <w:rsid w:val="001A2314"/>
    <w:rsid w:val="001B2DA3"/>
    <w:rsid w:val="001C13A9"/>
    <w:rsid w:val="001D1602"/>
    <w:rsid w:val="001D7CBF"/>
    <w:rsid w:val="001E0D3A"/>
    <w:rsid w:val="001E4E8D"/>
    <w:rsid w:val="002068A3"/>
    <w:rsid w:val="00220985"/>
    <w:rsid w:val="002376CA"/>
    <w:rsid w:val="00265DFD"/>
    <w:rsid w:val="002807AB"/>
    <w:rsid w:val="002820BB"/>
    <w:rsid w:val="00282F66"/>
    <w:rsid w:val="002860E5"/>
    <w:rsid w:val="00287FDF"/>
    <w:rsid w:val="002B0D89"/>
    <w:rsid w:val="002B1851"/>
    <w:rsid w:val="002D2476"/>
    <w:rsid w:val="002E0AF7"/>
    <w:rsid w:val="002E1CA9"/>
    <w:rsid w:val="002E3C84"/>
    <w:rsid w:val="002E4AB6"/>
    <w:rsid w:val="00306E6D"/>
    <w:rsid w:val="00317E6E"/>
    <w:rsid w:val="003272CD"/>
    <w:rsid w:val="00340C16"/>
    <w:rsid w:val="00343232"/>
    <w:rsid w:val="003731A5"/>
    <w:rsid w:val="00394944"/>
    <w:rsid w:val="003A234A"/>
    <w:rsid w:val="003B46AB"/>
    <w:rsid w:val="003D2F8E"/>
    <w:rsid w:val="003D695B"/>
    <w:rsid w:val="003E0F5D"/>
    <w:rsid w:val="003F4B37"/>
    <w:rsid w:val="00401D1B"/>
    <w:rsid w:val="004049E1"/>
    <w:rsid w:val="00412FD3"/>
    <w:rsid w:val="00417FB2"/>
    <w:rsid w:val="00430440"/>
    <w:rsid w:val="00436137"/>
    <w:rsid w:val="004505DB"/>
    <w:rsid w:val="00453F8B"/>
    <w:rsid w:val="00462F9B"/>
    <w:rsid w:val="00465479"/>
    <w:rsid w:val="0046794C"/>
    <w:rsid w:val="00484797"/>
    <w:rsid w:val="00486350"/>
    <w:rsid w:val="004B3B67"/>
    <w:rsid w:val="004B43FF"/>
    <w:rsid w:val="004B558E"/>
    <w:rsid w:val="004C483F"/>
    <w:rsid w:val="004C7077"/>
    <w:rsid w:val="004E6D68"/>
    <w:rsid w:val="004F2FF6"/>
    <w:rsid w:val="004F4555"/>
    <w:rsid w:val="004F4784"/>
    <w:rsid w:val="004F58F0"/>
    <w:rsid w:val="005016D6"/>
    <w:rsid w:val="00542885"/>
    <w:rsid w:val="00542929"/>
    <w:rsid w:val="00551656"/>
    <w:rsid w:val="0056798E"/>
    <w:rsid w:val="00590130"/>
    <w:rsid w:val="005911D5"/>
    <w:rsid w:val="005B5B14"/>
    <w:rsid w:val="005C22F5"/>
    <w:rsid w:val="005D3E22"/>
    <w:rsid w:val="005E17D0"/>
    <w:rsid w:val="005E4031"/>
    <w:rsid w:val="005F369B"/>
    <w:rsid w:val="00605D9A"/>
    <w:rsid w:val="00632548"/>
    <w:rsid w:val="00645089"/>
    <w:rsid w:val="00653A93"/>
    <w:rsid w:val="00660C54"/>
    <w:rsid w:val="00674074"/>
    <w:rsid w:val="00677E7C"/>
    <w:rsid w:val="006865C0"/>
    <w:rsid w:val="00691489"/>
    <w:rsid w:val="006A29EA"/>
    <w:rsid w:val="006A4988"/>
    <w:rsid w:val="006A6092"/>
    <w:rsid w:val="006B6DD9"/>
    <w:rsid w:val="006C336F"/>
    <w:rsid w:val="006C62D8"/>
    <w:rsid w:val="006D47C9"/>
    <w:rsid w:val="006D4D2C"/>
    <w:rsid w:val="006D5EDB"/>
    <w:rsid w:val="006E091E"/>
    <w:rsid w:val="006E2898"/>
    <w:rsid w:val="006E3831"/>
    <w:rsid w:val="006F13A2"/>
    <w:rsid w:val="006F7D0D"/>
    <w:rsid w:val="00704B09"/>
    <w:rsid w:val="00711EBA"/>
    <w:rsid w:val="00714658"/>
    <w:rsid w:val="007513E9"/>
    <w:rsid w:val="00763AA4"/>
    <w:rsid w:val="0078602B"/>
    <w:rsid w:val="007917B0"/>
    <w:rsid w:val="007C57EF"/>
    <w:rsid w:val="007D3A47"/>
    <w:rsid w:val="007E2ED2"/>
    <w:rsid w:val="007F2FB2"/>
    <w:rsid w:val="007F374B"/>
    <w:rsid w:val="0081224C"/>
    <w:rsid w:val="00837FDB"/>
    <w:rsid w:val="00850649"/>
    <w:rsid w:val="00860A2F"/>
    <w:rsid w:val="00860B33"/>
    <w:rsid w:val="00861F6C"/>
    <w:rsid w:val="008749AB"/>
    <w:rsid w:val="008930DC"/>
    <w:rsid w:val="00893EE9"/>
    <w:rsid w:val="008A503E"/>
    <w:rsid w:val="008A7115"/>
    <w:rsid w:val="008B2CFD"/>
    <w:rsid w:val="008B72C4"/>
    <w:rsid w:val="008C4347"/>
    <w:rsid w:val="008E016E"/>
    <w:rsid w:val="008E1A62"/>
    <w:rsid w:val="008F1144"/>
    <w:rsid w:val="008F30BD"/>
    <w:rsid w:val="00903E0D"/>
    <w:rsid w:val="00905A03"/>
    <w:rsid w:val="00965D5E"/>
    <w:rsid w:val="009868E6"/>
    <w:rsid w:val="00997B9A"/>
    <w:rsid w:val="009A7153"/>
    <w:rsid w:val="009B1719"/>
    <w:rsid w:val="009D2924"/>
    <w:rsid w:val="009D3E1E"/>
    <w:rsid w:val="009D3F1C"/>
    <w:rsid w:val="009F0829"/>
    <w:rsid w:val="009F5303"/>
    <w:rsid w:val="00A2071D"/>
    <w:rsid w:val="00A518FC"/>
    <w:rsid w:val="00A74F77"/>
    <w:rsid w:val="00AA0099"/>
    <w:rsid w:val="00AB4963"/>
    <w:rsid w:val="00AB4CAD"/>
    <w:rsid w:val="00AC053D"/>
    <w:rsid w:val="00AC0938"/>
    <w:rsid w:val="00AC6945"/>
    <w:rsid w:val="00AC7A93"/>
    <w:rsid w:val="00AD064E"/>
    <w:rsid w:val="00AD3830"/>
    <w:rsid w:val="00AD3DCF"/>
    <w:rsid w:val="00B179B3"/>
    <w:rsid w:val="00B21B18"/>
    <w:rsid w:val="00B62E1D"/>
    <w:rsid w:val="00B75D36"/>
    <w:rsid w:val="00B76540"/>
    <w:rsid w:val="00B81C2D"/>
    <w:rsid w:val="00B8519F"/>
    <w:rsid w:val="00B87D55"/>
    <w:rsid w:val="00B93738"/>
    <w:rsid w:val="00BA0263"/>
    <w:rsid w:val="00BA24A5"/>
    <w:rsid w:val="00BB11A3"/>
    <w:rsid w:val="00BB48EA"/>
    <w:rsid w:val="00BD78F8"/>
    <w:rsid w:val="00BE345F"/>
    <w:rsid w:val="00BF45A1"/>
    <w:rsid w:val="00BF655A"/>
    <w:rsid w:val="00C2401A"/>
    <w:rsid w:val="00C30CDC"/>
    <w:rsid w:val="00C51F85"/>
    <w:rsid w:val="00CA31B0"/>
    <w:rsid w:val="00CB33B0"/>
    <w:rsid w:val="00CB3C3F"/>
    <w:rsid w:val="00CC2538"/>
    <w:rsid w:val="00CC3ED4"/>
    <w:rsid w:val="00CD68E8"/>
    <w:rsid w:val="00CE28EC"/>
    <w:rsid w:val="00CE5B99"/>
    <w:rsid w:val="00D02F34"/>
    <w:rsid w:val="00D03A51"/>
    <w:rsid w:val="00D11DFA"/>
    <w:rsid w:val="00D15209"/>
    <w:rsid w:val="00D22058"/>
    <w:rsid w:val="00D56416"/>
    <w:rsid w:val="00D843EF"/>
    <w:rsid w:val="00D87493"/>
    <w:rsid w:val="00D929FB"/>
    <w:rsid w:val="00DA7045"/>
    <w:rsid w:val="00DB2321"/>
    <w:rsid w:val="00DB7939"/>
    <w:rsid w:val="00DC47DF"/>
    <w:rsid w:val="00DD0D6A"/>
    <w:rsid w:val="00DD3B89"/>
    <w:rsid w:val="00E00F73"/>
    <w:rsid w:val="00E0266A"/>
    <w:rsid w:val="00E03D3D"/>
    <w:rsid w:val="00E21938"/>
    <w:rsid w:val="00E21D92"/>
    <w:rsid w:val="00E266FB"/>
    <w:rsid w:val="00E276E4"/>
    <w:rsid w:val="00E30074"/>
    <w:rsid w:val="00E564B7"/>
    <w:rsid w:val="00E835A1"/>
    <w:rsid w:val="00EA7CEA"/>
    <w:rsid w:val="00EB2774"/>
    <w:rsid w:val="00EB2A6A"/>
    <w:rsid w:val="00EB40D8"/>
    <w:rsid w:val="00EF0262"/>
    <w:rsid w:val="00EF6D2A"/>
    <w:rsid w:val="00F16953"/>
    <w:rsid w:val="00F20FC3"/>
    <w:rsid w:val="00F3719D"/>
    <w:rsid w:val="00F46BA3"/>
    <w:rsid w:val="00F55AFC"/>
    <w:rsid w:val="00F8417E"/>
    <w:rsid w:val="00FA19E3"/>
    <w:rsid w:val="00FA68A8"/>
    <w:rsid w:val="00FD00C1"/>
    <w:rsid w:val="00FD5214"/>
    <w:rsid w:val="00FE78A1"/>
    <w:rsid w:val="00FF1065"/>
    <w:rsid w:val="00FF23F8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D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3F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303"/>
  </w:style>
  <w:style w:type="paragraph" w:styleId="a5">
    <w:name w:val="footer"/>
    <w:basedOn w:val="a"/>
    <w:link w:val="a6"/>
    <w:uiPriority w:val="99"/>
    <w:unhideWhenUsed/>
    <w:rsid w:val="009F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303"/>
  </w:style>
  <w:style w:type="paragraph" w:styleId="a7">
    <w:name w:val="No Spacing"/>
    <w:uiPriority w:val="1"/>
    <w:qFormat/>
    <w:rsid w:val="003A234A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3F4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F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3F4B37"/>
    <w:rPr>
      <w:b/>
      <w:bCs/>
    </w:rPr>
  </w:style>
  <w:style w:type="character" w:styleId="aa">
    <w:name w:val="Hyperlink"/>
    <w:uiPriority w:val="99"/>
    <w:unhideWhenUsed/>
    <w:rsid w:val="00112024"/>
    <w:rPr>
      <w:color w:val="0563C1"/>
      <w:u w:val="single"/>
    </w:rPr>
  </w:style>
  <w:style w:type="table" w:styleId="ab">
    <w:name w:val="Table Grid"/>
    <w:basedOn w:val="a1"/>
    <w:uiPriority w:val="39"/>
    <w:rsid w:val="002209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53F8B"/>
    <w:rPr>
      <w:rFonts w:ascii="Segoe UI" w:hAnsi="Segoe UI" w:cs="Segoe UI"/>
      <w:sz w:val="18"/>
      <w:szCs w:val="18"/>
      <w:lang w:val="ru-RU" w:eastAsia="en-US"/>
    </w:rPr>
  </w:style>
  <w:style w:type="paragraph" w:customStyle="1" w:styleId="31">
    <w:name w:val="Основной текст с отступом 31"/>
    <w:basedOn w:val="a"/>
    <w:rsid w:val="00430440"/>
    <w:pPr>
      <w:widowControl w:val="0"/>
      <w:suppressAutoHyphens/>
      <w:spacing w:after="0" w:line="300" w:lineRule="atLeast"/>
      <w:ind w:left="50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1">
    <w:name w:val="List 2"/>
    <w:basedOn w:val="a"/>
    <w:semiHidden/>
    <w:unhideWhenUsed/>
    <w:rsid w:val="0043044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D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3F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303"/>
  </w:style>
  <w:style w:type="paragraph" w:styleId="a5">
    <w:name w:val="footer"/>
    <w:basedOn w:val="a"/>
    <w:link w:val="a6"/>
    <w:uiPriority w:val="99"/>
    <w:unhideWhenUsed/>
    <w:rsid w:val="009F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303"/>
  </w:style>
  <w:style w:type="paragraph" w:styleId="a7">
    <w:name w:val="No Spacing"/>
    <w:uiPriority w:val="1"/>
    <w:qFormat/>
    <w:rsid w:val="003A234A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3F4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F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3F4B37"/>
    <w:rPr>
      <w:b/>
      <w:bCs/>
    </w:rPr>
  </w:style>
  <w:style w:type="character" w:styleId="aa">
    <w:name w:val="Hyperlink"/>
    <w:uiPriority w:val="99"/>
    <w:unhideWhenUsed/>
    <w:rsid w:val="00112024"/>
    <w:rPr>
      <w:color w:val="0563C1"/>
      <w:u w:val="single"/>
    </w:rPr>
  </w:style>
  <w:style w:type="table" w:styleId="ab">
    <w:name w:val="Table Grid"/>
    <w:basedOn w:val="a1"/>
    <w:uiPriority w:val="39"/>
    <w:rsid w:val="002209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53F8B"/>
    <w:rPr>
      <w:rFonts w:ascii="Segoe UI" w:hAnsi="Segoe UI" w:cs="Segoe UI"/>
      <w:sz w:val="18"/>
      <w:szCs w:val="18"/>
      <w:lang w:val="ru-RU" w:eastAsia="en-US"/>
    </w:rPr>
  </w:style>
  <w:style w:type="paragraph" w:customStyle="1" w:styleId="31">
    <w:name w:val="Основной текст с отступом 31"/>
    <w:basedOn w:val="a"/>
    <w:rsid w:val="00430440"/>
    <w:pPr>
      <w:widowControl w:val="0"/>
      <w:suppressAutoHyphens/>
      <w:spacing w:after="0" w:line="300" w:lineRule="atLeast"/>
      <w:ind w:left="50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1">
    <w:name w:val="List 2"/>
    <w:basedOn w:val="a"/>
    <w:semiHidden/>
    <w:unhideWhenUsed/>
    <w:rsid w:val="0043044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FB18-DFEB-47C5-9D4F-895C42CF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Гаращенко</dc:creator>
  <cp:keywords/>
  <cp:lastModifiedBy>Юротдел</cp:lastModifiedBy>
  <cp:revision>4</cp:revision>
  <cp:lastPrinted>2018-12-04T11:12:00Z</cp:lastPrinted>
  <dcterms:created xsi:type="dcterms:W3CDTF">2021-03-04T10:37:00Z</dcterms:created>
  <dcterms:modified xsi:type="dcterms:W3CDTF">2021-04-06T09:42:00Z</dcterms:modified>
</cp:coreProperties>
</file>