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35" w:rsidRPr="00133295" w:rsidRDefault="000D4335" w:rsidP="00911DDF">
      <w:pPr>
        <w:widowControl w:val="0"/>
        <w:autoSpaceDE w:val="0"/>
        <w:jc w:val="center"/>
        <w:rPr>
          <w:b/>
          <w:sz w:val="23"/>
          <w:szCs w:val="23"/>
        </w:rPr>
      </w:pPr>
      <w:r w:rsidRPr="00133295">
        <w:rPr>
          <w:b/>
          <w:sz w:val="23"/>
          <w:szCs w:val="23"/>
        </w:rPr>
        <w:t>ДОГОВІР</w:t>
      </w:r>
      <w:r w:rsidR="008D5179" w:rsidRPr="00133295">
        <w:rPr>
          <w:b/>
          <w:sz w:val="23"/>
          <w:szCs w:val="23"/>
        </w:rPr>
        <w:t xml:space="preserve"> №</w:t>
      </w:r>
      <w:r w:rsidR="005E139D" w:rsidRPr="00133295">
        <w:rPr>
          <w:b/>
          <w:sz w:val="23"/>
          <w:szCs w:val="23"/>
        </w:rPr>
        <w:t>03-13-01/</w:t>
      </w:r>
      <w:r w:rsidR="008E1E7F">
        <w:rPr>
          <w:b/>
          <w:sz w:val="23"/>
          <w:szCs w:val="23"/>
        </w:rPr>
        <w:t>____________</w:t>
      </w:r>
    </w:p>
    <w:p w:rsidR="00F6323B" w:rsidRPr="00133295" w:rsidRDefault="00F6323B" w:rsidP="00F6323B">
      <w:pPr>
        <w:widowControl w:val="0"/>
        <w:autoSpaceDE w:val="0"/>
        <w:jc w:val="center"/>
        <w:rPr>
          <w:b/>
          <w:sz w:val="23"/>
          <w:szCs w:val="23"/>
        </w:rPr>
      </w:pPr>
      <w:r w:rsidRPr="00133295">
        <w:rPr>
          <w:b/>
          <w:sz w:val="23"/>
          <w:szCs w:val="23"/>
        </w:rPr>
        <w:t xml:space="preserve">оренди комунального майна області (майна спільної </w:t>
      </w:r>
      <w:r w:rsidR="0086636B">
        <w:rPr>
          <w:b/>
          <w:sz w:val="23"/>
          <w:szCs w:val="23"/>
        </w:rPr>
        <w:t>власності територіальних громад</w:t>
      </w:r>
    </w:p>
    <w:p w:rsidR="00A51A9B" w:rsidRPr="00133295" w:rsidRDefault="00F6323B" w:rsidP="00F6323B">
      <w:pPr>
        <w:widowControl w:val="0"/>
        <w:autoSpaceDE w:val="0"/>
        <w:jc w:val="center"/>
        <w:rPr>
          <w:b/>
          <w:sz w:val="23"/>
          <w:szCs w:val="23"/>
        </w:rPr>
      </w:pPr>
      <w:r w:rsidRPr="00133295">
        <w:rPr>
          <w:b/>
          <w:sz w:val="23"/>
          <w:szCs w:val="23"/>
        </w:rPr>
        <w:t xml:space="preserve">сіл, селищ, міст області) </w:t>
      </w:r>
    </w:p>
    <w:p w:rsidR="006F0CD3" w:rsidRPr="00A0465A" w:rsidRDefault="006F0CD3" w:rsidP="00911DDF">
      <w:pPr>
        <w:widowControl w:val="0"/>
        <w:autoSpaceDE w:val="0"/>
        <w:jc w:val="both"/>
        <w:rPr>
          <w:b/>
          <w:sz w:val="22"/>
          <w:szCs w:val="22"/>
        </w:rPr>
      </w:pPr>
    </w:p>
    <w:p w:rsidR="003C7B66" w:rsidRPr="00A0465A" w:rsidRDefault="000A7384" w:rsidP="000A7384">
      <w:pPr>
        <w:widowControl w:val="0"/>
        <w:autoSpaceDE w:val="0"/>
        <w:jc w:val="both"/>
        <w:rPr>
          <w:b/>
          <w:sz w:val="22"/>
          <w:szCs w:val="22"/>
        </w:rPr>
      </w:pPr>
      <w:r w:rsidRPr="00A0465A">
        <w:rPr>
          <w:b/>
          <w:sz w:val="22"/>
          <w:szCs w:val="22"/>
        </w:rPr>
        <w:t xml:space="preserve"> </w:t>
      </w:r>
      <w:r w:rsidR="007516CB" w:rsidRPr="00A0465A">
        <w:rPr>
          <w:sz w:val="22"/>
          <w:szCs w:val="22"/>
        </w:rPr>
        <w:t>м.</w:t>
      </w:r>
      <w:r w:rsidR="003C7B66" w:rsidRPr="00A0465A">
        <w:rPr>
          <w:sz w:val="22"/>
          <w:szCs w:val="22"/>
        </w:rPr>
        <w:t xml:space="preserve"> Ужгород                    </w:t>
      </w:r>
      <w:r w:rsidR="00E94D50" w:rsidRPr="00A0465A">
        <w:rPr>
          <w:sz w:val="22"/>
          <w:szCs w:val="22"/>
        </w:rPr>
        <w:t xml:space="preserve">                                          </w:t>
      </w:r>
      <w:r w:rsidR="00874E6E" w:rsidRPr="00A0465A">
        <w:rPr>
          <w:sz w:val="22"/>
          <w:szCs w:val="22"/>
        </w:rPr>
        <w:t xml:space="preserve">           </w:t>
      </w:r>
      <w:r w:rsidR="00E94D50" w:rsidRPr="00A0465A">
        <w:rPr>
          <w:sz w:val="22"/>
          <w:szCs w:val="22"/>
        </w:rPr>
        <w:t xml:space="preserve">       </w:t>
      </w:r>
      <w:r w:rsidR="003C7B66" w:rsidRPr="00A0465A">
        <w:rPr>
          <w:sz w:val="22"/>
          <w:szCs w:val="22"/>
        </w:rPr>
        <w:t xml:space="preserve">  </w:t>
      </w:r>
      <w:r w:rsidR="00E94D50" w:rsidRPr="00A0465A">
        <w:rPr>
          <w:sz w:val="22"/>
          <w:szCs w:val="22"/>
        </w:rPr>
        <w:t xml:space="preserve">           </w:t>
      </w:r>
      <w:r w:rsidR="00BC419C" w:rsidRPr="00A0465A">
        <w:rPr>
          <w:sz w:val="22"/>
          <w:szCs w:val="22"/>
        </w:rPr>
        <w:t xml:space="preserve">   </w:t>
      </w:r>
      <w:r w:rsidR="00874E6E" w:rsidRPr="00A0465A">
        <w:rPr>
          <w:sz w:val="22"/>
          <w:szCs w:val="22"/>
        </w:rPr>
        <w:t xml:space="preserve">  </w:t>
      </w:r>
      <w:r w:rsidR="00BC419C" w:rsidRPr="00A0465A">
        <w:rPr>
          <w:sz w:val="22"/>
          <w:szCs w:val="22"/>
        </w:rPr>
        <w:t xml:space="preserve">  </w:t>
      </w:r>
      <w:r w:rsidR="008E1E7F">
        <w:rPr>
          <w:sz w:val="22"/>
          <w:szCs w:val="22"/>
        </w:rPr>
        <w:t xml:space="preserve"> </w:t>
      </w:r>
      <w:r w:rsidR="00FE442D" w:rsidRPr="00A0465A">
        <w:rPr>
          <w:sz w:val="22"/>
          <w:szCs w:val="22"/>
        </w:rPr>
        <w:t xml:space="preserve">     </w:t>
      </w:r>
      <w:r w:rsidR="00BC419C" w:rsidRPr="00A0465A">
        <w:rPr>
          <w:sz w:val="22"/>
          <w:szCs w:val="22"/>
        </w:rPr>
        <w:t xml:space="preserve">  </w:t>
      </w:r>
      <w:r w:rsidR="00902628" w:rsidRPr="00A0465A">
        <w:rPr>
          <w:sz w:val="22"/>
          <w:szCs w:val="22"/>
        </w:rPr>
        <w:t>«</w:t>
      </w:r>
      <w:r w:rsidR="000C64C3" w:rsidRPr="00A0465A">
        <w:rPr>
          <w:sz w:val="22"/>
          <w:szCs w:val="22"/>
        </w:rPr>
        <w:t>___</w:t>
      </w:r>
      <w:r w:rsidR="00F06421" w:rsidRPr="00A0465A">
        <w:rPr>
          <w:sz w:val="22"/>
          <w:szCs w:val="22"/>
        </w:rPr>
        <w:t xml:space="preserve">»  </w:t>
      </w:r>
      <w:r w:rsidR="008E1E7F">
        <w:rPr>
          <w:sz w:val="22"/>
          <w:szCs w:val="22"/>
        </w:rPr>
        <w:t>____________</w:t>
      </w:r>
      <w:r w:rsidR="00F06421" w:rsidRPr="00A0465A">
        <w:rPr>
          <w:sz w:val="22"/>
          <w:szCs w:val="22"/>
        </w:rPr>
        <w:t xml:space="preserve"> </w:t>
      </w:r>
      <w:r w:rsidR="00474330" w:rsidRPr="00A0465A">
        <w:rPr>
          <w:sz w:val="22"/>
          <w:szCs w:val="22"/>
        </w:rPr>
        <w:t>2020</w:t>
      </w:r>
      <w:r w:rsidR="00E94D50" w:rsidRPr="00A0465A">
        <w:rPr>
          <w:sz w:val="22"/>
          <w:szCs w:val="22"/>
        </w:rPr>
        <w:t xml:space="preserve"> року</w:t>
      </w:r>
    </w:p>
    <w:p w:rsidR="00216512" w:rsidRPr="00A0465A" w:rsidRDefault="00E94D50" w:rsidP="008D5179">
      <w:pPr>
        <w:jc w:val="both"/>
        <w:rPr>
          <w:sz w:val="22"/>
          <w:szCs w:val="22"/>
        </w:rPr>
      </w:pPr>
      <w:r w:rsidRPr="00A0465A">
        <w:rPr>
          <w:sz w:val="22"/>
          <w:szCs w:val="22"/>
        </w:rPr>
        <w:t xml:space="preserve"> </w:t>
      </w:r>
      <w:r w:rsidR="007516CB" w:rsidRPr="00A0465A">
        <w:rPr>
          <w:sz w:val="22"/>
          <w:szCs w:val="22"/>
        </w:rPr>
        <w:t xml:space="preserve">   </w:t>
      </w:r>
    </w:p>
    <w:p w:rsidR="005E139D" w:rsidRPr="00A0465A" w:rsidRDefault="00F6323B" w:rsidP="005E139D">
      <w:pPr>
        <w:ind w:firstLine="709"/>
        <w:jc w:val="both"/>
        <w:rPr>
          <w:b/>
          <w:sz w:val="22"/>
          <w:szCs w:val="22"/>
        </w:rPr>
      </w:pPr>
      <w:r w:rsidRPr="00A0465A">
        <w:rPr>
          <w:b/>
          <w:sz w:val="22"/>
          <w:szCs w:val="22"/>
        </w:rPr>
        <w:t>Комунальна установа «Управління спільною власністю територіальних громад» Закарпатської обласної ради</w:t>
      </w:r>
      <w:r w:rsidRPr="00A0465A">
        <w:rPr>
          <w:sz w:val="22"/>
          <w:szCs w:val="22"/>
        </w:rPr>
        <w:t xml:space="preserve"> (надалі – Орендодавець) в особі </w:t>
      </w:r>
      <w:r w:rsidR="00F21404" w:rsidRPr="00A0465A">
        <w:rPr>
          <w:sz w:val="22"/>
          <w:szCs w:val="22"/>
        </w:rPr>
        <w:t xml:space="preserve">в. о. </w:t>
      </w:r>
      <w:r w:rsidRPr="00A0465A">
        <w:rPr>
          <w:sz w:val="22"/>
          <w:szCs w:val="22"/>
        </w:rPr>
        <w:t xml:space="preserve">начальника </w:t>
      </w:r>
      <w:r w:rsidR="00F21404" w:rsidRPr="00A0465A">
        <w:rPr>
          <w:sz w:val="22"/>
          <w:szCs w:val="22"/>
        </w:rPr>
        <w:t>управління Мішка Євгена Євгеновича</w:t>
      </w:r>
      <w:r w:rsidRPr="00A0465A">
        <w:rPr>
          <w:sz w:val="22"/>
          <w:szCs w:val="22"/>
        </w:rPr>
        <w:t>, що діє на підставі Положення, затвердженого рішенням Закарпатсь</w:t>
      </w:r>
      <w:r w:rsidR="004371B7" w:rsidRPr="00A0465A">
        <w:rPr>
          <w:sz w:val="22"/>
          <w:szCs w:val="22"/>
        </w:rPr>
        <w:t>кої обласної ради від 01.10.2020 №1858</w:t>
      </w:r>
      <w:r w:rsidRPr="00A0465A">
        <w:rPr>
          <w:sz w:val="22"/>
          <w:szCs w:val="22"/>
          <w:lang w:eastAsia="en-US"/>
        </w:rPr>
        <w:t>,</w:t>
      </w:r>
      <w:r w:rsidR="005E139D" w:rsidRPr="00A0465A">
        <w:rPr>
          <w:sz w:val="22"/>
          <w:szCs w:val="22"/>
        </w:rPr>
        <w:t xml:space="preserve"> з однієї сторони, </w:t>
      </w:r>
      <w:r w:rsidR="00942E11" w:rsidRPr="00A0465A">
        <w:rPr>
          <w:sz w:val="22"/>
          <w:szCs w:val="22"/>
        </w:rPr>
        <w:t xml:space="preserve">та </w:t>
      </w:r>
      <w:r w:rsidR="008E1E7F">
        <w:rPr>
          <w:b/>
          <w:sz w:val="22"/>
          <w:szCs w:val="22"/>
        </w:rPr>
        <w:t>________________________________________________</w:t>
      </w:r>
      <w:r w:rsidR="004371B7" w:rsidRPr="00A0465A">
        <w:rPr>
          <w:color w:val="000000" w:themeColor="text1"/>
          <w:sz w:val="22"/>
          <w:szCs w:val="22"/>
        </w:rPr>
        <w:t>(</w:t>
      </w:r>
      <w:proofErr w:type="spellStart"/>
      <w:r w:rsidR="004371B7" w:rsidRPr="00A0465A">
        <w:rPr>
          <w:color w:val="000000" w:themeColor="text1"/>
          <w:sz w:val="22"/>
          <w:szCs w:val="22"/>
        </w:rPr>
        <w:t>надалі</w:t>
      </w:r>
      <w:r w:rsidR="005E139D" w:rsidRPr="00A0465A">
        <w:rPr>
          <w:color w:val="000000" w:themeColor="text1"/>
          <w:sz w:val="22"/>
          <w:szCs w:val="22"/>
        </w:rPr>
        <w:t>–</w:t>
      </w:r>
      <w:proofErr w:type="spellEnd"/>
      <w:r w:rsidR="005E139D" w:rsidRPr="00A0465A">
        <w:rPr>
          <w:color w:val="000000" w:themeColor="text1"/>
          <w:sz w:val="22"/>
          <w:szCs w:val="22"/>
        </w:rPr>
        <w:t xml:space="preserve"> Орендар),</w:t>
      </w:r>
      <w:r w:rsidR="005E139D" w:rsidRPr="00A0465A">
        <w:rPr>
          <w:sz w:val="22"/>
          <w:szCs w:val="22"/>
        </w:rPr>
        <w:t xml:space="preserve"> в особі </w:t>
      </w:r>
      <w:r w:rsidR="008E1E7F">
        <w:rPr>
          <w:sz w:val="22"/>
          <w:szCs w:val="22"/>
        </w:rPr>
        <w:t>________________________________</w:t>
      </w:r>
      <w:r w:rsidR="005E139D" w:rsidRPr="00A0465A">
        <w:rPr>
          <w:sz w:val="22"/>
          <w:szCs w:val="22"/>
        </w:rPr>
        <w:t>,</w:t>
      </w:r>
      <w:r w:rsidR="005E139D" w:rsidRPr="00A0465A">
        <w:rPr>
          <w:b/>
          <w:sz w:val="22"/>
          <w:szCs w:val="22"/>
        </w:rPr>
        <w:t xml:space="preserve"> </w:t>
      </w:r>
      <w:r w:rsidR="005E139D" w:rsidRPr="00A0465A">
        <w:rPr>
          <w:sz w:val="22"/>
          <w:szCs w:val="22"/>
        </w:rPr>
        <w:t xml:space="preserve">що діє на </w:t>
      </w:r>
      <w:proofErr w:type="spellStart"/>
      <w:r w:rsidR="005E139D" w:rsidRPr="00A0465A">
        <w:rPr>
          <w:sz w:val="22"/>
          <w:szCs w:val="22"/>
        </w:rPr>
        <w:t>підставі</w:t>
      </w:r>
      <w:r w:rsidR="008E1E7F">
        <w:rPr>
          <w:sz w:val="22"/>
          <w:szCs w:val="22"/>
        </w:rPr>
        <w:t>____________</w:t>
      </w:r>
      <w:proofErr w:type="spellEnd"/>
      <w:r w:rsidR="008E1E7F">
        <w:rPr>
          <w:sz w:val="22"/>
          <w:szCs w:val="22"/>
        </w:rPr>
        <w:t>_________</w:t>
      </w:r>
      <w:r w:rsidR="00942E11" w:rsidRPr="00A0465A">
        <w:rPr>
          <w:color w:val="000000"/>
          <w:sz w:val="22"/>
          <w:szCs w:val="22"/>
          <w:lang w:eastAsia="ru-RU"/>
        </w:rPr>
        <w:t>, з другої</w:t>
      </w:r>
      <w:r w:rsidR="005E139D" w:rsidRPr="00A0465A">
        <w:rPr>
          <w:color w:val="000000"/>
          <w:sz w:val="22"/>
          <w:szCs w:val="22"/>
          <w:lang w:eastAsia="ru-RU"/>
        </w:rPr>
        <w:t xml:space="preserve"> сторони (надалі – Сторони), </w:t>
      </w:r>
      <w:r w:rsidR="00061CCA">
        <w:rPr>
          <w:color w:val="000000"/>
          <w:sz w:val="22"/>
          <w:szCs w:val="22"/>
          <w:lang w:eastAsia="ru-RU"/>
        </w:rPr>
        <w:t xml:space="preserve">), керуючись нормами Закону України </w:t>
      </w:r>
      <w:r w:rsidR="00061CCA">
        <w:rPr>
          <w:sz w:val="22"/>
          <w:szCs w:val="22"/>
          <w:lang w:eastAsia="uk-UA"/>
        </w:rPr>
        <w:t xml:space="preserve">«Про оренду державного та комунального майна» №157-IX від 03.10.2019, </w:t>
      </w:r>
      <w:r w:rsidR="005E139D" w:rsidRPr="00A0465A">
        <w:rPr>
          <w:sz w:val="22"/>
          <w:szCs w:val="22"/>
        </w:rPr>
        <w:t>уклали цей Договір про наступне:</w:t>
      </w:r>
    </w:p>
    <w:p w:rsidR="00A658E9" w:rsidRPr="00A0465A" w:rsidRDefault="00A658E9" w:rsidP="005E139D">
      <w:pPr>
        <w:ind w:firstLine="709"/>
        <w:jc w:val="both"/>
        <w:rPr>
          <w:b/>
          <w:sz w:val="22"/>
          <w:szCs w:val="22"/>
        </w:rPr>
      </w:pPr>
    </w:p>
    <w:p w:rsidR="00D648EE" w:rsidRDefault="00D648EE" w:rsidP="00A658E9">
      <w:pPr>
        <w:ind w:firstLine="709"/>
        <w:jc w:val="center"/>
        <w:rPr>
          <w:b/>
          <w:sz w:val="22"/>
          <w:szCs w:val="22"/>
        </w:rPr>
      </w:pPr>
    </w:p>
    <w:p w:rsidR="008D2C1E" w:rsidRPr="00A0465A" w:rsidRDefault="00A51A9B" w:rsidP="00A658E9">
      <w:pPr>
        <w:ind w:firstLine="709"/>
        <w:jc w:val="center"/>
        <w:rPr>
          <w:b/>
          <w:sz w:val="22"/>
          <w:szCs w:val="22"/>
        </w:rPr>
      </w:pPr>
      <w:r w:rsidRPr="00A0465A">
        <w:rPr>
          <w:b/>
          <w:sz w:val="22"/>
          <w:szCs w:val="22"/>
        </w:rPr>
        <w:t>1. Предмет Договору</w:t>
      </w:r>
    </w:p>
    <w:p w:rsidR="00915F61" w:rsidRPr="00A0465A" w:rsidRDefault="00942E11" w:rsidP="00CE2E91">
      <w:pPr>
        <w:ind w:firstLine="709"/>
        <w:jc w:val="both"/>
        <w:rPr>
          <w:sz w:val="22"/>
          <w:szCs w:val="22"/>
        </w:rPr>
      </w:pPr>
      <w:r w:rsidRPr="00A0465A">
        <w:rPr>
          <w:sz w:val="22"/>
          <w:szCs w:val="22"/>
        </w:rPr>
        <w:t>1.1.</w:t>
      </w:r>
      <w:r w:rsidR="00FB3479" w:rsidRPr="00A0465A">
        <w:rPr>
          <w:sz w:val="22"/>
          <w:szCs w:val="22"/>
        </w:rPr>
        <w:t xml:space="preserve"> Орендодавець</w:t>
      </w:r>
      <w:r w:rsidR="00CE2E91" w:rsidRPr="00A0465A">
        <w:rPr>
          <w:sz w:val="22"/>
          <w:szCs w:val="22"/>
        </w:rPr>
        <w:t xml:space="preserve"> п</w:t>
      </w:r>
      <w:r w:rsidR="005E139D" w:rsidRPr="00A0465A">
        <w:rPr>
          <w:sz w:val="22"/>
          <w:szCs w:val="22"/>
        </w:rPr>
        <w:t>ереда</w:t>
      </w:r>
      <w:r w:rsidRPr="00A0465A">
        <w:rPr>
          <w:sz w:val="22"/>
          <w:szCs w:val="22"/>
        </w:rPr>
        <w:t>є</w:t>
      </w:r>
      <w:r w:rsidR="00CE2E91" w:rsidRPr="00A0465A">
        <w:rPr>
          <w:sz w:val="22"/>
          <w:szCs w:val="22"/>
        </w:rPr>
        <w:t>,</w:t>
      </w:r>
      <w:r w:rsidR="000D4335" w:rsidRPr="00A0465A">
        <w:rPr>
          <w:sz w:val="22"/>
          <w:szCs w:val="22"/>
        </w:rPr>
        <w:t xml:space="preserve"> а Орендар приймає в строко</w:t>
      </w:r>
      <w:r w:rsidR="00A1187D" w:rsidRPr="00A0465A">
        <w:rPr>
          <w:sz w:val="22"/>
          <w:szCs w:val="22"/>
        </w:rPr>
        <w:t>ве платне користування</w:t>
      </w:r>
      <w:r w:rsidR="008E59C3" w:rsidRPr="00A0465A">
        <w:rPr>
          <w:sz w:val="22"/>
          <w:szCs w:val="22"/>
        </w:rPr>
        <w:t xml:space="preserve"> </w:t>
      </w:r>
      <w:r w:rsidR="00FE442D" w:rsidRPr="00A0465A">
        <w:rPr>
          <w:sz w:val="22"/>
          <w:szCs w:val="22"/>
        </w:rPr>
        <w:t>вбудован</w:t>
      </w:r>
      <w:r w:rsidR="00F13574" w:rsidRPr="00A0465A">
        <w:rPr>
          <w:sz w:val="22"/>
          <w:szCs w:val="22"/>
        </w:rPr>
        <w:t>е</w:t>
      </w:r>
      <w:r w:rsidR="00FE442D" w:rsidRPr="00A0465A">
        <w:rPr>
          <w:sz w:val="22"/>
          <w:szCs w:val="22"/>
        </w:rPr>
        <w:t xml:space="preserve"> нежитлов</w:t>
      </w:r>
      <w:r w:rsidR="00F13574" w:rsidRPr="00A0465A">
        <w:rPr>
          <w:sz w:val="22"/>
          <w:szCs w:val="22"/>
        </w:rPr>
        <w:t>е</w:t>
      </w:r>
      <w:r w:rsidR="00FE442D" w:rsidRPr="00A0465A">
        <w:rPr>
          <w:sz w:val="22"/>
          <w:szCs w:val="22"/>
        </w:rPr>
        <w:t xml:space="preserve"> приміщення площею </w:t>
      </w:r>
      <w:r w:rsidR="00304C04">
        <w:rPr>
          <w:b/>
          <w:sz w:val="22"/>
          <w:szCs w:val="22"/>
        </w:rPr>
        <w:t xml:space="preserve">10,3 </w:t>
      </w:r>
      <w:proofErr w:type="spellStart"/>
      <w:r w:rsidR="00304C04">
        <w:rPr>
          <w:b/>
          <w:sz w:val="22"/>
          <w:szCs w:val="22"/>
        </w:rPr>
        <w:t>кв.м</w:t>
      </w:r>
      <w:proofErr w:type="spellEnd"/>
      <w:r w:rsidR="00304C04">
        <w:rPr>
          <w:b/>
          <w:sz w:val="22"/>
          <w:szCs w:val="22"/>
        </w:rPr>
        <w:t xml:space="preserve">. </w:t>
      </w:r>
      <w:r w:rsidR="00304C04">
        <w:rPr>
          <w:sz w:val="22"/>
          <w:szCs w:val="22"/>
        </w:rPr>
        <w:t xml:space="preserve">на першому </w:t>
      </w:r>
      <w:r w:rsidR="00A153AA" w:rsidRPr="00A0465A">
        <w:rPr>
          <w:sz w:val="22"/>
          <w:szCs w:val="22"/>
        </w:rPr>
        <w:t xml:space="preserve"> поверсі </w:t>
      </w:r>
      <w:r w:rsidR="00FE442D" w:rsidRPr="00A0465A">
        <w:rPr>
          <w:sz w:val="22"/>
          <w:szCs w:val="22"/>
        </w:rPr>
        <w:t>в будівлі</w:t>
      </w:r>
      <w:r w:rsidR="008274CA" w:rsidRPr="00A0465A">
        <w:rPr>
          <w:sz w:val="22"/>
          <w:szCs w:val="22"/>
        </w:rPr>
        <w:t xml:space="preserve"> </w:t>
      </w:r>
      <w:r w:rsidR="00BD5264" w:rsidRPr="00A0465A">
        <w:rPr>
          <w:color w:val="000000" w:themeColor="text1"/>
          <w:sz w:val="22"/>
          <w:szCs w:val="22"/>
        </w:rPr>
        <w:t>літ</w:t>
      </w:r>
      <w:r w:rsidR="00BD5264" w:rsidRPr="00A0465A">
        <w:rPr>
          <w:sz w:val="22"/>
          <w:szCs w:val="22"/>
        </w:rPr>
        <w:t xml:space="preserve">. </w:t>
      </w:r>
      <w:r w:rsidR="008E1E7F">
        <w:rPr>
          <w:sz w:val="22"/>
          <w:szCs w:val="22"/>
        </w:rPr>
        <w:t>А</w:t>
      </w:r>
      <w:r w:rsidR="00FE442D" w:rsidRPr="00A0465A">
        <w:rPr>
          <w:sz w:val="22"/>
          <w:szCs w:val="22"/>
        </w:rPr>
        <w:t>,</w:t>
      </w:r>
      <w:r w:rsidR="001D458D" w:rsidRPr="00A0465A">
        <w:rPr>
          <w:sz w:val="22"/>
          <w:szCs w:val="22"/>
        </w:rPr>
        <w:t xml:space="preserve"> </w:t>
      </w:r>
      <w:r w:rsidR="00FE442D" w:rsidRPr="00A0465A">
        <w:rPr>
          <w:sz w:val="22"/>
          <w:szCs w:val="22"/>
        </w:rPr>
        <w:t xml:space="preserve">яка </w:t>
      </w:r>
      <w:r w:rsidR="001D458D" w:rsidRPr="00A0465A">
        <w:rPr>
          <w:sz w:val="22"/>
          <w:szCs w:val="22"/>
        </w:rPr>
        <w:t>розміщен</w:t>
      </w:r>
      <w:r w:rsidR="00FE442D" w:rsidRPr="00A0465A">
        <w:rPr>
          <w:sz w:val="22"/>
          <w:szCs w:val="22"/>
        </w:rPr>
        <w:t>а</w:t>
      </w:r>
      <w:r w:rsidR="002A1E1A" w:rsidRPr="00A0465A">
        <w:rPr>
          <w:sz w:val="22"/>
          <w:szCs w:val="22"/>
        </w:rPr>
        <w:t xml:space="preserve"> за адресою: </w:t>
      </w:r>
      <w:proofErr w:type="spellStart"/>
      <w:r w:rsidR="008E1E7F">
        <w:rPr>
          <w:sz w:val="22"/>
          <w:szCs w:val="22"/>
        </w:rPr>
        <w:t>м.Ужгород</w:t>
      </w:r>
      <w:proofErr w:type="spellEnd"/>
      <w:r w:rsidR="008E1E7F">
        <w:rPr>
          <w:sz w:val="22"/>
          <w:szCs w:val="22"/>
        </w:rPr>
        <w:t>, пл.</w:t>
      </w:r>
      <w:r w:rsidR="005F10CA">
        <w:rPr>
          <w:sz w:val="22"/>
          <w:szCs w:val="22"/>
        </w:rPr>
        <w:t xml:space="preserve"> Ш.Петефі,14 </w:t>
      </w:r>
      <w:r w:rsidR="00FE442D" w:rsidRPr="00A0465A">
        <w:rPr>
          <w:sz w:val="22"/>
          <w:szCs w:val="22"/>
        </w:rPr>
        <w:t>(надалі – Об’єкт оренди)</w:t>
      </w:r>
      <w:r w:rsidR="002A1E1A" w:rsidRPr="00A0465A">
        <w:rPr>
          <w:sz w:val="22"/>
          <w:szCs w:val="22"/>
        </w:rPr>
        <w:t>,</w:t>
      </w:r>
      <w:r w:rsidR="002632C5" w:rsidRPr="00A0465A">
        <w:rPr>
          <w:sz w:val="22"/>
          <w:szCs w:val="22"/>
        </w:rPr>
        <w:t xml:space="preserve"> що належ</w:t>
      </w:r>
      <w:r w:rsidR="008365CC" w:rsidRPr="00A0465A">
        <w:rPr>
          <w:sz w:val="22"/>
          <w:szCs w:val="22"/>
        </w:rPr>
        <w:t>и</w:t>
      </w:r>
      <w:r w:rsidR="002632C5" w:rsidRPr="00A0465A">
        <w:rPr>
          <w:sz w:val="22"/>
          <w:szCs w:val="22"/>
        </w:rPr>
        <w:t xml:space="preserve">ть до спільної власності територіальних громад сіл, селищ, міст Закарпатської області та </w:t>
      </w:r>
      <w:r w:rsidR="005E139D" w:rsidRPr="00A0465A">
        <w:rPr>
          <w:sz w:val="22"/>
          <w:szCs w:val="22"/>
        </w:rPr>
        <w:t xml:space="preserve">знаходиться на балансі </w:t>
      </w:r>
      <w:r w:rsidR="00FE442D" w:rsidRPr="00A0465A">
        <w:rPr>
          <w:sz w:val="22"/>
          <w:szCs w:val="22"/>
        </w:rPr>
        <w:t>Комунальної установи «Управління спільною власністю територіальних громад» Закарпатської обласної ради</w:t>
      </w:r>
      <w:r w:rsidR="005E139D" w:rsidRPr="00A0465A">
        <w:rPr>
          <w:sz w:val="22"/>
          <w:szCs w:val="22"/>
        </w:rPr>
        <w:t>.</w:t>
      </w:r>
    </w:p>
    <w:p w:rsidR="008442CE" w:rsidRPr="00A0465A" w:rsidRDefault="00917883" w:rsidP="00CE2E91">
      <w:pPr>
        <w:ind w:firstLine="709"/>
        <w:jc w:val="both"/>
        <w:rPr>
          <w:sz w:val="22"/>
          <w:szCs w:val="22"/>
        </w:rPr>
      </w:pPr>
      <w:r w:rsidRPr="00A0465A">
        <w:rPr>
          <w:sz w:val="22"/>
          <w:szCs w:val="22"/>
        </w:rPr>
        <w:t xml:space="preserve">1.2. </w:t>
      </w:r>
      <w:r w:rsidR="00FE442D" w:rsidRPr="00A0465A">
        <w:rPr>
          <w:sz w:val="22"/>
          <w:szCs w:val="22"/>
        </w:rPr>
        <w:t>Балансова</w:t>
      </w:r>
      <w:r w:rsidR="008A7D2C" w:rsidRPr="00A0465A">
        <w:rPr>
          <w:sz w:val="22"/>
          <w:szCs w:val="22"/>
        </w:rPr>
        <w:t xml:space="preserve"> </w:t>
      </w:r>
      <w:r w:rsidR="00B4558E" w:rsidRPr="00A0465A">
        <w:rPr>
          <w:sz w:val="22"/>
          <w:szCs w:val="22"/>
        </w:rPr>
        <w:t xml:space="preserve">залишкова </w:t>
      </w:r>
      <w:r w:rsidR="00911381" w:rsidRPr="00A0465A">
        <w:rPr>
          <w:sz w:val="22"/>
          <w:szCs w:val="22"/>
        </w:rPr>
        <w:t xml:space="preserve">вартість </w:t>
      </w:r>
      <w:r w:rsidR="00F6323B" w:rsidRPr="00A0465A">
        <w:rPr>
          <w:sz w:val="22"/>
          <w:szCs w:val="22"/>
        </w:rPr>
        <w:t>Об’єкта оренди</w:t>
      </w:r>
      <w:r w:rsidR="00B4558E" w:rsidRPr="00A0465A">
        <w:rPr>
          <w:sz w:val="22"/>
          <w:szCs w:val="22"/>
        </w:rPr>
        <w:t xml:space="preserve">, визначена на підставі довідки </w:t>
      </w:r>
      <w:proofErr w:type="spellStart"/>
      <w:r w:rsidR="00B4558E" w:rsidRPr="00A0465A">
        <w:rPr>
          <w:sz w:val="22"/>
          <w:szCs w:val="22"/>
        </w:rPr>
        <w:t>Балансоутримувача</w:t>
      </w:r>
      <w:proofErr w:type="spellEnd"/>
      <w:r w:rsidR="000D4335" w:rsidRPr="00A0465A">
        <w:rPr>
          <w:sz w:val="22"/>
          <w:szCs w:val="22"/>
        </w:rPr>
        <w:t xml:space="preserve"> </w:t>
      </w:r>
      <w:r w:rsidR="00B4558E" w:rsidRPr="00A0465A">
        <w:rPr>
          <w:sz w:val="22"/>
          <w:szCs w:val="22"/>
        </w:rPr>
        <w:t>від</w:t>
      </w:r>
      <w:r w:rsidRPr="00A0465A">
        <w:rPr>
          <w:sz w:val="22"/>
          <w:szCs w:val="22"/>
        </w:rPr>
        <w:t xml:space="preserve"> </w:t>
      </w:r>
      <w:r w:rsidR="008E1E7F">
        <w:rPr>
          <w:sz w:val="22"/>
          <w:szCs w:val="22"/>
        </w:rPr>
        <w:t>________</w:t>
      </w:r>
      <w:r w:rsidR="00B4558E" w:rsidRPr="00A0465A">
        <w:rPr>
          <w:sz w:val="22"/>
          <w:szCs w:val="22"/>
        </w:rPr>
        <w:t xml:space="preserve"> станом на останню дату місяця, що передувала даті оприлюднення оголошення про проведення а</w:t>
      </w:r>
      <w:r w:rsidR="008E1E7F">
        <w:rPr>
          <w:sz w:val="22"/>
          <w:szCs w:val="22"/>
        </w:rPr>
        <w:t>укціону, та станом на _________</w:t>
      </w:r>
      <w:r w:rsidR="00FE442D" w:rsidRPr="00A0465A">
        <w:rPr>
          <w:sz w:val="22"/>
          <w:szCs w:val="22"/>
        </w:rPr>
        <w:t xml:space="preserve"> </w:t>
      </w:r>
      <w:r w:rsidR="000D4335" w:rsidRPr="00A0465A">
        <w:rPr>
          <w:sz w:val="22"/>
          <w:szCs w:val="22"/>
        </w:rPr>
        <w:t xml:space="preserve">складає </w:t>
      </w:r>
      <w:r w:rsidR="008E1E7F">
        <w:rPr>
          <w:sz w:val="22"/>
          <w:szCs w:val="22"/>
        </w:rPr>
        <w:t>__________</w:t>
      </w:r>
      <w:r w:rsidR="00F21404" w:rsidRPr="00A0465A">
        <w:rPr>
          <w:sz w:val="22"/>
          <w:szCs w:val="22"/>
        </w:rPr>
        <w:t xml:space="preserve"> гривень</w:t>
      </w:r>
      <w:r w:rsidR="008442CE" w:rsidRPr="00A0465A">
        <w:rPr>
          <w:sz w:val="22"/>
          <w:szCs w:val="22"/>
        </w:rPr>
        <w:t>.</w:t>
      </w:r>
    </w:p>
    <w:p w:rsidR="007516CB" w:rsidRPr="00A0465A" w:rsidRDefault="001D458D" w:rsidP="00CE2E91">
      <w:pPr>
        <w:tabs>
          <w:tab w:val="left" w:pos="709"/>
        </w:tabs>
        <w:ind w:firstLine="709"/>
        <w:jc w:val="both"/>
        <w:rPr>
          <w:sz w:val="22"/>
          <w:szCs w:val="22"/>
        </w:rPr>
      </w:pPr>
      <w:r w:rsidRPr="00A0465A">
        <w:rPr>
          <w:sz w:val="22"/>
          <w:szCs w:val="22"/>
        </w:rPr>
        <w:t>1.3.</w:t>
      </w:r>
      <w:r w:rsidR="00F6323B" w:rsidRPr="00A0465A">
        <w:rPr>
          <w:sz w:val="22"/>
          <w:szCs w:val="22"/>
        </w:rPr>
        <w:t>Об’єкт оренди</w:t>
      </w:r>
      <w:r w:rsidR="007516CB" w:rsidRPr="00A0465A">
        <w:rPr>
          <w:sz w:val="22"/>
          <w:szCs w:val="22"/>
        </w:rPr>
        <w:t xml:space="preserve"> </w:t>
      </w:r>
      <w:r w:rsidR="000858E6" w:rsidRPr="00A0465A">
        <w:rPr>
          <w:sz w:val="22"/>
          <w:szCs w:val="22"/>
        </w:rPr>
        <w:t>передається в оренду для використання за визначеним цільовим призначенням</w:t>
      </w:r>
      <w:r w:rsidR="00F06421" w:rsidRPr="00A0465A">
        <w:rPr>
          <w:sz w:val="22"/>
          <w:szCs w:val="22"/>
        </w:rPr>
        <w:t>,</w:t>
      </w:r>
      <w:r w:rsidR="000858E6" w:rsidRPr="00A0465A">
        <w:rPr>
          <w:sz w:val="22"/>
          <w:szCs w:val="22"/>
        </w:rPr>
        <w:t xml:space="preserve"> а саме</w:t>
      </w:r>
      <w:r w:rsidR="00CE2E91" w:rsidRPr="00A0465A">
        <w:rPr>
          <w:sz w:val="22"/>
          <w:szCs w:val="22"/>
        </w:rPr>
        <w:t>:</w:t>
      </w:r>
      <w:r w:rsidR="000858E6" w:rsidRPr="00A0465A">
        <w:rPr>
          <w:sz w:val="22"/>
          <w:szCs w:val="22"/>
        </w:rPr>
        <w:t xml:space="preserve"> </w:t>
      </w:r>
      <w:r w:rsidRPr="00A0465A">
        <w:rPr>
          <w:sz w:val="22"/>
          <w:szCs w:val="22"/>
        </w:rPr>
        <w:t xml:space="preserve">з метою </w:t>
      </w:r>
      <w:r w:rsidR="008E1E7F">
        <w:rPr>
          <w:sz w:val="22"/>
          <w:szCs w:val="22"/>
        </w:rPr>
        <w:t>_____________________________________________</w:t>
      </w:r>
      <w:r w:rsidR="006955D3" w:rsidRPr="00A0465A">
        <w:rPr>
          <w:sz w:val="22"/>
          <w:szCs w:val="22"/>
        </w:rPr>
        <w:t>.</w:t>
      </w:r>
    </w:p>
    <w:p w:rsidR="004B5838" w:rsidRPr="00A0465A" w:rsidRDefault="007516CB" w:rsidP="00CE2E91">
      <w:pPr>
        <w:ind w:firstLine="709"/>
        <w:jc w:val="both"/>
        <w:rPr>
          <w:sz w:val="22"/>
          <w:szCs w:val="22"/>
        </w:rPr>
      </w:pPr>
      <w:r w:rsidRPr="00A0465A">
        <w:rPr>
          <w:sz w:val="22"/>
          <w:szCs w:val="22"/>
        </w:rPr>
        <w:t>1.4</w:t>
      </w:r>
      <w:r w:rsidR="004B5838" w:rsidRPr="00A0465A">
        <w:rPr>
          <w:sz w:val="22"/>
          <w:szCs w:val="22"/>
        </w:rPr>
        <w:t xml:space="preserve">. Стан </w:t>
      </w:r>
      <w:r w:rsidR="000858E6" w:rsidRPr="00A0465A">
        <w:rPr>
          <w:sz w:val="22"/>
          <w:szCs w:val="22"/>
        </w:rPr>
        <w:t>Об’єкта оренди</w:t>
      </w:r>
      <w:r w:rsidR="004B5838" w:rsidRPr="00A0465A">
        <w:rPr>
          <w:sz w:val="22"/>
          <w:szCs w:val="22"/>
        </w:rPr>
        <w:t>, що пер</w:t>
      </w:r>
      <w:r w:rsidR="001E2EF8" w:rsidRPr="00A0465A">
        <w:rPr>
          <w:sz w:val="22"/>
          <w:szCs w:val="22"/>
        </w:rPr>
        <w:t>едається в оренду</w:t>
      </w:r>
      <w:r w:rsidR="00367850" w:rsidRPr="00A0465A">
        <w:rPr>
          <w:sz w:val="22"/>
          <w:szCs w:val="22"/>
        </w:rPr>
        <w:t>,</w:t>
      </w:r>
      <w:r w:rsidR="001E2EF8" w:rsidRPr="00A0465A">
        <w:rPr>
          <w:sz w:val="22"/>
          <w:szCs w:val="22"/>
        </w:rPr>
        <w:t xml:space="preserve"> вказується в Акті приймання-передачі </w:t>
      </w:r>
      <w:r w:rsidR="000858E6" w:rsidRPr="00A0465A">
        <w:rPr>
          <w:sz w:val="22"/>
          <w:szCs w:val="22"/>
        </w:rPr>
        <w:t>Об’єкта оренди</w:t>
      </w:r>
      <w:r w:rsidR="004B5838" w:rsidRPr="00A0465A">
        <w:rPr>
          <w:sz w:val="22"/>
          <w:szCs w:val="22"/>
        </w:rPr>
        <w:t>.</w:t>
      </w:r>
    </w:p>
    <w:p w:rsidR="00A658E9" w:rsidRPr="00A0465A" w:rsidRDefault="00A658E9" w:rsidP="00CE2E91">
      <w:pPr>
        <w:ind w:firstLine="709"/>
        <w:jc w:val="both"/>
        <w:rPr>
          <w:sz w:val="22"/>
          <w:szCs w:val="22"/>
        </w:rPr>
      </w:pPr>
    </w:p>
    <w:p w:rsidR="000858E6" w:rsidRPr="00A0465A" w:rsidRDefault="00061CCA" w:rsidP="00061CCA">
      <w:pPr>
        <w:rPr>
          <w:b/>
          <w:sz w:val="22"/>
          <w:szCs w:val="22"/>
        </w:rPr>
      </w:pPr>
      <w:r>
        <w:rPr>
          <w:b/>
          <w:sz w:val="22"/>
          <w:szCs w:val="22"/>
        </w:rPr>
        <w:t xml:space="preserve">                                            </w:t>
      </w:r>
      <w:r w:rsidR="000858E6" w:rsidRPr="00A0465A">
        <w:rPr>
          <w:b/>
          <w:sz w:val="22"/>
          <w:szCs w:val="22"/>
        </w:rPr>
        <w:t>2. Умови передачі та повернення Об’єкта оренди</w:t>
      </w:r>
    </w:p>
    <w:p w:rsidR="000858E6" w:rsidRPr="00A0465A" w:rsidRDefault="000858E6" w:rsidP="000858E6">
      <w:pPr>
        <w:ind w:firstLine="708"/>
        <w:jc w:val="both"/>
        <w:rPr>
          <w:sz w:val="22"/>
          <w:szCs w:val="22"/>
        </w:rPr>
      </w:pPr>
      <w:r w:rsidRPr="00A0465A">
        <w:rPr>
          <w:sz w:val="22"/>
          <w:szCs w:val="22"/>
        </w:rPr>
        <w:t>2.1. Орендар вступає у строкове платне користування Об’єктом оренди в термін, вказаний у Договорі,</w:t>
      </w:r>
      <w:r w:rsidR="00BD5264" w:rsidRPr="00A0465A">
        <w:rPr>
          <w:sz w:val="22"/>
          <w:szCs w:val="22"/>
        </w:rPr>
        <w:t xml:space="preserve"> </w:t>
      </w:r>
      <w:r w:rsidR="009B1AC0" w:rsidRPr="00A0465A">
        <w:rPr>
          <w:color w:val="000000" w:themeColor="text1"/>
          <w:sz w:val="22"/>
          <w:szCs w:val="22"/>
        </w:rPr>
        <w:t>на</w:t>
      </w:r>
      <w:r w:rsidR="00BD5264" w:rsidRPr="00A0465A">
        <w:rPr>
          <w:color w:val="C0504D" w:themeColor="accent2"/>
          <w:sz w:val="22"/>
          <w:szCs w:val="22"/>
        </w:rPr>
        <w:t xml:space="preserve"> </w:t>
      </w:r>
      <w:r w:rsidRPr="00A0465A">
        <w:rPr>
          <w:color w:val="C0504D" w:themeColor="accent2"/>
          <w:sz w:val="22"/>
          <w:szCs w:val="22"/>
        </w:rPr>
        <w:t xml:space="preserve"> </w:t>
      </w:r>
      <w:r w:rsidRPr="00A0465A">
        <w:rPr>
          <w:sz w:val="22"/>
          <w:szCs w:val="22"/>
        </w:rPr>
        <w:t>підставі підписаного Сторонами Акта приймання-передачі.</w:t>
      </w:r>
    </w:p>
    <w:p w:rsidR="000858E6" w:rsidRPr="00A0465A" w:rsidRDefault="000858E6" w:rsidP="000858E6">
      <w:pPr>
        <w:ind w:firstLine="708"/>
        <w:jc w:val="both"/>
        <w:rPr>
          <w:sz w:val="22"/>
          <w:szCs w:val="22"/>
        </w:rPr>
      </w:pPr>
      <w:r w:rsidRPr="00A0465A">
        <w:rPr>
          <w:sz w:val="22"/>
          <w:szCs w:val="22"/>
        </w:rPr>
        <w:t xml:space="preserve">2.1.1. Об’єкт оренди передається за вартістю визначеною в п.1.2. Договору. </w:t>
      </w:r>
    </w:p>
    <w:p w:rsidR="000858E6" w:rsidRPr="00A0465A" w:rsidRDefault="000858E6" w:rsidP="000858E6">
      <w:pPr>
        <w:ind w:firstLine="708"/>
        <w:jc w:val="both"/>
        <w:rPr>
          <w:sz w:val="22"/>
          <w:szCs w:val="22"/>
        </w:rPr>
      </w:pPr>
      <w:r w:rsidRPr="00A0465A">
        <w:rPr>
          <w:sz w:val="22"/>
          <w:szCs w:val="22"/>
        </w:rPr>
        <w:t xml:space="preserve">2.2. Передача Об’єкта оренди в оренду не тягне за собою виникнення в Орендаря права власності на цей Об’єкт оренди. </w:t>
      </w:r>
    </w:p>
    <w:p w:rsidR="000858E6" w:rsidRPr="00A0465A" w:rsidRDefault="000858E6" w:rsidP="000858E6">
      <w:pPr>
        <w:ind w:firstLine="708"/>
        <w:jc w:val="both"/>
        <w:rPr>
          <w:sz w:val="22"/>
          <w:szCs w:val="22"/>
        </w:rPr>
      </w:pPr>
      <w:r w:rsidRPr="00A0465A">
        <w:rPr>
          <w:sz w:val="22"/>
          <w:szCs w:val="22"/>
        </w:rPr>
        <w:t>Об’єкт оренди залишається спільною власністю територіальних громад сіл, селищ, міст області, а Орендар користується ним протягом строку оренди.</w:t>
      </w:r>
    </w:p>
    <w:p w:rsidR="000858E6" w:rsidRPr="00A0465A" w:rsidRDefault="000858E6" w:rsidP="000858E6">
      <w:pPr>
        <w:ind w:firstLine="708"/>
        <w:jc w:val="both"/>
        <w:rPr>
          <w:sz w:val="22"/>
          <w:szCs w:val="22"/>
        </w:rPr>
      </w:pPr>
      <w:r w:rsidRPr="00A0465A">
        <w:rPr>
          <w:sz w:val="22"/>
          <w:szCs w:val="22"/>
        </w:rPr>
        <w:t>2.3. Передача Об’єкта оренди в оренду здійснюється шляхом підписання Акта приймання-передачі, на умовах встановлених Порядком передачі в оренду державного та комунального майна, затвердженим Постановою Кабінету Міністрів України від 03.06.2020 №483 «Деякі питання оренди державного та комунального майна»</w:t>
      </w:r>
      <w:r w:rsidRPr="00A0465A">
        <w:rPr>
          <w:spacing w:val="-3"/>
          <w:sz w:val="22"/>
          <w:szCs w:val="22"/>
        </w:rPr>
        <w:t xml:space="preserve"> (надалі – Порядок)</w:t>
      </w:r>
      <w:r w:rsidRPr="00A0465A">
        <w:rPr>
          <w:sz w:val="22"/>
          <w:szCs w:val="22"/>
        </w:rPr>
        <w:t xml:space="preserve">. </w:t>
      </w:r>
    </w:p>
    <w:p w:rsidR="000858E6" w:rsidRPr="00A0465A" w:rsidRDefault="000858E6" w:rsidP="000858E6">
      <w:pPr>
        <w:ind w:firstLine="708"/>
        <w:jc w:val="both"/>
        <w:rPr>
          <w:sz w:val="22"/>
          <w:szCs w:val="22"/>
        </w:rPr>
      </w:pPr>
      <w:r w:rsidRPr="00A0465A">
        <w:rPr>
          <w:sz w:val="22"/>
          <w:szCs w:val="22"/>
        </w:rPr>
        <w:t>Ризик випадкового знищення або випадкового пошкодження Об’єкта оренди покладається на Орендаря з дати, вказаної в Акті приймання-передачі.</w:t>
      </w:r>
    </w:p>
    <w:p w:rsidR="000858E6" w:rsidRPr="00A0465A" w:rsidRDefault="00F21404" w:rsidP="000858E6">
      <w:pPr>
        <w:ind w:firstLine="708"/>
        <w:jc w:val="both"/>
        <w:rPr>
          <w:sz w:val="22"/>
          <w:szCs w:val="22"/>
        </w:rPr>
      </w:pPr>
      <w:r w:rsidRPr="00A0465A">
        <w:rPr>
          <w:sz w:val="22"/>
          <w:szCs w:val="22"/>
        </w:rPr>
        <w:t>2.4</w:t>
      </w:r>
      <w:r w:rsidR="000858E6" w:rsidRPr="00A0465A">
        <w:rPr>
          <w:sz w:val="22"/>
          <w:szCs w:val="22"/>
        </w:rPr>
        <w:t xml:space="preserve">. У разі припинення або розірвання </w:t>
      </w:r>
      <w:r w:rsidRPr="00A0465A">
        <w:rPr>
          <w:sz w:val="22"/>
          <w:szCs w:val="22"/>
        </w:rPr>
        <w:t xml:space="preserve">цього </w:t>
      </w:r>
      <w:r w:rsidR="000858E6" w:rsidRPr="00A0465A">
        <w:rPr>
          <w:sz w:val="22"/>
          <w:szCs w:val="22"/>
        </w:rPr>
        <w:t xml:space="preserve">Договору Орендар зобов’язаний: </w:t>
      </w:r>
    </w:p>
    <w:p w:rsidR="000858E6" w:rsidRPr="00A0465A" w:rsidRDefault="000858E6" w:rsidP="000858E6">
      <w:pPr>
        <w:ind w:firstLine="708"/>
        <w:jc w:val="both"/>
        <w:rPr>
          <w:sz w:val="22"/>
          <w:szCs w:val="22"/>
        </w:rPr>
      </w:pPr>
      <w:r w:rsidRPr="00A0465A">
        <w:rPr>
          <w:sz w:val="22"/>
          <w:szCs w:val="22"/>
        </w:rPr>
        <w:t xml:space="preserve">- протягом 3 робочих днів звільнити Об’єкт оренди від належних Орендарю речей і повернути його </w:t>
      </w:r>
      <w:r w:rsidR="006E62E5" w:rsidRPr="00A0465A">
        <w:rPr>
          <w:sz w:val="22"/>
          <w:szCs w:val="22"/>
        </w:rPr>
        <w:t>Орендодавцю,</w:t>
      </w:r>
      <w:r w:rsidR="00CB03E9" w:rsidRPr="00A0465A">
        <w:rPr>
          <w:sz w:val="22"/>
          <w:szCs w:val="22"/>
        </w:rPr>
        <w:t xml:space="preserve"> </w:t>
      </w:r>
      <w:r w:rsidRPr="00A0465A">
        <w:rPr>
          <w:sz w:val="22"/>
          <w:szCs w:val="22"/>
        </w:rPr>
        <w:t>відповідно до Акта повернення з оренди Об’єкта оренди, в стані не гіршому, ніж на момент передачі його в оренду, з урахуванням нормального фізичного зносу, а якщо Орендарем були виконані невід’ємні поліпшення/поточний ремонт/капітальний ремонт/реконструкція</w:t>
      </w:r>
      <w:r w:rsidR="00AC5A0B" w:rsidRPr="00A0465A">
        <w:rPr>
          <w:sz w:val="22"/>
          <w:szCs w:val="22"/>
        </w:rPr>
        <w:t xml:space="preserve">/реставрація – то разом із </w:t>
      </w:r>
      <w:r w:rsidRPr="00A0465A">
        <w:rPr>
          <w:sz w:val="22"/>
          <w:szCs w:val="22"/>
        </w:rPr>
        <w:t xml:space="preserve">такими </w:t>
      </w:r>
      <w:proofErr w:type="spellStart"/>
      <w:r w:rsidRPr="00A0465A">
        <w:rPr>
          <w:sz w:val="22"/>
          <w:szCs w:val="22"/>
        </w:rPr>
        <w:t>поліпшеннями</w:t>
      </w:r>
      <w:proofErr w:type="spellEnd"/>
      <w:r w:rsidRPr="00A0465A">
        <w:rPr>
          <w:sz w:val="22"/>
          <w:szCs w:val="22"/>
        </w:rPr>
        <w:t xml:space="preserve">/капітальним ремонтом/поточним ремонтом/реконструкцією/реставрацією; </w:t>
      </w:r>
    </w:p>
    <w:p w:rsidR="000858E6" w:rsidRPr="00A0465A" w:rsidRDefault="000858E6" w:rsidP="000858E6">
      <w:pPr>
        <w:ind w:firstLine="708"/>
        <w:jc w:val="both"/>
        <w:rPr>
          <w:sz w:val="22"/>
          <w:szCs w:val="22"/>
        </w:rPr>
      </w:pPr>
      <w:r w:rsidRPr="00A0465A">
        <w:rPr>
          <w:sz w:val="22"/>
          <w:szCs w:val="22"/>
        </w:rPr>
        <w:t>- сплатити орендну плату включно до дати повернення Об’єкта оренди із оренди, пеню, неустойку, сплатити платежі за договором про порядок участі орендаря</w:t>
      </w:r>
      <w:r w:rsidR="005E5C4D" w:rsidRPr="00A0465A">
        <w:rPr>
          <w:sz w:val="22"/>
          <w:szCs w:val="22"/>
        </w:rPr>
        <w:t xml:space="preserve"> (суборендаря)</w:t>
      </w:r>
      <w:r w:rsidRPr="00A0465A">
        <w:rPr>
          <w:sz w:val="22"/>
          <w:szCs w:val="22"/>
        </w:rPr>
        <w:t xml:space="preserve"> у компенсації (відшкодуванні) витрат на оплату комунальних послуг і утримання комунального майна області (майна спільної власності </w:t>
      </w:r>
      <w:r w:rsidRPr="00A0465A">
        <w:rPr>
          <w:sz w:val="22"/>
          <w:szCs w:val="22"/>
        </w:rPr>
        <w:lastRenderedPageBreak/>
        <w:t xml:space="preserve">територіальних громад сіл, селищ, міст області), </w:t>
      </w:r>
      <w:r w:rsidR="000C5C93" w:rsidRPr="00A0465A">
        <w:rPr>
          <w:sz w:val="22"/>
          <w:szCs w:val="22"/>
        </w:rPr>
        <w:t>що нараховані</w:t>
      </w:r>
      <w:r w:rsidRPr="00A0465A">
        <w:rPr>
          <w:sz w:val="22"/>
          <w:szCs w:val="22"/>
        </w:rPr>
        <w:t xml:space="preserve"> до дати повернення Об’єкта оренди із оренди включно.</w:t>
      </w:r>
    </w:p>
    <w:p w:rsidR="000858E6" w:rsidRPr="00A0465A" w:rsidRDefault="000858E6" w:rsidP="000858E6">
      <w:pPr>
        <w:ind w:firstLine="708"/>
        <w:jc w:val="both"/>
        <w:rPr>
          <w:sz w:val="22"/>
          <w:szCs w:val="22"/>
        </w:rPr>
      </w:pPr>
      <w:r w:rsidRPr="00A0465A">
        <w:rPr>
          <w:sz w:val="22"/>
          <w:szCs w:val="22"/>
        </w:rPr>
        <w:t xml:space="preserve">- відшкодувати Орендодавцю збитки в разі погіршення стану або втрати (повної або часткової) Об’єкта оренди з вини Орендаря або в разі демонтажу або іншого вилучення невід’ємних </w:t>
      </w:r>
      <w:proofErr w:type="spellStart"/>
      <w:r w:rsidRPr="00A0465A">
        <w:rPr>
          <w:sz w:val="22"/>
          <w:szCs w:val="22"/>
        </w:rPr>
        <w:t>поліпшень</w:t>
      </w:r>
      <w:proofErr w:type="spellEnd"/>
      <w:r w:rsidRPr="00A0465A">
        <w:rPr>
          <w:sz w:val="22"/>
          <w:szCs w:val="22"/>
        </w:rPr>
        <w:t xml:space="preserve">/капітального ремонту/поточного ремонту/реконструкції/реставрації. </w:t>
      </w:r>
    </w:p>
    <w:p w:rsidR="00AC5A0B" w:rsidRPr="00A0465A" w:rsidRDefault="00AC5A0B" w:rsidP="000858E6">
      <w:pPr>
        <w:ind w:firstLine="708"/>
        <w:jc w:val="both"/>
        <w:rPr>
          <w:sz w:val="22"/>
          <w:szCs w:val="22"/>
        </w:rPr>
      </w:pPr>
      <w:r w:rsidRPr="00A0465A">
        <w:rPr>
          <w:sz w:val="22"/>
          <w:szCs w:val="22"/>
        </w:rPr>
        <w:t>2.</w:t>
      </w:r>
      <w:r w:rsidR="00F21404" w:rsidRPr="00A0465A">
        <w:rPr>
          <w:sz w:val="22"/>
          <w:szCs w:val="22"/>
        </w:rPr>
        <w:t>5</w:t>
      </w:r>
      <w:r w:rsidR="000858E6" w:rsidRPr="00A0465A">
        <w:rPr>
          <w:sz w:val="22"/>
          <w:szCs w:val="22"/>
        </w:rPr>
        <w:t xml:space="preserve">. </w:t>
      </w:r>
      <w:r w:rsidR="00F21404" w:rsidRPr="00A0465A">
        <w:rPr>
          <w:sz w:val="22"/>
          <w:szCs w:val="22"/>
        </w:rPr>
        <w:t>У разі</w:t>
      </w:r>
      <w:r w:rsidR="00FB3479" w:rsidRPr="00A0465A">
        <w:rPr>
          <w:sz w:val="22"/>
          <w:szCs w:val="22"/>
        </w:rPr>
        <w:t xml:space="preserve"> припинення або розірвання цього Договору </w:t>
      </w:r>
      <w:r w:rsidRPr="00A0465A">
        <w:rPr>
          <w:sz w:val="22"/>
          <w:szCs w:val="22"/>
        </w:rPr>
        <w:t>Орендодавець</w:t>
      </w:r>
      <w:r w:rsidR="00F21404" w:rsidRPr="00A0465A">
        <w:rPr>
          <w:sz w:val="22"/>
          <w:szCs w:val="22"/>
        </w:rPr>
        <w:t xml:space="preserve"> зобов’язаний</w:t>
      </w:r>
      <w:r w:rsidR="000858E6" w:rsidRPr="00A0465A">
        <w:rPr>
          <w:sz w:val="22"/>
          <w:szCs w:val="22"/>
        </w:rPr>
        <w:t xml:space="preserve"> оглянути Об’єкт оренди і за</w:t>
      </w:r>
      <w:r w:rsidRPr="00A0465A">
        <w:rPr>
          <w:sz w:val="22"/>
          <w:szCs w:val="22"/>
        </w:rPr>
        <w:t>фіксувати його поточний стан</w:t>
      </w:r>
      <w:r w:rsidR="00770AC8" w:rsidRPr="00A0465A">
        <w:rPr>
          <w:sz w:val="22"/>
          <w:szCs w:val="22"/>
        </w:rPr>
        <w:t xml:space="preserve"> до моменту підписання Акта повернення з оренди Об’єкта оренди</w:t>
      </w:r>
      <w:r w:rsidRPr="00A0465A">
        <w:rPr>
          <w:sz w:val="22"/>
          <w:szCs w:val="22"/>
        </w:rPr>
        <w:t>.</w:t>
      </w:r>
    </w:p>
    <w:p w:rsidR="000858E6" w:rsidRPr="00A0465A" w:rsidRDefault="00F21404" w:rsidP="000858E6">
      <w:pPr>
        <w:ind w:firstLine="708"/>
        <w:jc w:val="both"/>
        <w:rPr>
          <w:sz w:val="22"/>
          <w:szCs w:val="22"/>
        </w:rPr>
      </w:pPr>
      <w:r w:rsidRPr="00A0465A">
        <w:rPr>
          <w:sz w:val="22"/>
          <w:szCs w:val="22"/>
        </w:rPr>
        <w:t>2.5</w:t>
      </w:r>
      <w:r w:rsidR="00AC5A0B" w:rsidRPr="00A0465A">
        <w:rPr>
          <w:sz w:val="22"/>
          <w:szCs w:val="22"/>
        </w:rPr>
        <w:t xml:space="preserve">.1. </w:t>
      </w:r>
      <w:r w:rsidR="000858E6" w:rsidRPr="00A0465A">
        <w:rPr>
          <w:sz w:val="22"/>
          <w:szCs w:val="22"/>
        </w:rPr>
        <w:t xml:space="preserve">Орендодавець фіксує стан розрахунків за цим Договором </w:t>
      </w:r>
      <w:r w:rsidR="00942E11" w:rsidRPr="00A0465A">
        <w:rPr>
          <w:sz w:val="22"/>
          <w:szCs w:val="22"/>
        </w:rPr>
        <w:t xml:space="preserve">та </w:t>
      </w:r>
      <w:r w:rsidR="000858E6" w:rsidRPr="00A0465A">
        <w:rPr>
          <w:sz w:val="22"/>
          <w:szCs w:val="22"/>
        </w:rPr>
        <w:t xml:space="preserve">за договором про порядок участі орендаря </w:t>
      </w:r>
      <w:r w:rsidR="005E5C4D" w:rsidRPr="00A0465A">
        <w:rPr>
          <w:sz w:val="22"/>
          <w:szCs w:val="22"/>
        </w:rPr>
        <w:t xml:space="preserve">(суборендаря) </w:t>
      </w:r>
      <w:r w:rsidR="000858E6" w:rsidRPr="00A0465A">
        <w:rPr>
          <w:sz w:val="22"/>
          <w:szCs w:val="22"/>
        </w:rPr>
        <w:t>у компенсації (відшкодуванні) витрат на оплату комунальних послуг і утримання комунального майна області (майна спільної власності територіальних громад сіл, селищ, міст області) в Акті повернення Об’єкта оренди.</w:t>
      </w:r>
    </w:p>
    <w:p w:rsidR="000858E6" w:rsidRPr="00A0465A" w:rsidRDefault="000858E6" w:rsidP="000858E6">
      <w:pPr>
        <w:ind w:firstLine="708"/>
        <w:jc w:val="both"/>
        <w:rPr>
          <w:sz w:val="22"/>
          <w:szCs w:val="22"/>
        </w:rPr>
      </w:pPr>
      <w:r w:rsidRPr="00A0465A">
        <w:rPr>
          <w:sz w:val="22"/>
          <w:szCs w:val="22"/>
        </w:rPr>
        <w:t xml:space="preserve">Орендодавець складає Акт повернення Об’єкта оренди у </w:t>
      </w:r>
      <w:r w:rsidR="00BD5264" w:rsidRPr="00A0465A">
        <w:rPr>
          <w:sz w:val="22"/>
          <w:szCs w:val="22"/>
        </w:rPr>
        <w:t>двох</w:t>
      </w:r>
      <w:r w:rsidRPr="00A0465A">
        <w:rPr>
          <w:sz w:val="22"/>
          <w:szCs w:val="22"/>
        </w:rPr>
        <w:t xml:space="preserve"> оригінальних примірниках і надає підписані примірники Орендарю. </w:t>
      </w:r>
    </w:p>
    <w:p w:rsidR="000858E6" w:rsidRPr="00A0465A" w:rsidRDefault="000858E6" w:rsidP="000858E6">
      <w:pPr>
        <w:ind w:firstLine="708"/>
        <w:jc w:val="both"/>
        <w:rPr>
          <w:sz w:val="22"/>
          <w:szCs w:val="22"/>
        </w:rPr>
      </w:pPr>
      <w:r w:rsidRPr="00A0465A">
        <w:rPr>
          <w:sz w:val="22"/>
          <w:szCs w:val="22"/>
        </w:rPr>
        <w:t xml:space="preserve">Орендар зобов’язаний: </w:t>
      </w:r>
      <w:r w:rsidR="00770AC8" w:rsidRPr="00A0465A">
        <w:rPr>
          <w:sz w:val="22"/>
          <w:szCs w:val="22"/>
        </w:rPr>
        <w:t xml:space="preserve"> </w:t>
      </w:r>
    </w:p>
    <w:p w:rsidR="000858E6" w:rsidRPr="00A0465A" w:rsidRDefault="000858E6" w:rsidP="000858E6">
      <w:pPr>
        <w:ind w:firstLine="708"/>
        <w:jc w:val="both"/>
        <w:rPr>
          <w:sz w:val="22"/>
          <w:szCs w:val="22"/>
        </w:rPr>
      </w:pPr>
      <w:r w:rsidRPr="00A0465A">
        <w:rPr>
          <w:sz w:val="22"/>
          <w:szCs w:val="22"/>
        </w:rPr>
        <w:t xml:space="preserve">- підписати </w:t>
      </w:r>
      <w:r w:rsidR="00BD5264" w:rsidRPr="00A0465A">
        <w:rPr>
          <w:sz w:val="22"/>
          <w:szCs w:val="22"/>
        </w:rPr>
        <w:t>два</w:t>
      </w:r>
      <w:r w:rsidRPr="00A0465A">
        <w:rPr>
          <w:sz w:val="22"/>
          <w:szCs w:val="22"/>
        </w:rPr>
        <w:t xml:space="preserve"> примірники Акта повернення з оренди Об’єкта оренди не пізніше</w:t>
      </w:r>
      <w:r w:rsidR="00357F3C" w:rsidRPr="00A0465A">
        <w:rPr>
          <w:sz w:val="22"/>
          <w:szCs w:val="22"/>
        </w:rPr>
        <w:t>,</w:t>
      </w:r>
      <w:r w:rsidRPr="00A0465A">
        <w:rPr>
          <w:sz w:val="22"/>
          <w:szCs w:val="22"/>
        </w:rPr>
        <w:t xml:space="preserve"> ніж протягом наступного робочого дня з моменту їх отримання від Орендодавця</w:t>
      </w:r>
      <w:r w:rsidR="00357F3C" w:rsidRPr="00A0465A">
        <w:rPr>
          <w:sz w:val="22"/>
          <w:szCs w:val="22"/>
        </w:rPr>
        <w:t xml:space="preserve">, і </w:t>
      </w:r>
      <w:r w:rsidRPr="00A0465A">
        <w:rPr>
          <w:sz w:val="22"/>
          <w:szCs w:val="22"/>
        </w:rPr>
        <w:t xml:space="preserve">одночасно повернути Орендодавцю один </w:t>
      </w:r>
      <w:r w:rsidR="00942E11" w:rsidRPr="00A0465A">
        <w:rPr>
          <w:sz w:val="22"/>
          <w:szCs w:val="22"/>
        </w:rPr>
        <w:t>примірник підписаного Орендарем</w:t>
      </w:r>
      <w:r w:rsidR="00357F3C" w:rsidRPr="00A0465A">
        <w:rPr>
          <w:sz w:val="22"/>
          <w:szCs w:val="22"/>
        </w:rPr>
        <w:t xml:space="preserve"> </w:t>
      </w:r>
      <w:r w:rsidRPr="00A0465A">
        <w:rPr>
          <w:sz w:val="22"/>
          <w:szCs w:val="22"/>
        </w:rPr>
        <w:t xml:space="preserve">Акта разом із засобами доступу до Об’єкту оренди (у разі якщо доступ до Об’єкту оренди забезпечується відповідними засобами); </w:t>
      </w:r>
    </w:p>
    <w:p w:rsidR="000858E6" w:rsidRPr="00A0465A" w:rsidRDefault="000858E6" w:rsidP="000858E6">
      <w:pPr>
        <w:ind w:firstLine="708"/>
        <w:jc w:val="both"/>
        <w:rPr>
          <w:sz w:val="22"/>
          <w:szCs w:val="22"/>
        </w:rPr>
      </w:pPr>
      <w:r w:rsidRPr="00A0465A">
        <w:rPr>
          <w:sz w:val="22"/>
          <w:szCs w:val="22"/>
        </w:rPr>
        <w:t xml:space="preserve">- звільнити Об’єкт оренди одночасно із поверненням підписаного Орендарем Акта повернення з оренди Об’єкта оренди. </w:t>
      </w:r>
    </w:p>
    <w:p w:rsidR="000858E6" w:rsidRPr="00A0465A" w:rsidRDefault="000858E6" w:rsidP="000858E6">
      <w:pPr>
        <w:ind w:firstLine="708"/>
        <w:jc w:val="both"/>
        <w:rPr>
          <w:sz w:val="22"/>
          <w:szCs w:val="22"/>
        </w:rPr>
      </w:pPr>
      <w:r w:rsidRPr="00A0465A">
        <w:rPr>
          <w:sz w:val="22"/>
          <w:szCs w:val="22"/>
        </w:rPr>
        <w:t>2.</w:t>
      </w:r>
      <w:r w:rsidR="00F21404" w:rsidRPr="00A0465A">
        <w:rPr>
          <w:sz w:val="22"/>
          <w:szCs w:val="22"/>
        </w:rPr>
        <w:t>6</w:t>
      </w:r>
      <w:r w:rsidRPr="00A0465A">
        <w:rPr>
          <w:sz w:val="22"/>
          <w:szCs w:val="22"/>
        </w:rPr>
        <w:t>. Об’є</w:t>
      </w:r>
      <w:r w:rsidR="00942E11" w:rsidRPr="00A0465A">
        <w:rPr>
          <w:sz w:val="22"/>
          <w:szCs w:val="22"/>
        </w:rPr>
        <w:t>кт оренди вважається повернутим</w:t>
      </w:r>
      <w:r w:rsidR="003D27EA" w:rsidRPr="00A0465A">
        <w:rPr>
          <w:sz w:val="22"/>
          <w:szCs w:val="22"/>
        </w:rPr>
        <w:t xml:space="preserve"> </w:t>
      </w:r>
      <w:r w:rsidRPr="00A0465A">
        <w:rPr>
          <w:sz w:val="22"/>
          <w:szCs w:val="22"/>
        </w:rPr>
        <w:t xml:space="preserve">Орендодавцю з оренди з дати, вказаної в Акті повернення з оренди Об’єкта оренди, підписаного Сторонами. </w:t>
      </w:r>
    </w:p>
    <w:p w:rsidR="000858E6" w:rsidRPr="00A0465A" w:rsidRDefault="000858E6" w:rsidP="000858E6">
      <w:pPr>
        <w:ind w:firstLine="708"/>
        <w:jc w:val="both"/>
        <w:rPr>
          <w:sz w:val="22"/>
          <w:szCs w:val="22"/>
        </w:rPr>
      </w:pPr>
      <w:r w:rsidRPr="00A0465A">
        <w:rPr>
          <w:sz w:val="22"/>
          <w:szCs w:val="22"/>
        </w:rPr>
        <w:t>2.</w:t>
      </w:r>
      <w:r w:rsidR="00F21404" w:rsidRPr="00A0465A">
        <w:rPr>
          <w:sz w:val="22"/>
          <w:szCs w:val="22"/>
        </w:rPr>
        <w:t>7</w:t>
      </w:r>
      <w:r w:rsidRPr="00A0465A">
        <w:rPr>
          <w:sz w:val="22"/>
          <w:szCs w:val="22"/>
        </w:rPr>
        <w:t>. Орендодавець ма</w:t>
      </w:r>
      <w:r w:rsidR="003D27EA" w:rsidRPr="00A0465A">
        <w:rPr>
          <w:sz w:val="22"/>
          <w:szCs w:val="22"/>
        </w:rPr>
        <w:t>є</w:t>
      </w:r>
      <w:r w:rsidRPr="00A0465A">
        <w:rPr>
          <w:sz w:val="22"/>
          <w:szCs w:val="22"/>
        </w:rPr>
        <w:t xml:space="preserve"> право у 30-денний термін з дня припинення або розірвання цього Договору самостійно вилучити Об’єкт оренди з оренди, якщо:</w:t>
      </w:r>
    </w:p>
    <w:p w:rsidR="000858E6" w:rsidRPr="00A0465A" w:rsidRDefault="000858E6" w:rsidP="000858E6">
      <w:pPr>
        <w:ind w:firstLine="708"/>
        <w:jc w:val="both"/>
        <w:rPr>
          <w:sz w:val="22"/>
          <w:szCs w:val="22"/>
        </w:rPr>
      </w:pPr>
      <w:r w:rsidRPr="00A0465A">
        <w:rPr>
          <w:sz w:val="22"/>
          <w:szCs w:val="22"/>
        </w:rPr>
        <w:t>- Орендар відмовився від підписання Акту повернення з оренди Об’єкта оренди в строк, визначений цим Договором;</w:t>
      </w:r>
    </w:p>
    <w:p w:rsidR="000858E6" w:rsidRPr="00A0465A" w:rsidRDefault="000858E6" w:rsidP="000858E6">
      <w:pPr>
        <w:tabs>
          <w:tab w:val="left" w:pos="851"/>
        </w:tabs>
        <w:ind w:firstLine="708"/>
        <w:jc w:val="both"/>
        <w:rPr>
          <w:sz w:val="22"/>
          <w:szCs w:val="22"/>
        </w:rPr>
      </w:pPr>
      <w:r w:rsidRPr="00A0465A">
        <w:rPr>
          <w:sz w:val="22"/>
          <w:szCs w:val="22"/>
        </w:rPr>
        <w:t xml:space="preserve"> - Орендар не повертає Об’єкт оренди після отримання від Орендодавця примірників Акту повернення з оренди Об’єкта оренди;</w:t>
      </w:r>
    </w:p>
    <w:p w:rsidR="000858E6" w:rsidRPr="00A0465A" w:rsidRDefault="000858E6" w:rsidP="000858E6">
      <w:pPr>
        <w:ind w:firstLine="708"/>
        <w:jc w:val="both"/>
        <w:rPr>
          <w:sz w:val="22"/>
          <w:szCs w:val="22"/>
        </w:rPr>
      </w:pPr>
      <w:r w:rsidRPr="00A0465A">
        <w:rPr>
          <w:sz w:val="22"/>
          <w:szCs w:val="22"/>
        </w:rPr>
        <w:t>- Орендар створює перешкоди у доступі до Об’єкта оренди представників Орендодавця з метою складання Акту повернення з оренди Об’єкта оренди.</w:t>
      </w:r>
    </w:p>
    <w:p w:rsidR="000858E6" w:rsidRPr="00A0465A" w:rsidRDefault="00F21404" w:rsidP="000858E6">
      <w:pPr>
        <w:ind w:firstLine="720"/>
        <w:jc w:val="both"/>
        <w:rPr>
          <w:sz w:val="22"/>
          <w:szCs w:val="22"/>
        </w:rPr>
      </w:pPr>
      <w:r w:rsidRPr="00A0465A">
        <w:rPr>
          <w:sz w:val="22"/>
          <w:szCs w:val="22"/>
        </w:rPr>
        <w:t>2.7</w:t>
      </w:r>
      <w:r w:rsidR="000858E6" w:rsidRPr="00A0465A">
        <w:rPr>
          <w:sz w:val="22"/>
          <w:szCs w:val="22"/>
        </w:rPr>
        <w:t>.1. Самостійне вилучення Об’єкта оренди з оренди здійснюється шляхом одностороннього підписання Акта огляду та повернення з оренди Об’єкта оренди Орендодавцем, про що Орендодавець повідомляє Орендаря листом з урахуванням умов п.1</w:t>
      </w:r>
      <w:r w:rsidR="00A0465A" w:rsidRPr="00A0465A">
        <w:rPr>
          <w:sz w:val="22"/>
          <w:szCs w:val="22"/>
        </w:rPr>
        <w:t>1</w:t>
      </w:r>
      <w:r w:rsidR="000858E6" w:rsidRPr="00A0465A">
        <w:rPr>
          <w:sz w:val="22"/>
          <w:szCs w:val="22"/>
        </w:rPr>
        <w:t xml:space="preserve">.16. цього Договору. </w:t>
      </w:r>
    </w:p>
    <w:p w:rsidR="000858E6" w:rsidRPr="00A0465A" w:rsidRDefault="000858E6" w:rsidP="000858E6">
      <w:pPr>
        <w:ind w:firstLine="708"/>
        <w:jc w:val="both"/>
        <w:rPr>
          <w:sz w:val="22"/>
          <w:szCs w:val="22"/>
        </w:rPr>
      </w:pPr>
      <w:r w:rsidRPr="00A0465A">
        <w:rPr>
          <w:sz w:val="22"/>
          <w:szCs w:val="22"/>
        </w:rPr>
        <w:t>Об’єкт оренди вважається повернутим з оренди на 3 (третій</w:t>
      </w:r>
      <w:r w:rsidRPr="00A0465A">
        <w:rPr>
          <w:b/>
          <w:sz w:val="22"/>
          <w:szCs w:val="22"/>
        </w:rPr>
        <w:t>)</w:t>
      </w:r>
      <w:r w:rsidRPr="00A0465A">
        <w:rPr>
          <w:sz w:val="22"/>
          <w:szCs w:val="22"/>
        </w:rPr>
        <w:t xml:space="preserve"> робочий день після надіслання Орендодавцем Орендарю листа про самостійне вилучення Об’єкта оренди з оренди. Орендодавець надсилає Орендарю лист про самостійне вилучення Об’єкта оренди з оренди поштовим відправленням із повідомленням про вручення і описом вкладення за адресою місцезнаходження Орендаря, вказаною у цьому Договорі. Дата припинення цього Договору у разі самостійного вилучення Об’єкта оренди з оренди встановлюється на підставі штемпеля поштового відділення на поштовому відправленні Орендодавця.</w:t>
      </w:r>
    </w:p>
    <w:p w:rsidR="000858E6" w:rsidRPr="00A0465A" w:rsidRDefault="00F21404" w:rsidP="00ED46E6">
      <w:pPr>
        <w:pStyle w:val="af0"/>
        <w:suppressAutoHyphens/>
        <w:spacing w:after="0" w:line="240" w:lineRule="auto"/>
        <w:ind w:left="0" w:firstLine="720"/>
        <w:jc w:val="both"/>
        <w:rPr>
          <w:rFonts w:ascii="Times New Roman" w:hAnsi="Times New Roman"/>
          <w:lang w:val="ru-RU"/>
        </w:rPr>
      </w:pPr>
      <w:r w:rsidRPr="00A0465A">
        <w:rPr>
          <w:rFonts w:ascii="Times New Roman" w:hAnsi="Times New Roman"/>
          <w:lang w:val="ru-RU"/>
        </w:rPr>
        <w:t>2.7</w:t>
      </w:r>
      <w:r w:rsidR="000858E6" w:rsidRPr="00A0465A">
        <w:rPr>
          <w:rFonts w:ascii="Times New Roman" w:hAnsi="Times New Roman"/>
          <w:lang w:val="ru-RU"/>
        </w:rPr>
        <w:t xml:space="preserve">.2. </w:t>
      </w:r>
      <w:proofErr w:type="spellStart"/>
      <w:r w:rsidR="000858E6" w:rsidRPr="00A0465A">
        <w:rPr>
          <w:rFonts w:ascii="Times New Roman" w:hAnsi="Times New Roman"/>
          <w:lang w:val="ru-RU"/>
        </w:rPr>
        <w:t>Орендар</w:t>
      </w:r>
      <w:proofErr w:type="spellEnd"/>
      <w:r w:rsidR="000858E6" w:rsidRPr="00A0465A">
        <w:rPr>
          <w:rFonts w:ascii="Times New Roman" w:hAnsi="Times New Roman"/>
          <w:lang w:val="ru-RU"/>
        </w:rPr>
        <w:t xml:space="preserve"> </w:t>
      </w:r>
      <w:proofErr w:type="spellStart"/>
      <w:r w:rsidR="00AC5A0B" w:rsidRPr="00A0465A">
        <w:rPr>
          <w:rFonts w:ascii="Times New Roman" w:hAnsi="Times New Roman"/>
          <w:lang w:val="ru-RU"/>
        </w:rPr>
        <w:t>сплачує</w:t>
      </w:r>
      <w:proofErr w:type="spellEnd"/>
      <w:r w:rsidR="00AC5A0B" w:rsidRPr="00A0465A">
        <w:rPr>
          <w:rFonts w:ascii="Times New Roman" w:hAnsi="Times New Roman"/>
          <w:lang w:val="ru-RU"/>
        </w:rPr>
        <w:t xml:space="preserve"> </w:t>
      </w:r>
      <w:proofErr w:type="spellStart"/>
      <w:r w:rsidR="00AC5A0B" w:rsidRPr="00A0465A">
        <w:rPr>
          <w:rFonts w:ascii="Times New Roman" w:hAnsi="Times New Roman"/>
          <w:lang w:val="ru-RU"/>
        </w:rPr>
        <w:t>Орендодавцю</w:t>
      </w:r>
      <w:proofErr w:type="spellEnd"/>
      <w:r w:rsidR="00AC5A0B" w:rsidRPr="00A0465A">
        <w:rPr>
          <w:rFonts w:ascii="Times New Roman" w:hAnsi="Times New Roman"/>
          <w:lang w:val="ru-RU"/>
        </w:rPr>
        <w:t xml:space="preserve"> </w:t>
      </w:r>
      <w:proofErr w:type="spellStart"/>
      <w:r w:rsidR="00D64A07" w:rsidRPr="00A0465A">
        <w:rPr>
          <w:rFonts w:ascii="Times New Roman" w:hAnsi="Times New Roman"/>
          <w:lang w:val="ru-RU"/>
        </w:rPr>
        <w:t>подвійну</w:t>
      </w:r>
      <w:proofErr w:type="spellEnd"/>
      <w:r w:rsidR="00D64A07" w:rsidRPr="00A0465A">
        <w:rPr>
          <w:rFonts w:ascii="Times New Roman" w:hAnsi="Times New Roman"/>
          <w:lang w:val="ru-RU"/>
        </w:rPr>
        <w:t xml:space="preserve"> </w:t>
      </w:r>
      <w:r w:rsidR="00AC5A0B" w:rsidRPr="00A0465A">
        <w:rPr>
          <w:rFonts w:ascii="Times New Roman" w:hAnsi="Times New Roman"/>
          <w:lang w:val="ru-RU"/>
        </w:rPr>
        <w:t xml:space="preserve">суму </w:t>
      </w:r>
      <w:proofErr w:type="spellStart"/>
      <w:r w:rsidR="00D64A07" w:rsidRPr="00A0465A">
        <w:rPr>
          <w:rFonts w:ascii="Times New Roman" w:hAnsi="Times New Roman"/>
          <w:lang w:val="ru-RU"/>
        </w:rPr>
        <w:t>орендної</w:t>
      </w:r>
      <w:proofErr w:type="spellEnd"/>
      <w:r w:rsidR="00D64A07" w:rsidRPr="00A0465A">
        <w:rPr>
          <w:rFonts w:ascii="Times New Roman" w:hAnsi="Times New Roman"/>
          <w:lang w:val="ru-RU"/>
        </w:rPr>
        <w:t xml:space="preserve"> плати</w:t>
      </w:r>
      <w:r w:rsidR="00ED46E6" w:rsidRPr="00A0465A">
        <w:rPr>
          <w:rFonts w:ascii="Times New Roman" w:hAnsi="Times New Roman"/>
          <w:lang w:val="ru-RU"/>
        </w:rPr>
        <w:t xml:space="preserve"> </w:t>
      </w:r>
      <w:r w:rsidR="000858E6" w:rsidRPr="00A0465A">
        <w:rPr>
          <w:rFonts w:ascii="Times New Roman" w:hAnsi="Times New Roman"/>
          <w:lang w:val="ru-RU"/>
        </w:rPr>
        <w:t xml:space="preserve">за </w:t>
      </w:r>
      <w:proofErr w:type="spellStart"/>
      <w:r w:rsidR="000858E6" w:rsidRPr="00A0465A">
        <w:rPr>
          <w:rFonts w:ascii="Times New Roman" w:hAnsi="Times New Roman"/>
          <w:lang w:val="ru-RU"/>
        </w:rPr>
        <w:t>кожний</w:t>
      </w:r>
      <w:proofErr w:type="spellEnd"/>
      <w:r w:rsidR="000858E6" w:rsidRPr="00A0465A">
        <w:rPr>
          <w:rFonts w:ascii="Times New Roman" w:hAnsi="Times New Roman"/>
          <w:lang w:val="ru-RU"/>
        </w:rPr>
        <w:t xml:space="preserve"> день </w:t>
      </w:r>
      <w:proofErr w:type="spellStart"/>
      <w:r w:rsidR="000858E6" w:rsidRPr="00A0465A">
        <w:rPr>
          <w:rFonts w:ascii="Times New Roman" w:hAnsi="Times New Roman"/>
          <w:lang w:val="ru-RU"/>
        </w:rPr>
        <w:t>користування</w:t>
      </w:r>
      <w:proofErr w:type="spellEnd"/>
      <w:r w:rsidR="000858E6" w:rsidRPr="00A0465A">
        <w:rPr>
          <w:rFonts w:ascii="Times New Roman" w:hAnsi="Times New Roman"/>
          <w:lang w:val="ru-RU"/>
        </w:rPr>
        <w:t xml:space="preserve"> </w:t>
      </w:r>
      <w:proofErr w:type="spellStart"/>
      <w:r w:rsidR="000858E6" w:rsidRPr="00A0465A">
        <w:rPr>
          <w:rFonts w:ascii="Times New Roman" w:hAnsi="Times New Roman"/>
          <w:lang w:val="ru-RU"/>
        </w:rPr>
        <w:t>Об’єктом</w:t>
      </w:r>
      <w:proofErr w:type="spellEnd"/>
      <w:r w:rsidR="000858E6" w:rsidRPr="00A0465A">
        <w:rPr>
          <w:rFonts w:ascii="Times New Roman" w:hAnsi="Times New Roman"/>
          <w:lang w:val="ru-RU"/>
        </w:rPr>
        <w:t xml:space="preserve"> </w:t>
      </w:r>
      <w:proofErr w:type="spellStart"/>
      <w:r w:rsidR="000858E6" w:rsidRPr="00A0465A">
        <w:rPr>
          <w:rFonts w:ascii="Times New Roman" w:hAnsi="Times New Roman"/>
          <w:lang w:val="ru-RU"/>
        </w:rPr>
        <w:t>оренди</w:t>
      </w:r>
      <w:proofErr w:type="spellEnd"/>
      <w:r w:rsidR="000858E6" w:rsidRPr="00A0465A">
        <w:rPr>
          <w:rFonts w:ascii="Times New Roman" w:hAnsi="Times New Roman"/>
          <w:lang w:val="ru-RU"/>
        </w:rPr>
        <w:t xml:space="preserve"> </w:t>
      </w:r>
      <w:proofErr w:type="spellStart"/>
      <w:proofErr w:type="gramStart"/>
      <w:r w:rsidR="000858E6" w:rsidRPr="00A0465A">
        <w:rPr>
          <w:rFonts w:ascii="Times New Roman" w:hAnsi="Times New Roman"/>
          <w:lang w:val="ru-RU"/>
        </w:rPr>
        <w:t>п</w:t>
      </w:r>
      <w:proofErr w:type="gramEnd"/>
      <w:r w:rsidR="000858E6" w:rsidRPr="00A0465A">
        <w:rPr>
          <w:rFonts w:ascii="Times New Roman" w:hAnsi="Times New Roman"/>
          <w:lang w:val="ru-RU"/>
        </w:rPr>
        <w:t>ісля</w:t>
      </w:r>
      <w:proofErr w:type="spellEnd"/>
      <w:r w:rsidR="000858E6" w:rsidRPr="00A0465A">
        <w:rPr>
          <w:rFonts w:ascii="Times New Roman" w:hAnsi="Times New Roman"/>
          <w:lang w:val="ru-RU"/>
        </w:rPr>
        <w:t xml:space="preserve"> </w:t>
      </w:r>
      <w:proofErr w:type="spellStart"/>
      <w:r w:rsidR="000858E6" w:rsidRPr="00A0465A">
        <w:rPr>
          <w:rFonts w:ascii="Times New Roman" w:hAnsi="Times New Roman"/>
          <w:lang w:val="ru-RU"/>
        </w:rPr>
        <w:t>дати</w:t>
      </w:r>
      <w:proofErr w:type="spellEnd"/>
      <w:r w:rsidR="000858E6" w:rsidRPr="00A0465A">
        <w:rPr>
          <w:rFonts w:ascii="Times New Roman" w:hAnsi="Times New Roman"/>
          <w:lang w:val="ru-RU"/>
        </w:rPr>
        <w:t xml:space="preserve"> </w:t>
      </w:r>
      <w:proofErr w:type="spellStart"/>
      <w:r w:rsidR="000858E6" w:rsidRPr="00A0465A">
        <w:rPr>
          <w:rFonts w:ascii="Times New Roman" w:hAnsi="Times New Roman"/>
          <w:lang w:val="ru-RU"/>
        </w:rPr>
        <w:t>припинення</w:t>
      </w:r>
      <w:proofErr w:type="spellEnd"/>
      <w:r w:rsidR="000858E6" w:rsidRPr="00A0465A">
        <w:rPr>
          <w:rFonts w:ascii="Times New Roman" w:hAnsi="Times New Roman"/>
          <w:lang w:val="ru-RU"/>
        </w:rPr>
        <w:t xml:space="preserve"> </w:t>
      </w:r>
      <w:proofErr w:type="spellStart"/>
      <w:r w:rsidR="000858E6" w:rsidRPr="00A0465A">
        <w:rPr>
          <w:rFonts w:ascii="Times New Roman" w:hAnsi="Times New Roman"/>
          <w:lang w:val="ru-RU"/>
        </w:rPr>
        <w:t>цього</w:t>
      </w:r>
      <w:proofErr w:type="spellEnd"/>
      <w:r w:rsidR="000858E6" w:rsidRPr="00A0465A">
        <w:rPr>
          <w:rFonts w:ascii="Times New Roman" w:hAnsi="Times New Roman"/>
          <w:lang w:val="ru-RU"/>
        </w:rPr>
        <w:t xml:space="preserve"> Договору.</w:t>
      </w:r>
    </w:p>
    <w:p w:rsidR="000858E6" w:rsidRPr="00A0465A" w:rsidRDefault="000858E6" w:rsidP="007B69D9">
      <w:pPr>
        <w:rPr>
          <w:b/>
          <w:sz w:val="22"/>
          <w:szCs w:val="22"/>
        </w:rPr>
      </w:pPr>
    </w:p>
    <w:p w:rsidR="00D648EE" w:rsidRDefault="00D648EE" w:rsidP="00911DDF">
      <w:pPr>
        <w:jc w:val="center"/>
        <w:rPr>
          <w:b/>
          <w:sz w:val="22"/>
          <w:szCs w:val="22"/>
        </w:rPr>
      </w:pPr>
    </w:p>
    <w:p w:rsidR="00EB6E9A" w:rsidRPr="00A0465A" w:rsidRDefault="00550AEC" w:rsidP="00911DDF">
      <w:pPr>
        <w:jc w:val="center"/>
        <w:rPr>
          <w:b/>
          <w:sz w:val="22"/>
          <w:szCs w:val="22"/>
        </w:rPr>
      </w:pPr>
      <w:r w:rsidRPr="00A0465A">
        <w:rPr>
          <w:b/>
          <w:sz w:val="22"/>
          <w:szCs w:val="22"/>
        </w:rPr>
        <w:t>3. Орендна плата</w:t>
      </w:r>
    </w:p>
    <w:p w:rsidR="007D7EFA" w:rsidRPr="00A0465A" w:rsidRDefault="00326053" w:rsidP="00326053">
      <w:pPr>
        <w:ind w:firstLine="708"/>
        <w:jc w:val="both"/>
        <w:rPr>
          <w:sz w:val="22"/>
          <w:szCs w:val="22"/>
        </w:rPr>
      </w:pPr>
      <w:r w:rsidRPr="00A0465A">
        <w:rPr>
          <w:sz w:val="22"/>
          <w:szCs w:val="22"/>
        </w:rPr>
        <w:t>3.1.</w:t>
      </w:r>
      <w:r w:rsidR="00A60019" w:rsidRPr="00A0465A">
        <w:rPr>
          <w:sz w:val="22"/>
          <w:szCs w:val="22"/>
        </w:rPr>
        <w:t>О</w:t>
      </w:r>
      <w:r w:rsidRPr="00A0465A">
        <w:rPr>
          <w:sz w:val="22"/>
          <w:szCs w:val="22"/>
        </w:rPr>
        <w:t xml:space="preserve">рендна плата за перший місяць оренди, визначена згідно </w:t>
      </w:r>
      <w:r w:rsidR="00F21404" w:rsidRPr="00A0465A">
        <w:rPr>
          <w:sz w:val="22"/>
          <w:szCs w:val="22"/>
        </w:rPr>
        <w:t xml:space="preserve"> </w:t>
      </w:r>
      <w:r w:rsidR="006955D3" w:rsidRPr="00A0465A">
        <w:rPr>
          <w:sz w:val="22"/>
          <w:szCs w:val="22"/>
        </w:rPr>
        <w:t>П</w:t>
      </w:r>
      <w:r w:rsidR="00D73FA4" w:rsidRPr="00A0465A">
        <w:rPr>
          <w:sz w:val="22"/>
          <w:szCs w:val="22"/>
        </w:rPr>
        <w:t xml:space="preserve">ротоколу електронного аукціону </w:t>
      </w:r>
      <w:r w:rsidR="00D66D3B" w:rsidRPr="00A0465A">
        <w:rPr>
          <w:sz w:val="22"/>
          <w:szCs w:val="22"/>
        </w:rPr>
        <w:t xml:space="preserve"> </w:t>
      </w:r>
      <w:r w:rsidRPr="00A0465A">
        <w:rPr>
          <w:sz w:val="22"/>
          <w:szCs w:val="22"/>
        </w:rPr>
        <w:t xml:space="preserve">та складає </w:t>
      </w:r>
      <w:r w:rsidR="00D73FA4" w:rsidRPr="00A0465A">
        <w:rPr>
          <w:sz w:val="22"/>
          <w:szCs w:val="22"/>
        </w:rPr>
        <w:t xml:space="preserve"> </w:t>
      </w:r>
      <w:r w:rsidR="008E1E7F">
        <w:rPr>
          <w:sz w:val="22"/>
          <w:szCs w:val="22"/>
        </w:rPr>
        <w:t>____________________________________</w:t>
      </w:r>
      <w:r w:rsidR="007D7EFA" w:rsidRPr="00A0465A">
        <w:rPr>
          <w:sz w:val="22"/>
          <w:szCs w:val="22"/>
        </w:rPr>
        <w:t>.</w:t>
      </w:r>
    </w:p>
    <w:p w:rsidR="00326053" w:rsidRPr="00A0465A" w:rsidRDefault="007D7EFA" w:rsidP="007D7EFA">
      <w:pPr>
        <w:ind w:firstLine="708"/>
        <w:jc w:val="both"/>
        <w:rPr>
          <w:sz w:val="22"/>
          <w:szCs w:val="22"/>
        </w:rPr>
      </w:pPr>
      <w:r w:rsidRPr="00A0465A">
        <w:rPr>
          <w:sz w:val="22"/>
          <w:szCs w:val="22"/>
        </w:rPr>
        <w:t>Нарахування ПДВ на суму орендної плати здійснюється</w:t>
      </w:r>
      <w:r w:rsidR="00D61761" w:rsidRPr="00A0465A">
        <w:rPr>
          <w:sz w:val="22"/>
          <w:szCs w:val="22"/>
          <w:lang w:val="ru-RU"/>
        </w:rPr>
        <w:t xml:space="preserve"> </w:t>
      </w:r>
      <w:r w:rsidR="00D61761" w:rsidRPr="00A0465A">
        <w:rPr>
          <w:sz w:val="22"/>
          <w:szCs w:val="22"/>
        </w:rPr>
        <w:t>щомісячно</w:t>
      </w:r>
      <w:bookmarkStart w:id="0" w:name="_GoBack"/>
      <w:bookmarkEnd w:id="0"/>
      <w:r w:rsidRPr="00A0465A">
        <w:rPr>
          <w:sz w:val="22"/>
          <w:szCs w:val="22"/>
        </w:rPr>
        <w:t xml:space="preserve"> в порядку, визначеному чинним законодавством</w:t>
      </w:r>
      <w:r w:rsidR="00326053" w:rsidRPr="00A0465A">
        <w:rPr>
          <w:sz w:val="22"/>
          <w:szCs w:val="22"/>
          <w:lang w:val="ru-RU"/>
        </w:rPr>
        <w:t>.</w:t>
      </w:r>
    </w:p>
    <w:p w:rsidR="00A0465A" w:rsidRPr="0000782B" w:rsidRDefault="00A0465A" w:rsidP="00A0465A">
      <w:pPr>
        <w:ind w:firstLine="709"/>
        <w:jc w:val="both"/>
        <w:rPr>
          <w:color w:val="000000"/>
          <w:sz w:val="22"/>
          <w:szCs w:val="22"/>
        </w:rPr>
      </w:pPr>
      <w:r>
        <w:rPr>
          <w:sz w:val="22"/>
          <w:szCs w:val="22"/>
        </w:rPr>
        <w:t xml:space="preserve">3.1.1. </w:t>
      </w:r>
      <w:r w:rsidRPr="0000782B">
        <w:rPr>
          <w:color w:val="000000"/>
          <w:sz w:val="22"/>
          <w:szCs w:val="22"/>
        </w:rPr>
        <w:t>Орендна плата за другий місяць оренди визначається шляхом коригування орендної плати за перший місяць оренди на індекс інфляції за другий місяць</w:t>
      </w:r>
      <w:r w:rsidRPr="0000782B">
        <w:rPr>
          <w:b/>
          <w:color w:val="000000"/>
          <w:sz w:val="22"/>
          <w:szCs w:val="22"/>
        </w:rPr>
        <w:t xml:space="preserve">. </w:t>
      </w:r>
      <w:r w:rsidRPr="0000782B">
        <w:rPr>
          <w:color w:val="000000"/>
          <w:sz w:val="22"/>
          <w:szCs w:val="22"/>
        </w:rPr>
        <w:t>Орендна плата за</w:t>
      </w:r>
      <w:r w:rsidRPr="0000782B">
        <w:rPr>
          <w:b/>
          <w:color w:val="000000"/>
          <w:sz w:val="22"/>
          <w:szCs w:val="22"/>
        </w:rPr>
        <w:t xml:space="preserve"> </w:t>
      </w:r>
      <w:r w:rsidRPr="0000782B">
        <w:rPr>
          <w:color w:val="000000"/>
          <w:sz w:val="22"/>
          <w:szCs w:val="22"/>
        </w:rPr>
        <w:t>кожен наступний місяць визначається шляхом коригування орендної плати за попередній місяць на індекс інфляції за поточний місяць. У випадку дефляції орендна плата залишається на рівні попереднього місяця.</w:t>
      </w:r>
    </w:p>
    <w:p w:rsidR="00A0465A" w:rsidRPr="002F3B31" w:rsidRDefault="00A0465A" w:rsidP="00A0465A">
      <w:pPr>
        <w:ind w:firstLine="708"/>
        <w:jc w:val="both"/>
        <w:rPr>
          <w:sz w:val="22"/>
          <w:szCs w:val="22"/>
        </w:rPr>
      </w:pPr>
    </w:p>
    <w:p w:rsidR="00A0465A" w:rsidRDefault="00A0465A" w:rsidP="00A0465A">
      <w:pPr>
        <w:ind w:firstLine="708"/>
        <w:jc w:val="both"/>
        <w:rPr>
          <w:sz w:val="22"/>
          <w:szCs w:val="22"/>
        </w:rPr>
      </w:pPr>
      <w:r>
        <w:rPr>
          <w:sz w:val="22"/>
          <w:szCs w:val="22"/>
        </w:rPr>
        <w:t>3.1.2. Орендар не позбавлений можливості самостійно здійснювати перерахування розміру орендної плати з врахуванням  встановленого Державною службою статистики України індексу інфляції за відповідний місяць.</w:t>
      </w:r>
    </w:p>
    <w:p w:rsidR="00A0465A" w:rsidRDefault="00A0465A" w:rsidP="00A0465A">
      <w:pPr>
        <w:ind w:firstLine="708"/>
        <w:jc w:val="both"/>
        <w:rPr>
          <w:sz w:val="22"/>
          <w:szCs w:val="22"/>
        </w:rPr>
      </w:pPr>
      <w:r>
        <w:rPr>
          <w:sz w:val="22"/>
          <w:szCs w:val="22"/>
        </w:rPr>
        <w:t>3.1.3. Орендар сплачує орендну плату Орендодавцю незалежно від наслідків своєї господарської діяльності.</w:t>
      </w:r>
    </w:p>
    <w:p w:rsidR="00A0465A" w:rsidRDefault="00A0465A" w:rsidP="00A0465A">
      <w:pPr>
        <w:ind w:firstLine="708"/>
        <w:jc w:val="both"/>
        <w:rPr>
          <w:sz w:val="22"/>
          <w:szCs w:val="22"/>
        </w:rPr>
      </w:pPr>
      <w:r>
        <w:rPr>
          <w:sz w:val="22"/>
          <w:szCs w:val="22"/>
        </w:rPr>
        <w:t>3.1.4. Орендар не звільняється від сплати орендної плати на період здійснення поточного чи капітального ремонтів.</w:t>
      </w:r>
    </w:p>
    <w:p w:rsidR="00A0465A" w:rsidRDefault="00A0465A" w:rsidP="00A0465A">
      <w:pPr>
        <w:ind w:firstLine="709"/>
        <w:jc w:val="both"/>
        <w:rPr>
          <w:color w:val="000000"/>
          <w:sz w:val="22"/>
          <w:szCs w:val="22"/>
          <w:shd w:val="clear" w:color="auto" w:fill="FFFFFF"/>
        </w:rPr>
      </w:pPr>
      <w:r>
        <w:rPr>
          <w:color w:val="000000"/>
          <w:sz w:val="22"/>
          <w:szCs w:val="22"/>
        </w:rPr>
        <w:t xml:space="preserve">3.1.5. </w:t>
      </w:r>
      <w:r>
        <w:rPr>
          <w:color w:val="000000"/>
          <w:sz w:val="22"/>
          <w:szCs w:val="22"/>
          <w:shd w:val="clear" w:color="auto" w:fill="FFFFFF"/>
        </w:rPr>
        <w:t>Вартість комунальних послуг, витрат на утримання прибудинкової території, вартість послуг по ремонту і технічному обслуговуванню інженерного обладнання та внутрішньо будинкових мереж, ремонту будівлі, вивіз сміття тощо, не входить до складу орендної плати.</w:t>
      </w:r>
    </w:p>
    <w:p w:rsidR="00A0465A" w:rsidRDefault="00A0465A" w:rsidP="00A0465A">
      <w:pPr>
        <w:ind w:firstLine="709"/>
        <w:jc w:val="both"/>
        <w:rPr>
          <w:color w:val="000000"/>
          <w:sz w:val="22"/>
          <w:szCs w:val="22"/>
          <w:shd w:val="clear" w:color="auto" w:fill="FFFFFF"/>
        </w:rPr>
      </w:pPr>
      <w:r>
        <w:rPr>
          <w:color w:val="000000"/>
          <w:sz w:val="22"/>
          <w:szCs w:val="22"/>
          <w:shd w:val="clear" w:color="auto" w:fill="FFFFFF"/>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 будинкових мереж, ремонту будівлі, у т. ч.: покрівлі, фасаду, вивіз сміття тощо), а також компенсація витрат </w:t>
      </w:r>
      <w:proofErr w:type="spellStart"/>
      <w:r>
        <w:rPr>
          <w:color w:val="000000"/>
          <w:sz w:val="22"/>
          <w:szCs w:val="22"/>
          <w:shd w:val="clear" w:color="auto" w:fill="FFFFFF"/>
        </w:rPr>
        <w:t>балансоутримувача</w:t>
      </w:r>
      <w:proofErr w:type="spellEnd"/>
      <w:r>
        <w:rPr>
          <w:color w:val="000000"/>
          <w:sz w:val="22"/>
          <w:szCs w:val="22"/>
          <w:shd w:val="clear" w:color="auto" w:fill="FFFFFF"/>
        </w:rPr>
        <w:t xml:space="preserve"> за користування земельною ділянкою. Орендар несе ці витрати на основі окремих договорів, укладених із Орендодавцем та/або напряму із постачальниками комунальних послуг.</w:t>
      </w:r>
    </w:p>
    <w:p w:rsidR="00A0465A" w:rsidRPr="00571B7D" w:rsidRDefault="00A0465A" w:rsidP="00A0465A">
      <w:pPr>
        <w:ind w:firstLine="720"/>
        <w:jc w:val="both"/>
        <w:rPr>
          <w:sz w:val="22"/>
          <w:szCs w:val="22"/>
        </w:rPr>
      </w:pPr>
      <w:r>
        <w:rPr>
          <w:color w:val="000000"/>
          <w:sz w:val="22"/>
          <w:szCs w:val="22"/>
          <w:shd w:val="clear" w:color="auto" w:fill="FFFFFF"/>
        </w:rPr>
        <w:t>3.1.6. Н</w:t>
      </w:r>
      <w:r>
        <w:rPr>
          <w:color w:val="000000" w:themeColor="text1"/>
          <w:sz w:val="22"/>
          <w:szCs w:val="22"/>
        </w:rPr>
        <w:t xml:space="preserve">есплата орендної плати за період понад 3 (три) місяці підряд або допущення заборгованості з орендної плати у сумі, що перевищує </w:t>
      </w:r>
      <w:r w:rsidRPr="00571B7D">
        <w:rPr>
          <w:color w:val="000000" w:themeColor="text1"/>
          <w:sz w:val="22"/>
          <w:szCs w:val="22"/>
        </w:rPr>
        <w:t xml:space="preserve">сумарний розмір орендної плати за останні 3 (три) місяці </w:t>
      </w:r>
      <w:r w:rsidRPr="00571B7D">
        <w:rPr>
          <w:sz w:val="22"/>
          <w:szCs w:val="22"/>
        </w:rPr>
        <w:t xml:space="preserve">є підставою для розірвання цього Договору </w:t>
      </w:r>
      <w:r w:rsidRPr="00571B7D">
        <w:rPr>
          <w:color w:val="000000" w:themeColor="text1"/>
          <w:sz w:val="22"/>
          <w:szCs w:val="22"/>
        </w:rPr>
        <w:t xml:space="preserve">відповідно до </w:t>
      </w:r>
      <w:r>
        <w:rPr>
          <w:color w:val="000000" w:themeColor="text1"/>
          <w:sz w:val="22"/>
          <w:szCs w:val="22"/>
        </w:rPr>
        <w:t>умов п.11</w:t>
      </w:r>
      <w:r w:rsidRPr="00571B7D">
        <w:rPr>
          <w:color w:val="000000" w:themeColor="text1"/>
          <w:sz w:val="22"/>
          <w:szCs w:val="22"/>
        </w:rPr>
        <w:t>.10. цього Договору</w:t>
      </w:r>
      <w:r w:rsidRPr="00571B7D">
        <w:rPr>
          <w:sz w:val="22"/>
          <w:szCs w:val="22"/>
        </w:rPr>
        <w:t>.</w:t>
      </w:r>
    </w:p>
    <w:p w:rsidR="00A0465A" w:rsidRDefault="00A0465A" w:rsidP="00A0465A">
      <w:pPr>
        <w:ind w:firstLine="709"/>
        <w:jc w:val="both"/>
        <w:rPr>
          <w:color w:val="000000"/>
          <w:sz w:val="22"/>
          <w:szCs w:val="22"/>
        </w:rPr>
      </w:pPr>
      <w:r>
        <w:rPr>
          <w:color w:val="000000"/>
          <w:sz w:val="22"/>
          <w:szCs w:val="22"/>
        </w:rPr>
        <w:t>3.2. Збільшення розміру орендної плати переглядається на вимогу однієї із Сторін, у разі зміни методики її розрахунку, зміни орендної ставки  та в інших випадках, передбачених чинним законодавством.</w:t>
      </w:r>
    </w:p>
    <w:p w:rsidR="00A0465A" w:rsidRDefault="00A0465A" w:rsidP="00A0465A">
      <w:pPr>
        <w:ind w:firstLine="709"/>
        <w:jc w:val="both"/>
        <w:rPr>
          <w:color w:val="000000"/>
          <w:sz w:val="22"/>
          <w:szCs w:val="22"/>
        </w:rPr>
      </w:pPr>
      <w:r>
        <w:rPr>
          <w:color w:val="000000"/>
          <w:sz w:val="22"/>
          <w:szCs w:val="22"/>
        </w:rPr>
        <w:t>Зменшення розміру орендної плати допускається виключно у випадках та порядку встановленому чинному законодавству.</w:t>
      </w:r>
    </w:p>
    <w:p w:rsidR="00A0465A" w:rsidRPr="008A5A8D" w:rsidRDefault="00A0465A" w:rsidP="00A0465A">
      <w:pPr>
        <w:ind w:firstLine="709"/>
        <w:jc w:val="both"/>
        <w:rPr>
          <w:sz w:val="22"/>
          <w:szCs w:val="22"/>
        </w:rPr>
      </w:pPr>
      <w:r>
        <w:rPr>
          <w:sz w:val="22"/>
          <w:szCs w:val="22"/>
        </w:rPr>
        <w:t>3.3</w:t>
      </w:r>
      <w:r w:rsidRPr="008A5A8D">
        <w:rPr>
          <w:sz w:val="22"/>
          <w:szCs w:val="22"/>
        </w:rPr>
        <w:t>. Цей Договір, підписаний Сторонами, є достатньою підставою для здійснення розрахунків щодо орендної плати між Орендарем та Орендодавцем. Орендна плата сплачується, шляхом безготівкового переказу коштів на розрахунковий рахунок Орендодавця, вказаний в цьому Договорі.</w:t>
      </w:r>
    </w:p>
    <w:p w:rsidR="00A0465A" w:rsidRPr="008A5A8D" w:rsidRDefault="00A0465A" w:rsidP="00A0465A">
      <w:pPr>
        <w:ind w:firstLine="709"/>
        <w:jc w:val="both"/>
        <w:rPr>
          <w:sz w:val="22"/>
          <w:szCs w:val="22"/>
        </w:rPr>
      </w:pPr>
      <w:r>
        <w:rPr>
          <w:sz w:val="22"/>
          <w:szCs w:val="22"/>
        </w:rPr>
        <w:t>3.3</w:t>
      </w:r>
      <w:r w:rsidRPr="008A5A8D">
        <w:rPr>
          <w:sz w:val="22"/>
          <w:szCs w:val="22"/>
        </w:rPr>
        <w:t xml:space="preserve">.1. Несплачена, несвоєчасно перерахована або в неповному обсязі орендна плата, підлягає індексації і стягується на </w:t>
      </w:r>
      <w:proofErr w:type="spellStart"/>
      <w:r w:rsidRPr="008A5A8D">
        <w:rPr>
          <w:sz w:val="22"/>
          <w:szCs w:val="22"/>
        </w:rPr>
        <w:t>спецрахунок</w:t>
      </w:r>
      <w:proofErr w:type="spellEnd"/>
      <w:r w:rsidRPr="008A5A8D">
        <w:rPr>
          <w:sz w:val="22"/>
          <w:szCs w:val="22"/>
        </w:rPr>
        <w:t xml:space="preserve"> Орендодавця з нарахуванням пені в розмірі подвійної облікової ставки НБУ на дату нарахування пені від суми заборгованості, з урахуванням індексації за кожний день прострочення, включаючи день оплати. </w:t>
      </w:r>
    </w:p>
    <w:p w:rsidR="00A0465A" w:rsidRDefault="00A0465A" w:rsidP="00A0465A">
      <w:pPr>
        <w:autoSpaceDE w:val="0"/>
        <w:autoSpaceDN w:val="0"/>
        <w:adjustRightInd w:val="0"/>
        <w:ind w:firstLine="709"/>
        <w:jc w:val="both"/>
        <w:rPr>
          <w:color w:val="000000"/>
          <w:sz w:val="22"/>
          <w:szCs w:val="22"/>
        </w:rPr>
      </w:pPr>
      <w:r>
        <w:rPr>
          <w:color w:val="000000"/>
          <w:sz w:val="22"/>
          <w:szCs w:val="22"/>
        </w:rPr>
        <w:t xml:space="preserve">3.4. Сторони щомісячно складають відповідний Акт приймання-передачі наданих послуг за відповідний місяць, який є достатньою але не виключною підставою для здійснення розрахунків з Орендодавцем.  </w:t>
      </w:r>
    </w:p>
    <w:p w:rsidR="00A0465A" w:rsidRDefault="00A0465A" w:rsidP="00A0465A">
      <w:pPr>
        <w:autoSpaceDE w:val="0"/>
        <w:autoSpaceDN w:val="0"/>
        <w:adjustRightInd w:val="0"/>
        <w:ind w:firstLine="709"/>
        <w:jc w:val="both"/>
        <w:rPr>
          <w:color w:val="000000"/>
          <w:sz w:val="22"/>
          <w:szCs w:val="22"/>
        </w:rPr>
      </w:pPr>
      <w:r>
        <w:rPr>
          <w:color w:val="000000"/>
          <w:sz w:val="22"/>
          <w:szCs w:val="22"/>
        </w:rPr>
        <w:t>3.4.1. Орендодавець надає Орендарю підписані та скріплені печаткою: рахунок на сплату орендних платежів у одному примірнику за відповідний місяць та Акт приймання-передачі наданих послуг у двох примірниках за відповідний місяць.</w:t>
      </w:r>
    </w:p>
    <w:p w:rsidR="00A0465A" w:rsidRPr="00625450" w:rsidRDefault="00A0465A" w:rsidP="00A0465A">
      <w:pPr>
        <w:autoSpaceDE w:val="0"/>
        <w:autoSpaceDN w:val="0"/>
        <w:adjustRightInd w:val="0"/>
        <w:ind w:firstLine="709"/>
        <w:jc w:val="both"/>
        <w:rPr>
          <w:color w:val="000000" w:themeColor="text1"/>
          <w:sz w:val="22"/>
          <w:szCs w:val="22"/>
        </w:rPr>
      </w:pPr>
      <w:r>
        <w:rPr>
          <w:color w:val="000000"/>
          <w:sz w:val="22"/>
          <w:szCs w:val="22"/>
        </w:rPr>
        <w:t xml:space="preserve">3.4.2. У разі неповідомлення Орендарем Орендодавця про </w:t>
      </w:r>
      <w:r>
        <w:rPr>
          <w:sz w:val="22"/>
          <w:szCs w:val="22"/>
        </w:rPr>
        <w:t xml:space="preserve">зміну реквізитів Орендаря, зазначених у </w:t>
      </w:r>
      <w:r w:rsidRPr="00625450">
        <w:rPr>
          <w:color w:val="000000" w:themeColor="text1"/>
          <w:sz w:val="22"/>
          <w:szCs w:val="22"/>
        </w:rPr>
        <w:t>розділі 14 цього Договору, протягом 10 (десяти) календарних днів з моменту настання таких обставин, рахунки та Акти приймання-передачі наданих послуг вважаються такими, що вручені належним чином, якщо були направлені на адресу, зазначену в розділі 14 Договору.</w:t>
      </w:r>
    </w:p>
    <w:p w:rsidR="00A0465A" w:rsidRDefault="00A0465A" w:rsidP="00A0465A">
      <w:pPr>
        <w:autoSpaceDE w:val="0"/>
        <w:autoSpaceDN w:val="0"/>
        <w:adjustRightInd w:val="0"/>
        <w:ind w:firstLine="709"/>
        <w:jc w:val="both"/>
        <w:rPr>
          <w:color w:val="000000"/>
          <w:sz w:val="22"/>
          <w:szCs w:val="22"/>
        </w:rPr>
      </w:pPr>
      <w:r>
        <w:rPr>
          <w:color w:val="000000"/>
          <w:sz w:val="22"/>
          <w:szCs w:val="22"/>
        </w:rPr>
        <w:t>3.4.3. Відсутність в Орендаря Акта приймання-передачі наданих послуг за будь-який місяць не може вважатися підставою для несплати орендної плати за відповідний місяць.</w:t>
      </w:r>
    </w:p>
    <w:p w:rsidR="00A0465A" w:rsidRDefault="00A0465A" w:rsidP="00A0465A">
      <w:pPr>
        <w:autoSpaceDE w:val="0"/>
        <w:autoSpaceDN w:val="0"/>
        <w:adjustRightInd w:val="0"/>
        <w:ind w:firstLine="709"/>
        <w:jc w:val="both"/>
        <w:rPr>
          <w:color w:val="000000"/>
          <w:sz w:val="22"/>
          <w:szCs w:val="22"/>
        </w:rPr>
      </w:pPr>
      <w:r>
        <w:rPr>
          <w:color w:val="000000"/>
          <w:sz w:val="22"/>
          <w:szCs w:val="22"/>
        </w:rPr>
        <w:t xml:space="preserve">3.4.4 Орендар зобов'язується підписати, надані Орендодавцем, два примірника Акта прийому-передачі наданих послуг та повернути в обов’язковому порядку один примірник Орендодавцю не пізніше 10 (десяти) календарних днів з моменту надання їх оригіналів Орендарю Орендодавцем або надати у вищезазначений строк мотивовану відмову від підписання цього Акта та протокол </w:t>
      </w:r>
      <w:proofErr w:type="spellStart"/>
      <w:r>
        <w:rPr>
          <w:color w:val="000000"/>
          <w:sz w:val="22"/>
          <w:szCs w:val="22"/>
        </w:rPr>
        <w:t>розбіжностей¸</w:t>
      </w:r>
      <w:proofErr w:type="spellEnd"/>
      <w:r>
        <w:rPr>
          <w:color w:val="000000"/>
          <w:sz w:val="22"/>
          <w:szCs w:val="22"/>
        </w:rPr>
        <w:t xml:space="preserve"> який містить перелік  необхідних зауважень та</w:t>
      </w:r>
      <w:r>
        <w:rPr>
          <w:rFonts w:eastAsia="Calibri"/>
          <w:color w:val="000000"/>
          <w:sz w:val="22"/>
          <w:szCs w:val="22"/>
        </w:rPr>
        <w:t xml:space="preserve"> доопрацювань</w:t>
      </w:r>
      <w:r>
        <w:rPr>
          <w:color w:val="000000"/>
          <w:sz w:val="22"/>
          <w:szCs w:val="22"/>
        </w:rPr>
        <w:t>.</w:t>
      </w:r>
    </w:p>
    <w:p w:rsidR="00A0465A" w:rsidRDefault="00A0465A" w:rsidP="00A0465A">
      <w:pPr>
        <w:autoSpaceDE w:val="0"/>
        <w:autoSpaceDN w:val="0"/>
        <w:adjustRightInd w:val="0"/>
        <w:ind w:firstLine="709"/>
        <w:jc w:val="both"/>
        <w:rPr>
          <w:color w:val="000000"/>
          <w:sz w:val="22"/>
          <w:szCs w:val="22"/>
        </w:rPr>
      </w:pPr>
      <w:r>
        <w:rPr>
          <w:color w:val="000000"/>
          <w:sz w:val="22"/>
          <w:szCs w:val="22"/>
        </w:rPr>
        <w:t xml:space="preserve">3.4.5. У випадку ненадання у вищезазначений строк Орендодавцю підписаного Акта прийому-передачі наданих послуг або мотивованої відмови, послуги будуть вважатися прийнятими, наданими належним чином і такими, що підлягають оплаті Орендарем у повному обсязі у встановленому Договором </w:t>
      </w:r>
      <w:r>
        <w:rPr>
          <w:color w:val="000000"/>
          <w:sz w:val="22"/>
          <w:szCs w:val="22"/>
        </w:rPr>
        <w:lastRenderedPageBreak/>
        <w:t>порядку. У випадку надання мотивованої відмови Орендаря та протоколу розбіжностей, Сторони в строк не пізніше 5 (п’яти) робочих днів з дати їх одержання Орендодавцем підписують протокол, який містить перелік істотних недоліків і строки їх усунення. Прийняття послуг та підписання відповідного Акта прийому-передачі  наданих послуг Орендарем здійснюється після усунення всіх недоліків.</w:t>
      </w:r>
    </w:p>
    <w:p w:rsidR="00A0465A" w:rsidRDefault="00A0465A" w:rsidP="00A0465A">
      <w:pPr>
        <w:ind w:firstLine="709"/>
        <w:jc w:val="both"/>
        <w:rPr>
          <w:color w:val="000000"/>
          <w:sz w:val="22"/>
          <w:szCs w:val="22"/>
        </w:rPr>
      </w:pPr>
      <w:r>
        <w:rPr>
          <w:color w:val="000000"/>
          <w:sz w:val="22"/>
          <w:szCs w:val="22"/>
        </w:rPr>
        <w:t>3.5. Наднормативна сума орендної плати, що надійшла Орендодавцю, підлягає заліку в рахунок наступних орендних платежів.</w:t>
      </w:r>
    </w:p>
    <w:p w:rsidR="00A0465A" w:rsidRDefault="00A0465A" w:rsidP="00A0465A">
      <w:pPr>
        <w:ind w:firstLine="709"/>
        <w:jc w:val="both"/>
        <w:rPr>
          <w:color w:val="000000"/>
          <w:sz w:val="22"/>
          <w:szCs w:val="22"/>
        </w:rPr>
      </w:pPr>
      <w:r>
        <w:rPr>
          <w:color w:val="000000"/>
          <w:sz w:val="22"/>
          <w:szCs w:val="22"/>
        </w:rPr>
        <w:t xml:space="preserve">3.6. Орендна плата сплачується Орендарем до моменту фактичного повернення </w:t>
      </w:r>
      <w:r>
        <w:rPr>
          <w:sz w:val="22"/>
          <w:szCs w:val="22"/>
        </w:rPr>
        <w:t>Об’єкта оренди</w:t>
      </w:r>
      <w:r>
        <w:rPr>
          <w:color w:val="000000"/>
          <w:sz w:val="22"/>
          <w:szCs w:val="22"/>
        </w:rPr>
        <w:t xml:space="preserve"> Орендодавцю, шляхом підписання Акта приймання-передачі. </w:t>
      </w:r>
    </w:p>
    <w:p w:rsidR="00A0465A" w:rsidRDefault="00A0465A" w:rsidP="00A0465A">
      <w:pPr>
        <w:ind w:firstLine="709"/>
        <w:jc w:val="both"/>
        <w:rPr>
          <w:color w:val="000000"/>
          <w:sz w:val="22"/>
          <w:szCs w:val="22"/>
        </w:rPr>
      </w:pPr>
      <w:r>
        <w:rPr>
          <w:color w:val="000000"/>
          <w:sz w:val="22"/>
          <w:szCs w:val="22"/>
        </w:rPr>
        <w:t>3.7. Припинення цього Договору не звільняє Орендаря від обов’язку сплати заборгованості за орендною платою, якщо така виникла, у повному обсязі, враховуючи санкції.</w:t>
      </w:r>
    </w:p>
    <w:p w:rsidR="00A0465A" w:rsidRPr="008A5A8D" w:rsidRDefault="00A0465A" w:rsidP="00A0465A">
      <w:pPr>
        <w:jc w:val="center"/>
        <w:rPr>
          <w:b/>
          <w:sz w:val="22"/>
          <w:szCs w:val="22"/>
        </w:rPr>
      </w:pPr>
    </w:p>
    <w:p w:rsidR="00133295" w:rsidRPr="00A0465A" w:rsidRDefault="00133295" w:rsidP="00911DDF">
      <w:pPr>
        <w:jc w:val="center"/>
        <w:rPr>
          <w:b/>
          <w:sz w:val="22"/>
          <w:szCs w:val="22"/>
        </w:rPr>
      </w:pPr>
    </w:p>
    <w:p w:rsidR="00D648EE" w:rsidRDefault="00D648EE" w:rsidP="00911DDF">
      <w:pPr>
        <w:jc w:val="center"/>
        <w:rPr>
          <w:b/>
          <w:sz w:val="22"/>
          <w:szCs w:val="22"/>
        </w:rPr>
      </w:pPr>
    </w:p>
    <w:p w:rsidR="00883B3E" w:rsidRPr="00A0465A" w:rsidRDefault="00883B3E" w:rsidP="00911DDF">
      <w:pPr>
        <w:jc w:val="center"/>
        <w:rPr>
          <w:b/>
          <w:sz w:val="22"/>
          <w:szCs w:val="22"/>
        </w:rPr>
      </w:pPr>
      <w:r w:rsidRPr="00A0465A">
        <w:rPr>
          <w:b/>
          <w:sz w:val="22"/>
          <w:szCs w:val="22"/>
        </w:rPr>
        <w:t>4. Використання амортизаційних відрахувань</w:t>
      </w:r>
    </w:p>
    <w:p w:rsidR="00AF6DE2" w:rsidRPr="00A0465A" w:rsidRDefault="00883B3E" w:rsidP="00AF6DE2">
      <w:pPr>
        <w:ind w:firstLine="708"/>
        <w:jc w:val="both"/>
        <w:rPr>
          <w:sz w:val="22"/>
          <w:szCs w:val="22"/>
        </w:rPr>
      </w:pPr>
      <w:r w:rsidRPr="00A0465A">
        <w:rPr>
          <w:sz w:val="22"/>
          <w:szCs w:val="22"/>
        </w:rPr>
        <w:t xml:space="preserve">4.1. </w:t>
      </w:r>
      <w:r w:rsidR="00AF6DE2" w:rsidRPr="00A0465A">
        <w:rPr>
          <w:sz w:val="22"/>
          <w:szCs w:val="22"/>
        </w:rPr>
        <w:t>Амортизаційні відрахування на орендован</w:t>
      </w:r>
      <w:r w:rsidR="00875A4C" w:rsidRPr="00A0465A">
        <w:rPr>
          <w:sz w:val="22"/>
          <w:szCs w:val="22"/>
        </w:rPr>
        <w:t>ий</w:t>
      </w:r>
      <w:r w:rsidR="00AF6DE2" w:rsidRPr="00A0465A">
        <w:rPr>
          <w:sz w:val="22"/>
          <w:szCs w:val="22"/>
        </w:rPr>
        <w:t xml:space="preserve"> </w:t>
      </w:r>
      <w:r w:rsidR="00875A4C" w:rsidRPr="00A0465A">
        <w:rPr>
          <w:sz w:val="22"/>
          <w:szCs w:val="22"/>
        </w:rPr>
        <w:t>Об’єкт оренди</w:t>
      </w:r>
      <w:r w:rsidR="00AF6DE2" w:rsidRPr="00A0465A">
        <w:rPr>
          <w:sz w:val="22"/>
          <w:szCs w:val="22"/>
        </w:rPr>
        <w:t xml:space="preserve"> нараховуються Орендодавцем та здійснюються протягом строку корисного використання (експлуатації) об’єкта основних засобів при визнанні цього об’єкта активом (при зарахуванні на баланс) і призупиняється на період його реконструкції, модернізації, добудови, дообладнання та консервації.</w:t>
      </w:r>
    </w:p>
    <w:p w:rsidR="00883B3E" w:rsidRPr="00A0465A" w:rsidRDefault="00AF6DE2" w:rsidP="00AF6DE2">
      <w:pPr>
        <w:ind w:firstLine="708"/>
        <w:jc w:val="both"/>
        <w:rPr>
          <w:sz w:val="22"/>
          <w:szCs w:val="22"/>
        </w:rPr>
      </w:pPr>
      <w:r w:rsidRPr="00A0465A">
        <w:rPr>
          <w:sz w:val="22"/>
          <w:szCs w:val="22"/>
        </w:rPr>
        <w:t>4.2. Суму нарах</w:t>
      </w:r>
      <w:r w:rsidR="00942E11" w:rsidRPr="00A0465A">
        <w:rPr>
          <w:sz w:val="22"/>
          <w:szCs w:val="22"/>
        </w:rPr>
        <w:t>ованої амортизації Орендодавець</w:t>
      </w:r>
      <w:r w:rsidRPr="00A0465A">
        <w:rPr>
          <w:sz w:val="22"/>
          <w:szCs w:val="22"/>
        </w:rPr>
        <w:t xml:space="preserve"> відображає збільшенням суми зносу основних засобів та витрат</w:t>
      </w:r>
      <w:r w:rsidR="00883B3E" w:rsidRPr="00A0465A">
        <w:rPr>
          <w:sz w:val="22"/>
          <w:szCs w:val="22"/>
        </w:rPr>
        <w:t>.</w:t>
      </w:r>
    </w:p>
    <w:p w:rsidR="00A658E9" w:rsidRPr="00A0465A" w:rsidRDefault="00A658E9" w:rsidP="004823AF">
      <w:pPr>
        <w:rPr>
          <w:b/>
          <w:sz w:val="22"/>
          <w:szCs w:val="22"/>
        </w:rPr>
      </w:pPr>
    </w:p>
    <w:p w:rsidR="00D648EE" w:rsidRDefault="00D648EE" w:rsidP="00A658E9">
      <w:pPr>
        <w:jc w:val="center"/>
        <w:rPr>
          <w:b/>
          <w:sz w:val="22"/>
          <w:szCs w:val="22"/>
        </w:rPr>
      </w:pPr>
    </w:p>
    <w:p w:rsidR="00883B3E" w:rsidRPr="00A0465A" w:rsidRDefault="00883B3E" w:rsidP="00A658E9">
      <w:pPr>
        <w:jc w:val="center"/>
        <w:rPr>
          <w:b/>
          <w:sz w:val="22"/>
          <w:szCs w:val="22"/>
        </w:rPr>
      </w:pPr>
      <w:r w:rsidRPr="00A0465A">
        <w:rPr>
          <w:b/>
          <w:sz w:val="22"/>
          <w:szCs w:val="22"/>
        </w:rPr>
        <w:t>5. Обов’язки Орендаря</w:t>
      </w:r>
    </w:p>
    <w:p w:rsidR="00883B3E" w:rsidRPr="00A0465A" w:rsidRDefault="00883B3E" w:rsidP="00911DDF">
      <w:pPr>
        <w:ind w:firstLine="708"/>
        <w:jc w:val="both"/>
        <w:rPr>
          <w:sz w:val="22"/>
          <w:szCs w:val="22"/>
        </w:rPr>
      </w:pPr>
      <w:r w:rsidRPr="00A0465A">
        <w:rPr>
          <w:sz w:val="22"/>
          <w:szCs w:val="22"/>
        </w:rPr>
        <w:t>Орендар зобов’язується:</w:t>
      </w:r>
    </w:p>
    <w:p w:rsidR="00883B3E" w:rsidRPr="00A0465A" w:rsidRDefault="00883B3E" w:rsidP="00911DDF">
      <w:pPr>
        <w:ind w:firstLine="708"/>
        <w:jc w:val="both"/>
        <w:rPr>
          <w:sz w:val="22"/>
          <w:szCs w:val="22"/>
        </w:rPr>
      </w:pPr>
      <w:r w:rsidRPr="00A0465A">
        <w:rPr>
          <w:sz w:val="22"/>
          <w:szCs w:val="22"/>
        </w:rPr>
        <w:t xml:space="preserve">5.1. Використовувати </w:t>
      </w:r>
      <w:r w:rsidR="00F26B21" w:rsidRPr="00A0465A">
        <w:rPr>
          <w:sz w:val="22"/>
          <w:szCs w:val="22"/>
        </w:rPr>
        <w:t xml:space="preserve">Об’єкт оренди </w:t>
      </w:r>
      <w:r w:rsidRPr="00A0465A">
        <w:rPr>
          <w:sz w:val="22"/>
          <w:szCs w:val="22"/>
        </w:rPr>
        <w:t>відповідно до його призначення та умов цього Договору.</w:t>
      </w:r>
    </w:p>
    <w:p w:rsidR="002355BB" w:rsidRPr="00A0465A" w:rsidRDefault="00883B3E" w:rsidP="002355BB">
      <w:pPr>
        <w:ind w:firstLine="708"/>
        <w:jc w:val="both"/>
        <w:rPr>
          <w:sz w:val="22"/>
          <w:szCs w:val="22"/>
        </w:rPr>
      </w:pPr>
      <w:r w:rsidRPr="00A0465A">
        <w:rPr>
          <w:sz w:val="22"/>
          <w:szCs w:val="22"/>
        </w:rPr>
        <w:t xml:space="preserve">5.2. </w:t>
      </w:r>
      <w:r w:rsidR="002355BB" w:rsidRPr="00A0465A">
        <w:rPr>
          <w:sz w:val="22"/>
          <w:szCs w:val="22"/>
        </w:rPr>
        <w:t>Своєчасно і в повному обсязі сплачувати орендну плату. Орендар зобов’язаний щомісяця перераховувати Орендодавцю встановлену Договором орендну плату на вказані в цьому Договорі реквізити, але не пізніше 20 числа місяця, наступного за розрахунковим.</w:t>
      </w:r>
    </w:p>
    <w:p w:rsidR="00432A37" w:rsidRPr="00A0465A" w:rsidRDefault="00883B3E" w:rsidP="002355BB">
      <w:pPr>
        <w:ind w:firstLine="708"/>
        <w:jc w:val="both"/>
        <w:rPr>
          <w:sz w:val="22"/>
          <w:szCs w:val="22"/>
        </w:rPr>
      </w:pPr>
      <w:r w:rsidRPr="00A0465A">
        <w:rPr>
          <w:sz w:val="22"/>
          <w:szCs w:val="22"/>
        </w:rPr>
        <w:t xml:space="preserve">5.3. </w:t>
      </w:r>
      <w:r w:rsidR="00337C05" w:rsidRPr="00A0465A">
        <w:rPr>
          <w:sz w:val="22"/>
          <w:szCs w:val="22"/>
        </w:rPr>
        <w:t xml:space="preserve">Забезпечувати збереження </w:t>
      </w:r>
      <w:r w:rsidR="003A50DA" w:rsidRPr="00A0465A">
        <w:rPr>
          <w:sz w:val="22"/>
          <w:szCs w:val="22"/>
        </w:rPr>
        <w:t>та схоронність</w:t>
      </w:r>
      <w:r w:rsidR="003D12AB" w:rsidRPr="00A0465A">
        <w:rPr>
          <w:sz w:val="22"/>
          <w:szCs w:val="22"/>
        </w:rPr>
        <w:t xml:space="preserve"> Об’єкта оренди</w:t>
      </w:r>
      <w:r w:rsidR="00337C05" w:rsidRPr="00A0465A">
        <w:rPr>
          <w:sz w:val="22"/>
          <w:szCs w:val="22"/>
        </w:rPr>
        <w:t>, запобігати його пошкод</w:t>
      </w:r>
      <w:r w:rsidR="003D12AB" w:rsidRPr="00A0465A">
        <w:rPr>
          <w:sz w:val="22"/>
          <w:szCs w:val="22"/>
        </w:rPr>
        <w:t>женню, псуванню</w:t>
      </w:r>
      <w:r w:rsidR="00337C05" w:rsidRPr="00A0465A">
        <w:rPr>
          <w:sz w:val="22"/>
          <w:szCs w:val="22"/>
        </w:rPr>
        <w:t xml:space="preserve"> </w:t>
      </w:r>
      <w:r w:rsidR="003D12AB" w:rsidRPr="00A0465A">
        <w:rPr>
          <w:sz w:val="22"/>
          <w:szCs w:val="22"/>
        </w:rPr>
        <w:t xml:space="preserve">та руйнуванню, </w:t>
      </w:r>
      <w:r w:rsidR="00337C05" w:rsidRPr="00A0465A">
        <w:rPr>
          <w:sz w:val="22"/>
          <w:szCs w:val="22"/>
        </w:rPr>
        <w:t xml:space="preserve">тримати </w:t>
      </w:r>
      <w:r w:rsidR="003D12AB" w:rsidRPr="00A0465A">
        <w:rPr>
          <w:sz w:val="22"/>
          <w:szCs w:val="22"/>
        </w:rPr>
        <w:t xml:space="preserve">Об’єкт оренди </w:t>
      </w:r>
      <w:r w:rsidR="00337C05" w:rsidRPr="00A0465A">
        <w:rPr>
          <w:sz w:val="22"/>
          <w:szCs w:val="22"/>
        </w:rPr>
        <w:t>в порядку, передбаченому санітарними нормами та правилами пожежної безпеки,</w:t>
      </w:r>
      <w:r w:rsidR="00337C05" w:rsidRPr="00A0465A">
        <w:rPr>
          <w:b/>
          <w:bCs/>
          <w:sz w:val="22"/>
          <w:szCs w:val="22"/>
        </w:rPr>
        <w:t xml:space="preserve"> </w:t>
      </w:r>
      <w:r w:rsidR="00337C05" w:rsidRPr="00A0465A">
        <w:rPr>
          <w:sz w:val="22"/>
          <w:szCs w:val="22"/>
        </w:rPr>
        <w:t xml:space="preserve">підтримувати </w:t>
      </w:r>
      <w:r w:rsidR="003D12AB" w:rsidRPr="00A0465A">
        <w:rPr>
          <w:sz w:val="22"/>
          <w:szCs w:val="22"/>
        </w:rPr>
        <w:t>Об’єкт оренди</w:t>
      </w:r>
      <w:r w:rsidR="00337C05" w:rsidRPr="00A0465A">
        <w:rPr>
          <w:sz w:val="22"/>
          <w:szCs w:val="22"/>
        </w:rPr>
        <w:t xml:space="preserve">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F26B21" w:rsidRPr="00A0465A" w:rsidRDefault="00F26B21" w:rsidP="00F26B21">
      <w:pPr>
        <w:pStyle w:val="af1"/>
        <w:spacing w:before="0" w:beforeAutospacing="0" w:after="0" w:afterAutospacing="0"/>
        <w:ind w:firstLine="708"/>
        <w:jc w:val="both"/>
        <w:rPr>
          <w:sz w:val="22"/>
          <w:szCs w:val="22"/>
          <w:shd w:val="clear" w:color="auto" w:fill="FFFFFF"/>
          <w:lang w:val="uk-UA"/>
        </w:rPr>
      </w:pPr>
      <w:r w:rsidRPr="00A0465A">
        <w:rPr>
          <w:sz w:val="22"/>
          <w:szCs w:val="22"/>
          <w:lang w:val="uk-UA"/>
        </w:rPr>
        <w:t>5.</w:t>
      </w:r>
      <w:r w:rsidRPr="00A0465A">
        <w:rPr>
          <w:sz w:val="22"/>
          <w:szCs w:val="22"/>
        </w:rPr>
        <w:t>4</w:t>
      </w:r>
      <w:r w:rsidRPr="00A0465A">
        <w:rPr>
          <w:sz w:val="22"/>
          <w:szCs w:val="22"/>
          <w:lang w:val="uk-UA"/>
        </w:rPr>
        <w:t xml:space="preserve">. </w:t>
      </w:r>
      <w:r w:rsidRPr="00A0465A">
        <w:rPr>
          <w:sz w:val="22"/>
          <w:szCs w:val="22"/>
          <w:shd w:val="clear" w:color="auto" w:fill="FFFFFF"/>
          <w:lang w:val="uk-UA"/>
        </w:rPr>
        <w:t>Д</w:t>
      </w:r>
      <w:proofErr w:type="spellStart"/>
      <w:r w:rsidRPr="00A0465A">
        <w:rPr>
          <w:sz w:val="22"/>
          <w:szCs w:val="22"/>
          <w:shd w:val="clear" w:color="auto" w:fill="FFFFFF"/>
        </w:rPr>
        <w:t>отримуватися</w:t>
      </w:r>
      <w:proofErr w:type="spellEnd"/>
      <w:r w:rsidRPr="00A0465A">
        <w:rPr>
          <w:sz w:val="22"/>
          <w:szCs w:val="22"/>
          <w:shd w:val="clear" w:color="auto" w:fill="FFFFFF"/>
        </w:rPr>
        <w:t xml:space="preserve"> правил благоустрою </w:t>
      </w:r>
      <w:proofErr w:type="spellStart"/>
      <w:r w:rsidRPr="00A0465A">
        <w:rPr>
          <w:sz w:val="22"/>
          <w:szCs w:val="22"/>
          <w:shd w:val="clear" w:color="auto" w:fill="FFFFFF"/>
        </w:rPr>
        <w:t>території</w:t>
      </w:r>
      <w:proofErr w:type="spellEnd"/>
      <w:r w:rsidRPr="00A0465A">
        <w:rPr>
          <w:sz w:val="22"/>
          <w:szCs w:val="22"/>
          <w:shd w:val="clear" w:color="auto" w:fill="FFFFFF"/>
        </w:rPr>
        <w:t xml:space="preserve"> </w:t>
      </w:r>
      <w:proofErr w:type="spellStart"/>
      <w:r w:rsidRPr="00A0465A">
        <w:rPr>
          <w:sz w:val="22"/>
          <w:szCs w:val="22"/>
          <w:shd w:val="clear" w:color="auto" w:fill="FFFFFF"/>
        </w:rPr>
        <w:t>населених</w:t>
      </w:r>
      <w:proofErr w:type="spellEnd"/>
      <w:r w:rsidRPr="00A0465A">
        <w:rPr>
          <w:sz w:val="22"/>
          <w:szCs w:val="22"/>
          <w:shd w:val="clear" w:color="auto" w:fill="FFFFFF"/>
        </w:rPr>
        <w:t xml:space="preserve"> </w:t>
      </w:r>
      <w:proofErr w:type="spellStart"/>
      <w:r w:rsidRPr="00A0465A">
        <w:rPr>
          <w:sz w:val="22"/>
          <w:szCs w:val="22"/>
          <w:shd w:val="clear" w:color="auto" w:fill="FFFFFF"/>
        </w:rPr>
        <w:t>пунктів</w:t>
      </w:r>
      <w:proofErr w:type="spellEnd"/>
      <w:r w:rsidRPr="00A0465A">
        <w:rPr>
          <w:sz w:val="22"/>
          <w:szCs w:val="22"/>
          <w:shd w:val="clear" w:color="auto" w:fill="FFFFFF"/>
          <w:lang w:val="uk-UA"/>
        </w:rPr>
        <w:t>.</w:t>
      </w:r>
    </w:p>
    <w:p w:rsidR="00F26B21" w:rsidRPr="00A0465A" w:rsidRDefault="00F26B21" w:rsidP="00F26B21">
      <w:pPr>
        <w:pStyle w:val="af1"/>
        <w:spacing w:before="0" w:beforeAutospacing="0" w:after="0" w:afterAutospacing="0"/>
        <w:ind w:firstLine="708"/>
        <w:jc w:val="both"/>
        <w:rPr>
          <w:sz w:val="22"/>
          <w:szCs w:val="22"/>
          <w:lang w:val="uk-UA"/>
        </w:rPr>
      </w:pPr>
      <w:r w:rsidRPr="00A0465A">
        <w:rPr>
          <w:sz w:val="22"/>
          <w:szCs w:val="22"/>
        </w:rPr>
        <w:t xml:space="preserve">5.5. За </w:t>
      </w:r>
      <w:proofErr w:type="spellStart"/>
      <w:r w:rsidRPr="00A0465A">
        <w:rPr>
          <w:sz w:val="22"/>
          <w:szCs w:val="22"/>
        </w:rPr>
        <w:t>письмовою</w:t>
      </w:r>
      <w:proofErr w:type="spellEnd"/>
      <w:r w:rsidRPr="00A0465A">
        <w:rPr>
          <w:sz w:val="22"/>
          <w:szCs w:val="22"/>
        </w:rPr>
        <w:t xml:space="preserve"> </w:t>
      </w:r>
      <w:proofErr w:type="spellStart"/>
      <w:r w:rsidRPr="00A0465A">
        <w:rPr>
          <w:sz w:val="22"/>
          <w:szCs w:val="22"/>
        </w:rPr>
        <w:t>згодою</w:t>
      </w:r>
      <w:proofErr w:type="spellEnd"/>
      <w:r w:rsidRPr="00A0465A">
        <w:rPr>
          <w:sz w:val="22"/>
          <w:szCs w:val="22"/>
        </w:rPr>
        <w:t xml:space="preserve"> </w:t>
      </w:r>
      <w:proofErr w:type="spellStart"/>
      <w:r w:rsidRPr="00A0465A">
        <w:rPr>
          <w:sz w:val="22"/>
          <w:szCs w:val="22"/>
        </w:rPr>
        <w:t>Орендодавця</w:t>
      </w:r>
      <w:proofErr w:type="spellEnd"/>
      <w:r w:rsidRPr="00A0465A">
        <w:rPr>
          <w:sz w:val="22"/>
          <w:szCs w:val="22"/>
        </w:rPr>
        <w:t xml:space="preserve">, за </w:t>
      </w:r>
      <w:proofErr w:type="spellStart"/>
      <w:r w:rsidRPr="00A0465A">
        <w:rPr>
          <w:sz w:val="22"/>
          <w:szCs w:val="22"/>
        </w:rPr>
        <w:t>рахунок</w:t>
      </w:r>
      <w:proofErr w:type="spellEnd"/>
      <w:r w:rsidRPr="00A0465A">
        <w:rPr>
          <w:sz w:val="22"/>
          <w:szCs w:val="22"/>
        </w:rPr>
        <w:t xml:space="preserve"> </w:t>
      </w:r>
      <w:proofErr w:type="spellStart"/>
      <w:r w:rsidRPr="00A0465A">
        <w:rPr>
          <w:sz w:val="22"/>
          <w:szCs w:val="22"/>
        </w:rPr>
        <w:t>власних</w:t>
      </w:r>
      <w:proofErr w:type="spellEnd"/>
      <w:r w:rsidRPr="00A0465A">
        <w:rPr>
          <w:sz w:val="22"/>
          <w:szCs w:val="22"/>
        </w:rPr>
        <w:t xml:space="preserve"> </w:t>
      </w:r>
      <w:proofErr w:type="spellStart"/>
      <w:r w:rsidRPr="00A0465A">
        <w:rPr>
          <w:sz w:val="22"/>
          <w:szCs w:val="22"/>
        </w:rPr>
        <w:t>коштів</w:t>
      </w:r>
      <w:proofErr w:type="spellEnd"/>
      <w:r w:rsidRPr="00A0465A">
        <w:rPr>
          <w:sz w:val="22"/>
          <w:szCs w:val="22"/>
        </w:rPr>
        <w:t xml:space="preserve"> </w:t>
      </w:r>
      <w:proofErr w:type="spellStart"/>
      <w:r w:rsidRPr="00A0465A">
        <w:rPr>
          <w:sz w:val="22"/>
          <w:szCs w:val="22"/>
        </w:rPr>
        <w:t>здійснювати</w:t>
      </w:r>
      <w:proofErr w:type="spellEnd"/>
      <w:r w:rsidRPr="00A0465A">
        <w:rPr>
          <w:sz w:val="22"/>
          <w:szCs w:val="22"/>
        </w:rPr>
        <w:t xml:space="preserve"> </w:t>
      </w:r>
      <w:proofErr w:type="spellStart"/>
      <w:r w:rsidRPr="00A0465A">
        <w:rPr>
          <w:sz w:val="22"/>
          <w:szCs w:val="22"/>
        </w:rPr>
        <w:t>поточний</w:t>
      </w:r>
      <w:proofErr w:type="spellEnd"/>
      <w:r w:rsidRPr="00A0465A">
        <w:rPr>
          <w:sz w:val="22"/>
          <w:szCs w:val="22"/>
        </w:rPr>
        <w:t xml:space="preserve"> та/</w:t>
      </w:r>
      <w:proofErr w:type="spellStart"/>
      <w:r w:rsidRPr="00A0465A">
        <w:rPr>
          <w:sz w:val="22"/>
          <w:szCs w:val="22"/>
        </w:rPr>
        <w:t>або</w:t>
      </w:r>
      <w:proofErr w:type="spellEnd"/>
      <w:r w:rsidRPr="00A0465A">
        <w:rPr>
          <w:sz w:val="22"/>
          <w:szCs w:val="22"/>
        </w:rPr>
        <w:t xml:space="preserve"> </w:t>
      </w:r>
      <w:proofErr w:type="spellStart"/>
      <w:r w:rsidRPr="00A0465A">
        <w:rPr>
          <w:sz w:val="22"/>
          <w:szCs w:val="22"/>
        </w:rPr>
        <w:t>капітальний</w:t>
      </w:r>
      <w:proofErr w:type="spellEnd"/>
      <w:r w:rsidRPr="00A0465A">
        <w:rPr>
          <w:sz w:val="22"/>
          <w:szCs w:val="22"/>
        </w:rPr>
        <w:t xml:space="preserve"> ремонт</w:t>
      </w:r>
      <w:proofErr w:type="gramStart"/>
      <w:r w:rsidRPr="00A0465A">
        <w:rPr>
          <w:sz w:val="22"/>
          <w:szCs w:val="22"/>
        </w:rPr>
        <w:t xml:space="preserve"> </w:t>
      </w:r>
      <w:proofErr w:type="spellStart"/>
      <w:r w:rsidRPr="00A0465A">
        <w:rPr>
          <w:sz w:val="22"/>
          <w:szCs w:val="22"/>
        </w:rPr>
        <w:t>О</w:t>
      </w:r>
      <w:proofErr w:type="gramEnd"/>
      <w:r w:rsidRPr="00A0465A">
        <w:rPr>
          <w:sz w:val="22"/>
          <w:szCs w:val="22"/>
        </w:rPr>
        <w:t>б’єкта</w:t>
      </w:r>
      <w:proofErr w:type="spellEnd"/>
      <w:r w:rsidRPr="00A0465A">
        <w:rPr>
          <w:sz w:val="22"/>
          <w:szCs w:val="22"/>
        </w:rPr>
        <w:t xml:space="preserve"> </w:t>
      </w:r>
      <w:proofErr w:type="spellStart"/>
      <w:r w:rsidRPr="00A0465A">
        <w:rPr>
          <w:sz w:val="22"/>
          <w:szCs w:val="22"/>
        </w:rPr>
        <w:t>оренди</w:t>
      </w:r>
      <w:proofErr w:type="spellEnd"/>
      <w:r w:rsidRPr="00A0465A">
        <w:rPr>
          <w:sz w:val="22"/>
          <w:szCs w:val="22"/>
        </w:rPr>
        <w:t xml:space="preserve">. Для </w:t>
      </w:r>
      <w:proofErr w:type="spellStart"/>
      <w:r w:rsidRPr="00A0465A">
        <w:rPr>
          <w:sz w:val="22"/>
          <w:szCs w:val="22"/>
        </w:rPr>
        <w:t>отримання</w:t>
      </w:r>
      <w:proofErr w:type="spellEnd"/>
      <w:r w:rsidRPr="00A0465A">
        <w:rPr>
          <w:sz w:val="22"/>
          <w:szCs w:val="22"/>
        </w:rPr>
        <w:t xml:space="preserve"> </w:t>
      </w:r>
      <w:proofErr w:type="spellStart"/>
      <w:r w:rsidRPr="00A0465A">
        <w:rPr>
          <w:sz w:val="22"/>
          <w:szCs w:val="22"/>
        </w:rPr>
        <w:t>такої</w:t>
      </w:r>
      <w:proofErr w:type="spellEnd"/>
      <w:r w:rsidRPr="00A0465A">
        <w:rPr>
          <w:sz w:val="22"/>
          <w:szCs w:val="22"/>
        </w:rPr>
        <w:t xml:space="preserve"> </w:t>
      </w:r>
      <w:proofErr w:type="spellStart"/>
      <w:r w:rsidRPr="00A0465A">
        <w:rPr>
          <w:sz w:val="22"/>
          <w:szCs w:val="22"/>
        </w:rPr>
        <w:t>згоди</w:t>
      </w:r>
      <w:proofErr w:type="spellEnd"/>
      <w:r w:rsidRPr="00A0465A">
        <w:rPr>
          <w:sz w:val="22"/>
          <w:szCs w:val="22"/>
        </w:rPr>
        <w:t xml:space="preserve">, </w:t>
      </w:r>
      <w:proofErr w:type="spellStart"/>
      <w:r w:rsidRPr="00A0465A">
        <w:rPr>
          <w:sz w:val="22"/>
          <w:szCs w:val="22"/>
        </w:rPr>
        <w:t>Орендар</w:t>
      </w:r>
      <w:proofErr w:type="spellEnd"/>
      <w:r w:rsidRPr="00A0465A">
        <w:rPr>
          <w:sz w:val="22"/>
          <w:szCs w:val="22"/>
        </w:rPr>
        <w:t xml:space="preserve"> </w:t>
      </w:r>
      <w:proofErr w:type="spellStart"/>
      <w:r w:rsidRPr="00A0465A">
        <w:rPr>
          <w:sz w:val="22"/>
          <w:szCs w:val="22"/>
        </w:rPr>
        <w:t>звертається</w:t>
      </w:r>
      <w:proofErr w:type="spellEnd"/>
      <w:r w:rsidRPr="00A0465A">
        <w:rPr>
          <w:sz w:val="22"/>
          <w:szCs w:val="22"/>
        </w:rPr>
        <w:t xml:space="preserve"> до </w:t>
      </w:r>
      <w:proofErr w:type="spellStart"/>
      <w:r w:rsidRPr="00A0465A">
        <w:rPr>
          <w:sz w:val="22"/>
          <w:szCs w:val="22"/>
        </w:rPr>
        <w:t>Орендодавця</w:t>
      </w:r>
      <w:proofErr w:type="spellEnd"/>
      <w:r w:rsidRPr="00A0465A">
        <w:rPr>
          <w:sz w:val="22"/>
          <w:szCs w:val="22"/>
        </w:rPr>
        <w:t xml:space="preserve"> </w:t>
      </w:r>
      <w:proofErr w:type="spellStart"/>
      <w:r w:rsidRPr="00A0465A">
        <w:rPr>
          <w:sz w:val="22"/>
          <w:szCs w:val="22"/>
        </w:rPr>
        <w:t>із</w:t>
      </w:r>
      <w:proofErr w:type="spellEnd"/>
      <w:r w:rsidRPr="00A0465A">
        <w:rPr>
          <w:sz w:val="22"/>
          <w:szCs w:val="22"/>
        </w:rPr>
        <w:t xml:space="preserve"> </w:t>
      </w:r>
      <w:proofErr w:type="spellStart"/>
      <w:r w:rsidRPr="00A0465A">
        <w:rPr>
          <w:sz w:val="22"/>
          <w:szCs w:val="22"/>
        </w:rPr>
        <w:t>письмовим</w:t>
      </w:r>
      <w:proofErr w:type="spellEnd"/>
      <w:r w:rsidRPr="00A0465A">
        <w:rPr>
          <w:sz w:val="22"/>
          <w:szCs w:val="22"/>
        </w:rPr>
        <w:t xml:space="preserve"> </w:t>
      </w:r>
      <w:proofErr w:type="spellStart"/>
      <w:r w:rsidRPr="00A0465A">
        <w:rPr>
          <w:sz w:val="22"/>
          <w:szCs w:val="22"/>
        </w:rPr>
        <w:t>клопотанням</w:t>
      </w:r>
      <w:proofErr w:type="spellEnd"/>
      <w:r w:rsidRPr="00A0465A">
        <w:rPr>
          <w:sz w:val="22"/>
          <w:szCs w:val="22"/>
        </w:rPr>
        <w:t xml:space="preserve">, у </w:t>
      </w:r>
      <w:proofErr w:type="spellStart"/>
      <w:r w:rsidRPr="00A0465A">
        <w:rPr>
          <w:sz w:val="22"/>
          <w:szCs w:val="22"/>
        </w:rPr>
        <w:t>якому</w:t>
      </w:r>
      <w:proofErr w:type="spellEnd"/>
      <w:r w:rsidRPr="00A0465A">
        <w:rPr>
          <w:sz w:val="22"/>
          <w:szCs w:val="22"/>
        </w:rPr>
        <w:t xml:space="preserve"> </w:t>
      </w:r>
      <w:proofErr w:type="spellStart"/>
      <w:r w:rsidRPr="00A0465A">
        <w:rPr>
          <w:sz w:val="22"/>
          <w:szCs w:val="22"/>
        </w:rPr>
        <w:t>обґрунтовує</w:t>
      </w:r>
      <w:proofErr w:type="spellEnd"/>
      <w:r w:rsidRPr="00A0465A">
        <w:rPr>
          <w:sz w:val="22"/>
          <w:szCs w:val="22"/>
        </w:rPr>
        <w:t xml:space="preserve"> </w:t>
      </w:r>
      <w:proofErr w:type="spellStart"/>
      <w:r w:rsidRPr="00A0465A">
        <w:rPr>
          <w:sz w:val="22"/>
          <w:szCs w:val="22"/>
        </w:rPr>
        <w:t>необхідність</w:t>
      </w:r>
      <w:proofErr w:type="spellEnd"/>
      <w:r w:rsidRPr="00A0465A">
        <w:rPr>
          <w:sz w:val="22"/>
          <w:szCs w:val="22"/>
        </w:rPr>
        <w:t xml:space="preserve"> </w:t>
      </w:r>
      <w:proofErr w:type="spellStart"/>
      <w:r w:rsidRPr="00A0465A">
        <w:rPr>
          <w:sz w:val="22"/>
          <w:szCs w:val="22"/>
        </w:rPr>
        <w:t>проведення</w:t>
      </w:r>
      <w:proofErr w:type="spellEnd"/>
      <w:r w:rsidRPr="00A0465A">
        <w:rPr>
          <w:sz w:val="22"/>
          <w:szCs w:val="22"/>
        </w:rPr>
        <w:t xml:space="preserve"> такого ремонту та </w:t>
      </w:r>
      <w:proofErr w:type="spellStart"/>
      <w:proofErr w:type="gramStart"/>
      <w:r w:rsidRPr="00A0465A">
        <w:rPr>
          <w:sz w:val="22"/>
          <w:szCs w:val="22"/>
        </w:rPr>
        <w:t>додає</w:t>
      </w:r>
      <w:proofErr w:type="spellEnd"/>
      <w:r w:rsidRPr="00A0465A">
        <w:rPr>
          <w:sz w:val="22"/>
          <w:szCs w:val="22"/>
        </w:rPr>
        <w:t xml:space="preserve"> </w:t>
      </w:r>
      <w:proofErr w:type="spellStart"/>
      <w:r w:rsidRPr="00A0465A">
        <w:rPr>
          <w:sz w:val="22"/>
          <w:szCs w:val="22"/>
        </w:rPr>
        <w:t>в</w:t>
      </w:r>
      <w:proofErr w:type="gramEnd"/>
      <w:r w:rsidRPr="00A0465A">
        <w:rPr>
          <w:sz w:val="22"/>
          <w:szCs w:val="22"/>
        </w:rPr>
        <w:t>ідповідні</w:t>
      </w:r>
      <w:proofErr w:type="spellEnd"/>
      <w:r w:rsidRPr="00A0465A">
        <w:rPr>
          <w:sz w:val="22"/>
          <w:szCs w:val="22"/>
        </w:rPr>
        <w:t xml:space="preserve"> </w:t>
      </w:r>
      <w:proofErr w:type="spellStart"/>
      <w:r w:rsidRPr="00A0465A">
        <w:rPr>
          <w:sz w:val="22"/>
          <w:szCs w:val="22"/>
        </w:rPr>
        <w:t>документи</w:t>
      </w:r>
      <w:proofErr w:type="spellEnd"/>
      <w:r w:rsidRPr="00A0465A">
        <w:rPr>
          <w:sz w:val="22"/>
          <w:szCs w:val="22"/>
        </w:rPr>
        <w:t xml:space="preserve"> </w:t>
      </w:r>
      <w:proofErr w:type="spellStart"/>
      <w:r w:rsidRPr="00A0465A">
        <w:rPr>
          <w:sz w:val="22"/>
          <w:szCs w:val="22"/>
        </w:rPr>
        <w:t>визначені</w:t>
      </w:r>
      <w:proofErr w:type="spellEnd"/>
      <w:r w:rsidRPr="00A0465A">
        <w:rPr>
          <w:sz w:val="22"/>
          <w:szCs w:val="22"/>
        </w:rPr>
        <w:t xml:space="preserve"> Порядком.</w:t>
      </w:r>
    </w:p>
    <w:p w:rsidR="00F26B21" w:rsidRPr="00A0465A" w:rsidRDefault="00F26B21" w:rsidP="00F26B21">
      <w:pPr>
        <w:pStyle w:val="af1"/>
        <w:spacing w:before="0" w:beforeAutospacing="0" w:after="0" w:afterAutospacing="0"/>
        <w:ind w:firstLine="708"/>
        <w:jc w:val="both"/>
        <w:rPr>
          <w:sz w:val="22"/>
          <w:szCs w:val="22"/>
          <w:lang w:val="uk-UA"/>
        </w:rPr>
      </w:pPr>
      <w:r w:rsidRPr="00A0465A">
        <w:rPr>
          <w:sz w:val="22"/>
          <w:szCs w:val="22"/>
          <w:lang w:val="en-US"/>
        </w:rPr>
        <w:t>5.6.</w:t>
      </w:r>
      <w:r w:rsidRPr="00A0465A">
        <w:rPr>
          <w:sz w:val="22"/>
          <w:szCs w:val="22"/>
          <w:lang w:val="uk-UA"/>
        </w:rPr>
        <w:t>Орендар зобов’язаний</w:t>
      </w:r>
      <w:r w:rsidR="003D12AB" w:rsidRPr="00A0465A">
        <w:rPr>
          <w:sz w:val="22"/>
          <w:szCs w:val="22"/>
          <w:lang w:val="uk-UA"/>
        </w:rPr>
        <w:t>:</w:t>
      </w:r>
    </w:p>
    <w:p w:rsidR="00F26B21" w:rsidRPr="00A0465A" w:rsidRDefault="00F26B21" w:rsidP="00F26B21">
      <w:pPr>
        <w:pStyle w:val="af1"/>
        <w:numPr>
          <w:ilvl w:val="0"/>
          <w:numId w:val="10"/>
        </w:numPr>
        <w:tabs>
          <w:tab w:val="left" w:pos="851"/>
        </w:tabs>
        <w:spacing w:before="0" w:beforeAutospacing="0" w:after="0" w:afterAutospacing="0"/>
        <w:ind w:left="0" w:firstLine="708"/>
        <w:jc w:val="both"/>
        <w:rPr>
          <w:sz w:val="22"/>
          <w:szCs w:val="22"/>
          <w:lang w:val="uk-UA"/>
        </w:rPr>
      </w:pPr>
      <w:r w:rsidRPr="00A0465A">
        <w:rPr>
          <w:sz w:val="22"/>
          <w:szCs w:val="22"/>
          <w:lang w:val="uk-UA"/>
        </w:rPr>
        <w:t>відповідно до вимог нормативно-правових актів з протипожежної безпеки розробляти комплексні заходи щодо забезпечення пожежної безпеки Об'єкта оренди,</w:t>
      </w:r>
    </w:p>
    <w:p w:rsidR="00F26B21" w:rsidRPr="00A0465A" w:rsidRDefault="00F26B21" w:rsidP="00F26B21">
      <w:pPr>
        <w:pStyle w:val="af1"/>
        <w:numPr>
          <w:ilvl w:val="0"/>
          <w:numId w:val="10"/>
        </w:numPr>
        <w:tabs>
          <w:tab w:val="left" w:pos="851"/>
        </w:tabs>
        <w:spacing w:before="0" w:beforeAutospacing="0" w:after="0" w:afterAutospacing="0"/>
        <w:ind w:left="0" w:firstLine="708"/>
        <w:jc w:val="both"/>
        <w:rPr>
          <w:sz w:val="22"/>
          <w:szCs w:val="22"/>
          <w:lang w:val="uk-UA"/>
        </w:rPr>
      </w:pPr>
      <w:r w:rsidRPr="00A0465A">
        <w:rPr>
          <w:sz w:val="22"/>
          <w:szCs w:val="22"/>
          <w:lang w:val="uk-UA"/>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 </w:t>
      </w:r>
    </w:p>
    <w:p w:rsidR="00F26B21" w:rsidRPr="00A0465A" w:rsidRDefault="00F26B21" w:rsidP="00F26B21">
      <w:pPr>
        <w:pStyle w:val="af1"/>
        <w:numPr>
          <w:ilvl w:val="0"/>
          <w:numId w:val="10"/>
        </w:numPr>
        <w:tabs>
          <w:tab w:val="left" w:pos="851"/>
        </w:tabs>
        <w:spacing w:before="0" w:beforeAutospacing="0" w:after="0" w:afterAutospacing="0"/>
        <w:ind w:left="0" w:firstLine="708"/>
        <w:jc w:val="both"/>
        <w:rPr>
          <w:sz w:val="22"/>
          <w:szCs w:val="22"/>
          <w:lang w:val="uk-UA"/>
        </w:rPr>
      </w:pPr>
      <w:r w:rsidRPr="00A0465A">
        <w:rPr>
          <w:sz w:val="22"/>
          <w:szCs w:val="22"/>
          <w:lang w:val="uk-UA"/>
        </w:rPr>
        <w:t xml:space="preserve">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rsidR="00F26B21" w:rsidRPr="00A0465A" w:rsidRDefault="00F26B21" w:rsidP="00F26B21">
      <w:pPr>
        <w:pStyle w:val="af1"/>
        <w:numPr>
          <w:ilvl w:val="0"/>
          <w:numId w:val="10"/>
        </w:numPr>
        <w:tabs>
          <w:tab w:val="left" w:pos="851"/>
        </w:tabs>
        <w:spacing w:before="0" w:beforeAutospacing="0" w:after="0" w:afterAutospacing="0"/>
        <w:ind w:left="0" w:firstLine="708"/>
        <w:jc w:val="both"/>
        <w:rPr>
          <w:sz w:val="22"/>
          <w:szCs w:val="22"/>
          <w:lang w:val="uk-UA"/>
        </w:rPr>
      </w:pPr>
      <w:r w:rsidRPr="00A0465A">
        <w:rPr>
          <w:sz w:val="22"/>
          <w:szCs w:val="22"/>
          <w:lang w:val="uk-UA"/>
        </w:rPr>
        <w:t xml:space="preserve">проводити внутрішні розслідування випадків пожеж та подавати Орендодавцю відповідні документи розслідування. </w:t>
      </w:r>
    </w:p>
    <w:p w:rsidR="00F26B21" w:rsidRPr="00A0465A" w:rsidRDefault="00F26B21" w:rsidP="00F26B21">
      <w:pPr>
        <w:pStyle w:val="af1"/>
        <w:spacing w:before="0" w:beforeAutospacing="0" w:after="0" w:afterAutospacing="0"/>
        <w:ind w:firstLine="708"/>
        <w:jc w:val="both"/>
        <w:rPr>
          <w:sz w:val="22"/>
          <w:szCs w:val="22"/>
          <w:lang w:val="uk-UA"/>
        </w:rPr>
      </w:pPr>
      <w:r w:rsidRPr="00A0465A">
        <w:rPr>
          <w:sz w:val="22"/>
          <w:szCs w:val="22"/>
          <w:lang w:val="uk-UA"/>
        </w:rP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F26B21" w:rsidRPr="00A0465A" w:rsidRDefault="00F26B21" w:rsidP="00F26B21">
      <w:pPr>
        <w:pStyle w:val="af1"/>
        <w:spacing w:before="0" w:beforeAutospacing="0" w:after="0" w:afterAutospacing="0"/>
        <w:ind w:firstLine="708"/>
        <w:jc w:val="both"/>
        <w:rPr>
          <w:sz w:val="22"/>
          <w:szCs w:val="22"/>
          <w:lang w:val="uk-UA"/>
        </w:rPr>
      </w:pPr>
      <w:r w:rsidRPr="00A0465A">
        <w:rPr>
          <w:sz w:val="22"/>
          <w:szCs w:val="22"/>
          <w:lang w:val="uk-UA"/>
        </w:rPr>
        <w:t xml:space="preserve">5.7. Не пізніше </w:t>
      </w:r>
      <w:r w:rsidR="003D12AB" w:rsidRPr="00A0465A">
        <w:rPr>
          <w:sz w:val="22"/>
          <w:szCs w:val="22"/>
          <w:lang w:val="uk-UA"/>
        </w:rPr>
        <w:t>1 (</w:t>
      </w:r>
      <w:r w:rsidRPr="00A0465A">
        <w:rPr>
          <w:sz w:val="22"/>
          <w:szCs w:val="22"/>
          <w:lang w:val="uk-UA"/>
        </w:rPr>
        <w:t>одного</w:t>
      </w:r>
      <w:r w:rsidR="003D12AB" w:rsidRPr="00A0465A">
        <w:rPr>
          <w:sz w:val="22"/>
          <w:szCs w:val="22"/>
          <w:lang w:val="uk-UA"/>
        </w:rPr>
        <w:t>)</w:t>
      </w:r>
      <w:r w:rsidRPr="00A0465A">
        <w:rPr>
          <w:sz w:val="22"/>
          <w:szCs w:val="22"/>
          <w:lang w:val="uk-UA"/>
        </w:rPr>
        <w:t xml:space="preserve"> місяця з моменту підписання цього Договору надати Орендодавцю</w:t>
      </w:r>
      <w:r w:rsidR="00875A4C" w:rsidRPr="00A0465A">
        <w:rPr>
          <w:sz w:val="22"/>
          <w:szCs w:val="22"/>
          <w:lang w:val="uk-UA"/>
        </w:rPr>
        <w:t xml:space="preserve"> </w:t>
      </w:r>
      <w:r w:rsidRPr="00A0465A">
        <w:rPr>
          <w:sz w:val="22"/>
          <w:szCs w:val="22"/>
          <w:lang w:val="uk-UA"/>
        </w:rPr>
        <w:t>завірені належним чином копії документів щодо призначення осіб, відповідальних за протипожежну безпеку.</w:t>
      </w:r>
    </w:p>
    <w:p w:rsidR="00F26B21" w:rsidRPr="00A0465A" w:rsidRDefault="00F26B21" w:rsidP="00F26B21">
      <w:pPr>
        <w:pStyle w:val="af1"/>
        <w:spacing w:before="0" w:beforeAutospacing="0" w:after="0" w:afterAutospacing="0"/>
        <w:ind w:firstLine="708"/>
        <w:jc w:val="both"/>
        <w:rPr>
          <w:color w:val="000000" w:themeColor="text1"/>
          <w:sz w:val="22"/>
          <w:szCs w:val="22"/>
          <w:shd w:val="clear" w:color="auto" w:fill="FFFFFF"/>
          <w:lang w:val="uk-UA"/>
        </w:rPr>
      </w:pPr>
      <w:r w:rsidRPr="00A0465A">
        <w:rPr>
          <w:sz w:val="22"/>
          <w:szCs w:val="22"/>
          <w:shd w:val="clear" w:color="auto" w:fill="FFFFFF"/>
          <w:lang w:val="uk-UA"/>
        </w:rPr>
        <w:lastRenderedPageBreak/>
        <w:t>5.</w:t>
      </w:r>
      <w:r w:rsidRPr="00A0465A">
        <w:rPr>
          <w:sz w:val="22"/>
          <w:szCs w:val="22"/>
          <w:shd w:val="clear" w:color="auto" w:fill="FFFFFF"/>
        </w:rPr>
        <w:t>8</w:t>
      </w:r>
      <w:r w:rsidRPr="00A0465A">
        <w:rPr>
          <w:sz w:val="22"/>
          <w:szCs w:val="22"/>
          <w:shd w:val="clear" w:color="auto" w:fill="FFFFFF"/>
          <w:lang w:val="uk-UA"/>
        </w:rPr>
        <w:t xml:space="preserve">. </w:t>
      </w:r>
      <w:r w:rsidRPr="00A0465A">
        <w:rPr>
          <w:sz w:val="22"/>
          <w:szCs w:val="22"/>
          <w:shd w:val="clear" w:color="auto" w:fill="FFFFFF"/>
        </w:rPr>
        <w:t xml:space="preserve">У </w:t>
      </w:r>
      <w:proofErr w:type="spellStart"/>
      <w:r w:rsidRPr="00A0465A">
        <w:rPr>
          <w:sz w:val="22"/>
          <w:szCs w:val="22"/>
          <w:shd w:val="clear" w:color="auto" w:fill="FFFFFF"/>
        </w:rPr>
        <w:t>разі</w:t>
      </w:r>
      <w:proofErr w:type="spellEnd"/>
      <w:r w:rsidRPr="00A0465A">
        <w:rPr>
          <w:sz w:val="22"/>
          <w:szCs w:val="22"/>
          <w:shd w:val="clear" w:color="auto" w:fill="FFFFFF"/>
        </w:rPr>
        <w:t xml:space="preserve"> </w:t>
      </w:r>
      <w:proofErr w:type="spellStart"/>
      <w:r w:rsidRPr="00A0465A">
        <w:rPr>
          <w:sz w:val="22"/>
          <w:szCs w:val="22"/>
          <w:shd w:val="clear" w:color="auto" w:fill="FFFFFF"/>
        </w:rPr>
        <w:t>виникнення</w:t>
      </w:r>
      <w:proofErr w:type="spellEnd"/>
      <w:r w:rsidRPr="00A0465A">
        <w:rPr>
          <w:sz w:val="22"/>
          <w:szCs w:val="22"/>
          <w:shd w:val="clear" w:color="auto" w:fill="FFFFFF"/>
        </w:rPr>
        <w:t xml:space="preserve"> </w:t>
      </w:r>
      <w:proofErr w:type="spellStart"/>
      <w:r w:rsidRPr="00A0465A">
        <w:rPr>
          <w:sz w:val="22"/>
          <w:szCs w:val="22"/>
          <w:shd w:val="clear" w:color="auto" w:fill="FFFFFF"/>
        </w:rPr>
        <w:t>загрози</w:t>
      </w:r>
      <w:proofErr w:type="spellEnd"/>
      <w:r w:rsidRPr="00A0465A">
        <w:rPr>
          <w:sz w:val="22"/>
          <w:szCs w:val="22"/>
          <w:shd w:val="clear" w:color="auto" w:fill="FFFFFF"/>
        </w:rPr>
        <w:t xml:space="preserve"> для </w:t>
      </w:r>
      <w:proofErr w:type="spellStart"/>
      <w:r w:rsidRPr="00A0465A">
        <w:rPr>
          <w:sz w:val="22"/>
          <w:szCs w:val="22"/>
          <w:shd w:val="clear" w:color="auto" w:fill="FFFFFF"/>
        </w:rPr>
        <w:t>збереженості</w:t>
      </w:r>
      <w:proofErr w:type="spellEnd"/>
      <w:r w:rsidRPr="00A0465A">
        <w:rPr>
          <w:sz w:val="22"/>
          <w:szCs w:val="22"/>
          <w:shd w:val="clear" w:color="auto" w:fill="FFFFFF"/>
          <w:lang w:val="uk-UA"/>
        </w:rPr>
        <w:t xml:space="preserve"> </w:t>
      </w:r>
      <w:r w:rsidRPr="00A0465A">
        <w:rPr>
          <w:sz w:val="22"/>
          <w:szCs w:val="22"/>
          <w:lang w:val="uk-UA"/>
        </w:rPr>
        <w:t>Об’єкта оренди</w:t>
      </w:r>
      <w:r w:rsidRPr="00A0465A">
        <w:rPr>
          <w:sz w:val="22"/>
          <w:szCs w:val="22"/>
          <w:shd w:val="clear" w:color="auto" w:fill="FFFFFF"/>
          <w:lang w:val="uk-UA"/>
        </w:rPr>
        <w:t xml:space="preserve"> невідкладно, але не </w:t>
      </w:r>
      <w:proofErr w:type="gramStart"/>
      <w:r w:rsidRPr="00A0465A">
        <w:rPr>
          <w:sz w:val="22"/>
          <w:szCs w:val="22"/>
          <w:shd w:val="clear" w:color="auto" w:fill="FFFFFF"/>
          <w:lang w:val="uk-UA"/>
        </w:rPr>
        <w:t>п</w:t>
      </w:r>
      <w:proofErr w:type="gramEnd"/>
      <w:r w:rsidRPr="00A0465A">
        <w:rPr>
          <w:sz w:val="22"/>
          <w:szCs w:val="22"/>
          <w:shd w:val="clear" w:color="auto" w:fill="FFFFFF"/>
          <w:lang w:val="uk-UA"/>
        </w:rPr>
        <w:t>ізніше наступного дня</w:t>
      </w:r>
      <w:r w:rsidR="00AC0414" w:rsidRPr="00A0465A">
        <w:rPr>
          <w:sz w:val="22"/>
          <w:szCs w:val="22"/>
          <w:shd w:val="clear" w:color="auto" w:fill="FFFFFF"/>
          <w:lang w:val="uk-UA"/>
        </w:rPr>
        <w:t xml:space="preserve"> повідомляти про це Орендодавця </w:t>
      </w:r>
      <w:r w:rsidRPr="00A0465A">
        <w:rPr>
          <w:sz w:val="22"/>
          <w:szCs w:val="22"/>
          <w:shd w:val="clear" w:color="auto" w:fill="FFFFFF"/>
          <w:lang w:val="uk-UA"/>
        </w:rPr>
        <w:t>шляхом надсилання листа н</w:t>
      </w:r>
      <w:r w:rsidR="00AC0414" w:rsidRPr="00A0465A">
        <w:rPr>
          <w:sz w:val="22"/>
          <w:szCs w:val="22"/>
          <w:shd w:val="clear" w:color="auto" w:fill="FFFFFF"/>
          <w:lang w:val="uk-UA"/>
        </w:rPr>
        <w:t xml:space="preserve">а електронну адресу Орендодавця </w:t>
      </w:r>
      <w:r w:rsidRPr="00A0465A">
        <w:rPr>
          <w:sz w:val="22"/>
          <w:szCs w:val="22"/>
          <w:shd w:val="clear" w:color="auto" w:fill="FFFFFF"/>
          <w:lang w:val="uk-UA"/>
        </w:rPr>
        <w:t>та засобами телефонного</w:t>
      </w:r>
      <w:r w:rsidR="00AC0414" w:rsidRPr="00A0465A">
        <w:rPr>
          <w:sz w:val="22"/>
          <w:szCs w:val="22"/>
          <w:shd w:val="clear" w:color="auto" w:fill="FFFFFF"/>
          <w:lang w:val="uk-UA"/>
        </w:rPr>
        <w:t xml:space="preserve"> зв’язку, вказаними у </w:t>
      </w:r>
      <w:r w:rsidR="00AC0414" w:rsidRPr="00A0465A">
        <w:rPr>
          <w:color w:val="000000" w:themeColor="text1"/>
          <w:sz w:val="22"/>
          <w:szCs w:val="22"/>
          <w:shd w:val="clear" w:color="auto" w:fill="FFFFFF"/>
          <w:lang w:val="uk-UA"/>
        </w:rPr>
        <w:t>розділі 1</w:t>
      </w:r>
      <w:r w:rsidR="00097CBB" w:rsidRPr="00A0465A">
        <w:rPr>
          <w:color w:val="000000" w:themeColor="text1"/>
          <w:sz w:val="22"/>
          <w:szCs w:val="22"/>
          <w:shd w:val="clear" w:color="auto" w:fill="FFFFFF"/>
          <w:lang w:val="uk-UA"/>
        </w:rPr>
        <w:t>4</w:t>
      </w:r>
      <w:r w:rsidRPr="00A0465A">
        <w:rPr>
          <w:color w:val="000000" w:themeColor="text1"/>
          <w:sz w:val="22"/>
          <w:szCs w:val="22"/>
          <w:shd w:val="clear" w:color="auto" w:fill="FFFFFF"/>
          <w:lang w:val="uk-UA"/>
        </w:rPr>
        <w:t xml:space="preserve"> Договору.</w:t>
      </w:r>
    </w:p>
    <w:p w:rsidR="00F26B21" w:rsidRPr="00A0465A" w:rsidRDefault="00831739" w:rsidP="00AC0414">
      <w:pPr>
        <w:pStyle w:val="af1"/>
        <w:spacing w:before="0" w:beforeAutospacing="0" w:after="0" w:afterAutospacing="0"/>
        <w:ind w:firstLine="708"/>
        <w:jc w:val="both"/>
        <w:rPr>
          <w:sz w:val="22"/>
          <w:szCs w:val="22"/>
          <w:shd w:val="clear" w:color="auto" w:fill="FFFFFF"/>
          <w:lang w:val="uk-UA"/>
        </w:rPr>
      </w:pPr>
      <w:r w:rsidRPr="00A0465A">
        <w:rPr>
          <w:sz w:val="22"/>
          <w:szCs w:val="22"/>
          <w:lang w:val="uk-UA"/>
        </w:rPr>
        <w:t>5.9</w:t>
      </w:r>
      <w:r w:rsidR="00F26B21" w:rsidRPr="00A0465A">
        <w:rPr>
          <w:sz w:val="22"/>
          <w:szCs w:val="22"/>
          <w:lang w:val="uk-UA"/>
        </w:rPr>
        <w:t xml:space="preserve">. Після здійснення невід’ємних </w:t>
      </w:r>
      <w:proofErr w:type="spellStart"/>
      <w:r w:rsidR="00F26B21" w:rsidRPr="00A0465A">
        <w:rPr>
          <w:sz w:val="22"/>
          <w:szCs w:val="22"/>
          <w:lang w:val="uk-UA"/>
        </w:rPr>
        <w:t>поліпшень</w:t>
      </w:r>
      <w:proofErr w:type="spellEnd"/>
      <w:r w:rsidR="00F26B21" w:rsidRPr="00A0465A">
        <w:rPr>
          <w:sz w:val="22"/>
          <w:szCs w:val="22"/>
          <w:lang w:val="uk-UA"/>
        </w:rPr>
        <w:t>/поточного ремонту/капітального ремонту/реконструкції/реставрації Об’єкта оренди надати Орендодавцю інформацію про завершення виконання робіт та копії підписаних замовником і підрядником актів приймання виконаних робіт</w:t>
      </w:r>
      <w:r w:rsidR="00B3592C" w:rsidRPr="00A0465A">
        <w:rPr>
          <w:sz w:val="22"/>
          <w:szCs w:val="22"/>
          <w:lang w:val="uk-UA"/>
        </w:rPr>
        <w:t xml:space="preserve"> та документи, що підтверджують оплату виконаних робіт</w:t>
      </w:r>
      <w:r w:rsidR="00D64A07" w:rsidRPr="00A0465A">
        <w:rPr>
          <w:sz w:val="22"/>
          <w:szCs w:val="22"/>
          <w:lang w:val="uk-UA"/>
        </w:rPr>
        <w:t>.</w:t>
      </w:r>
    </w:p>
    <w:p w:rsidR="00F26B21" w:rsidRPr="00A0465A" w:rsidRDefault="00F26B21" w:rsidP="00F26B21">
      <w:pPr>
        <w:pStyle w:val="af1"/>
        <w:spacing w:before="0" w:beforeAutospacing="0" w:after="0" w:afterAutospacing="0"/>
        <w:ind w:firstLine="708"/>
        <w:jc w:val="both"/>
        <w:rPr>
          <w:sz w:val="22"/>
          <w:szCs w:val="22"/>
          <w:lang w:val="uk-UA"/>
        </w:rPr>
      </w:pPr>
      <w:r w:rsidRPr="00A0465A">
        <w:rPr>
          <w:sz w:val="22"/>
          <w:szCs w:val="22"/>
          <w:lang w:val="uk-UA"/>
        </w:rPr>
        <w:t>5.</w:t>
      </w:r>
      <w:r w:rsidR="00571A70" w:rsidRPr="00A0465A">
        <w:rPr>
          <w:sz w:val="22"/>
          <w:szCs w:val="22"/>
        </w:rPr>
        <w:t>1</w:t>
      </w:r>
      <w:r w:rsidR="00831739" w:rsidRPr="00A0465A">
        <w:rPr>
          <w:sz w:val="22"/>
          <w:szCs w:val="22"/>
          <w:lang w:val="uk-UA"/>
        </w:rPr>
        <w:t>0</w:t>
      </w:r>
      <w:r w:rsidRPr="00A0465A">
        <w:rPr>
          <w:sz w:val="22"/>
          <w:szCs w:val="22"/>
          <w:lang w:val="uk-UA"/>
        </w:rPr>
        <w:t xml:space="preserve">. З метою здійснення належного бухгалтерського обліку надавати </w:t>
      </w:r>
      <w:r w:rsidR="00942E11" w:rsidRPr="00A0465A">
        <w:rPr>
          <w:sz w:val="22"/>
          <w:szCs w:val="22"/>
          <w:lang w:val="uk-UA"/>
        </w:rPr>
        <w:t>Орендодавцю</w:t>
      </w:r>
      <w:r w:rsidRPr="00A0465A">
        <w:rPr>
          <w:sz w:val="22"/>
          <w:szCs w:val="22"/>
          <w:lang w:val="uk-UA"/>
        </w:rPr>
        <w:t xml:space="preserve"> отримані в результаті проведення ремонтних робіт та непридатні для подальшого використання деталі, вузли, матеріали та агрегати</w:t>
      </w:r>
      <w:r w:rsidR="00875A4C" w:rsidRPr="00A0465A">
        <w:rPr>
          <w:sz w:val="22"/>
          <w:szCs w:val="22"/>
          <w:lang w:val="uk-UA"/>
        </w:rPr>
        <w:t>, та повідомляти про таке Орендодавця</w:t>
      </w:r>
      <w:r w:rsidRPr="00A0465A">
        <w:rPr>
          <w:sz w:val="22"/>
          <w:szCs w:val="22"/>
          <w:lang w:val="uk-UA"/>
        </w:rPr>
        <w:t>.</w:t>
      </w:r>
    </w:p>
    <w:p w:rsidR="00F26B21" w:rsidRPr="00A0465A" w:rsidRDefault="00F26B21" w:rsidP="00D64A07">
      <w:pPr>
        <w:pStyle w:val="af1"/>
        <w:spacing w:before="0" w:beforeAutospacing="0" w:after="0" w:afterAutospacing="0"/>
        <w:ind w:firstLine="708"/>
        <w:jc w:val="both"/>
        <w:rPr>
          <w:sz w:val="22"/>
          <w:szCs w:val="22"/>
        </w:rPr>
      </w:pPr>
      <w:r w:rsidRPr="00A0465A">
        <w:rPr>
          <w:sz w:val="22"/>
          <w:szCs w:val="22"/>
          <w:lang w:val="uk-UA"/>
        </w:rPr>
        <w:t>5.</w:t>
      </w:r>
      <w:r w:rsidR="00571A70" w:rsidRPr="00A0465A">
        <w:rPr>
          <w:sz w:val="22"/>
          <w:szCs w:val="22"/>
        </w:rPr>
        <w:t>1</w:t>
      </w:r>
      <w:proofErr w:type="spellStart"/>
      <w:r w:rsidR="00D02D30" w:rsidRPr="00A0465A">
        <w:rPr>
          <w:sz w:val="22"/>
          <w:szCs w:val="22"/>
          <w:lang w:val="uk-UA"/>
        </w:rPr>
        <w:t>1</w:t>
      </w:r>
      <w:proofErr w:type="spellEnd"/>
      <w:r w:rsidRPr="00A0465A">
        <w:rPr>
          <w:sz w:val="22"/>
          <w:szCs w:val="22"/>
          <w:lang w:val="uk-UA"/>
        </w:rPr>
        <w:t xml:space="preserve">. </w:t>
      </w:r>
      <w:proofErr w:type="spellStart"/>
      <w:r w:rsidRPr="00A0465A">
        <w:rPr>
          <w:sz w:val="22"/>
          <w:szCs w:val="22"/>
        </w:rPr>
        <w:t>Протягом</w:t>
      </w:r>
      <w:proofErr w:type="spellEnd"/>
      <w:r w:rsidRPr="00A0465A">
        <w:rPr>
          <w:sz w:val="22"/>
          <w:szCs w:val="22"/>
        </w:rPr>
        <w:t xml:space="preserve"> 10 </w:t>
      </w:r>
      <w:r w:rsidR="003A50DA" w:rsidRPr="00A0465A">
        <w:rPr>
          <w:sz w:val="22"/>
          <w:szCs w:val="22"/>
          <w:lang w:val="uk-UA"/>
        </w:rPr>
        <w:t xml:space="preserve">(десяти) </w:t>
      </w:r>
      <w:proofErr w:type="spellStart"/>
      <w:r w:rsidRPr="00A0465A">
        <w:rPr>
          <w:sz w:val="22"/>
          <w:szCs w:val="22"/>
        </w:rPr>
        <w:t>календарних</w:t>
      </w:r>
      <w:proofErr w:type="spellEnd"/>
      <w:r w:rsidRPr="00A0465A">
        <w:rPr>
          <w:sz w:val="22"/>
          <w:szCs w:val="22"/>
        </w:rPr>
        <w:t xml:space="preserve"> </w:t>
      </w:r>
      <w:proofErr w:type="spellStart"/>
      <w:r w:rsidRPr="00A0465A">
        <w:rPr>
          <w:sz w:val="22"/>
          <w:szCs w:val="22"/>
        </w:rPr>
        <w:t>днів</w:t>
      </w:r>
      <w:proofErr w:type="spellEnd"/>
      <w:r w:rsidRPr="00A0465A">
        <w:rPr>
          <w:sz w:val="22"/>
          <w:szCs w:val="22"/>
        </w:rPr>
        <w:t xml:space="preserve"> </w:t>
      </w:r>
      <w:proofErr w:type="spellStart"/>
      <w:r w:rsidRPr="00A0465A">
        <w:rPr>
          <w:sz w:val="22"/>
          <w:szCs w:val="22"/>
        </w:rPr>
        <w:t>від</w:t>
      </w:r>
      <w:proofErr w:type="spellEnd"/>
      <w:r w:rsidRPr="00A0465A">
        <w:rPr>
          <w:sz w:val="22"/>
          <w:szCs w:val="22"/>
        </w:rPr>
        <w:t xml:space="preserve"> </w:t>
      </w:r>
      <w:proofErr w:type="spellStart"/>
      <w:r w:rsidRPr="00A0465A">
        <w:rPr>
          <w:sz w:val="22"/>
          <w:szCs w:val="22"/>
        </w:rPr>
        <w:t>дати</w:t>
      </w:r>
      <w:proofErr w:type="spellEnd"/>
      <w:r w:rsidRPr="00A0465A">
        <w:rPr>
          <w:sz w:val="22"/>
          <w:szCs w:val="22"/>
        </w:rPr>
        <w:t xml:space="preserve"> </w:t>
      </w:r>
      <w:proofErr w:type="spellStart"/>
      <w:r w:rsidRPr="00A0465A">
        <w:rPr>
          <w:sz w:val="22"/>
          <w:szCs w:val="22"/>
        </w:rPr>
        <w:t>укладення</w:t>
      </w:r>
      <w:proofErr w:type="spellEnd"/>
      <w:r w:rsidRPr="00A0465A">
        <w:rPr>
          <w:sz w:val="22"/>
          <w:szCs w:val="22"/>
        </w:rPr>
        <w:t xml:space="preserve"> </w:t>
      </w:r>
      <w:proofErr w:type="spellStart"/>
      <w:r w:rsidRPr="00A0465A">
        <w:rPr>
          <w:sz w:val="22"/>
          <w:szCs w:val="22"/>
        </w:rPr>
        <w:t>цього</w:t>
      </w:r>
      <w:proofErr w:type="spellEnd"/>
      <w:r w:rsidRPr="00A0465A">
        <w:rPr>
          <w:sz w:val="22"/>
          <w:szCs w:val="22"/>
        </w:rPr>
        <w:t xml:space="preserve"> Договору </w:t>
      </w:r>
      <w:proofErr w:type="spellStart"/>
      <w:r w:rsidRPr="00A0465A">
        <w:rPr>
          <w:sz w:val="22"/>
          <w:szCs w:val="22"/>
        </w:rPr>
        <w:t>застрахувати</w:t>
      </w:r>
      <w:proofErr w:type="spellEnd"/>
      <w:proofErr w:type="gramStart"/>
      <w:r w:rsidRPr="00A0465A">
        <w:rPr>
          <w:sz w:val="22"/>
          <w:szCs w:val="22"/>
        </w:rPr>
        <w:t xml:space="preserve"> </w:t>
      </w:r>
      <w:proofErr w:type="spellStart"/>
      <w:r w:rsidRPr="00A0465A">
        <w:rPr>
          <w:sz w:val="22"/>
          <w:szCs w:val="22"/>
        </w:rPr>
        <w:t>О</w:t>
      </w:r>
      <w:proofErr w:type="gramEnd"/>
      <w:r w:rsidRPr="00A0465A">
        <w:rPr>
          <w:sz w:val="22"/>
          <w:szCs w:val="22"/>
        </w:rPr>
        <w:t>б’єкт</w:t>
      </w:r>
      <w:proofErr w:type="spellEnd"/>
      <w:r w:rsidRPr="00A0465A">
        <w:rPr>
          <w:sz w:val="22"/>
          <w:szCs w:val="22"/>
        </w:rPr>
        <w:t xml:space="preserve"> </w:t>
      </w:r>
      <w:proofErr w:type="spellStart"/>
      <w:r w:rsidRPr="00A0465A">
        <w:rPr>
          <w:sz w:val="22"/>
          <w:szCs w:val="22"/>
        </w:rPr>
        <w:t>оренди</w:t>
      </w:r>
      <w:proofErr w:type="spellEnd"/>
      <w:r w:rsidRPr="00A0465A">
        <w:rPr>
          <w:sz w:val="22"/>
          <w:szCs w:val="22"/>
        </w:rPr>
        <w:t xml:space="preserve"> на сум</w:t>
      </w:r>
      <w:r w:rsidR="003A50DA" w:rsidRPr="00A0465A">
        <w:rPr>
          <w:sz w:val="22"/>
          <w:szCs w:val="22"/>
        </w:rPr>
        <w:t xml:space="preserve">у, не </w:t>
      </w:r>
      <w:proofErr w:type="spellStart"/>
      <w:r w:rsidR="003A50DA" w:rsidRPr="00A0465A">
        <w:rPr>
          <w:sz w:val="22"/>
          <w:szCs w:val="22"/>
        </w:rPr>
        <w:t>меншу</w:t>
      </w:r>
      <w:proofErr w:type="spellEnd"/>
      <w:r w:rsidR="003A50DA" w:rsidRPr="00A0465A">
        <w:rPr>
          <w:sz w:val="22"/>
          <w:szCs w:val="22"/>
        </w:rPr>
        <w:t xml:space="preserve"> </w:t>
      </w:r>
      <w:proofErr w:type="spellStart"/>
      <w:r w:rsidR="003A50DA" w:rsidRPr="00A0465A">
        <w:rPr>
          <w:sz w:val="22"/>
          <w:szCs w:val="22"/>
        </w:rPr>
        <w:t>ніж</w:t>
      </w:r>
      <w:proofErr w:type="spellEnd"/>
      <w:r w:rsidR="003A50DA" w:rsidRPr="00A0465A">
        <w:rPr>
          <w:sz w:val="22"/>
          <w:szCs w:val="22"/>
        </w:rPr>
        <w:t xml:space="preserve"> </w:t>
      </w:r>
      <w:proofErr w:type="spellStart"/>
      <w:r w:rsidR="003A50DA" w:rsidRPr="00A0465A">
        <w:rPr>
          <w:sz w:val="22"/>
          <w:szCs w:val="22"/>
        </w:rPr>
        <w:t>вказану</w:t>
      </w:r>
      <w:proofErr w:type="spellEnd"/>
      <w:r w:rsidR="003A50DA" w:rsidRPr="00A0465A">
        <w:rPr>
          <w:sz w:val="22"/>
          <w:szCs w:val="22"/>
        </w:rPr>
        <w:t xml:space="preserve"> в </w:t>
      </w:r>
      <w:proofErr w:type="spellStart"/>
      <w:r w:rsidR="003A50DA" w:rsidRPr="00A0465A">
        <w:rPr>
          <w:sz w:val="22"/>
          <w:szCs w:val="22"/>
        </w:rPr>
        <w:t>п</w:t>
      </w:r>
      <w:proofErr w:type="spellEnd"/>
      <w:r w:rsidR="003A50DA" w:rsidRPr="00A0465A">
        <w:rPr>
          <w:sz w:val="22"/>
          <w:szCs w:val="22"/>
          <w:lang w:val="uk-UA"/>
        </w:rPr>
        <w:t>.</w:t>
      </w:r>
      <w:r w:rsidRPr="00A0465A">
        <w:rPr>
          <w:sz w:val="22"/>
          <w:szCs w:val="22"/>
        </w:rPr>
        <w:t xml:space="preserve"> 1.2. </w:t>
      </w:r>
      <w:proofErr w:type="spellStart"/>
      <w:r w:rsidRPr="00A0465A">
        <w:rPr>
          <w:sz w:val="22"/>
          <w:szCs w:val="22"/>
        </w:rPr>
        <w:t>цього</w:t>
      </w:r>
      <w:proofErr w:type="spellEnd"/>
      <w:r w:rsidRPr="00A0465A">
        <w:rPr>
          <w:sz w:val="22"/>
          <w:szCs w:val="22"/>
        </w:rPr>
        <w:t xml:space="preserve"> Договору, </w:t>
      </w:r>
      <w:proofErr w:type="spellStart"/>
      <w:r w:rsidRPr="00A0465A">
        <w:rPr>
          <w:sz w:val="22"/>
          <w:szCs w:val="22"/>
        </w:rPr>
        <w:t>визначаючи</w:t>
      </w:r>
      <w:proofErr w:type="spellEnd"/>
      <w:r w:rsidRPr="00A0465A">
        <w:rPr>
          <w:sz w:val="22"/>
          <w:szCs w:val="22"/>
        </w:rPr>
        <w:t xml:space="preserve"> </w:t>
      </w:r>
      <w:proofErr w:type="spellStart"/>
      <w:r w:rsidRPr="00A0465A">
        <w:rPr>
          <w:sz w:val="22"/>
          <w:szCs w:val="22"/>
        </w:rPr>
        <w:t>Орендодавця</w:t>
      </w:r>
      <w:proofErr w:type="spellEnd"/>
      <w:r w:rsidRPr="00A0465A">
        <w:rPr>
          <w:sz w:val="22"/>
          <w:szCs w:val="22"/>
        </w:rPr>
        <w:t xml:space="preserve"> як </w:t>
      </w:r>
      <w:proofErr w:type="spellStart"/>
      <w:r w:rsidRPr="00A0465A">
        <w:rPr>
          <w:sz w:val="22"/>
          <w:szCs w:val="22"/>
        </w:rPr>
        <w:t>Вигодонабувача</w:t>
      </w:r>
      <w:proofErr w:type="spellEnd"/>
      <w:r w:rsidRPr="00A0465A">
        <w:rPr>
          <w:sz w:val="22"/>
          <w:szCs w:val="22"/>
        </w:rPr>
        <w:t xml:space="preserve"> за договором </w:t>
      </w:r>
      <w:proofErr w:type="spellStart"/>
      <w:r w:rsidRPr="00A0465A">
        <w:rPr>
          <w:sz w:val="22"/>
          <w:szCs w:val="22"/>
        </w:rPr>
        <w:t>страхування</w:t>
      </w:r>
      <w:proofErr w:type="spellEnd"/>
      <w:r w:rsidRPr="00A0465A">
        <w:rPr>
          <w:sz w:val="22"/>
          <w:szCs w:val="22"/>
        </w:rPr>
        <w:t xml:space="preserve">, в порядку, </w:t>
      </w:r>
      <w:proofErr w:type="spellStart"/>
      <w:r w:rsidRPr="00A0465A">
        <w:rPr>
          <w:sz w:val="22"/>
          <w:szCs w:val="22"/>
        </w:rPr>
        <w:t>визначеному</w:t>
      </w:r>
      <w:proofErr w:type="spellEnd"/>
      <w:r w:rsidRPr="00A0465A">
        <w:rPr>
          <w:sz w:val="22"/>
          <w:szCs w:val="22"/>
        </w:rPr>
        <w:t xml:space="preserve"> </w:t>
      </w:r>
      <w:proofErr w:type="spellStart"/>
      <w:r w:rsidRPr="00A0465A">
        <w:rPr>
          <w:sz w:val="22"/>
          <w:szCs w:val="22"/>
        </w:rPr>
        <w:t>законодавством</w:t>
      </w:r>
      <w:proofErr w:type="spellEnd"/>
      <w:r w:rsidRPr="00A0465A">
        <w:rPr>
          <w:sz w:val="22"/>
          <w:szCs w:val="22"/>
        </w:rPr>
        <w:t xml:space="preserve">, </w:t>
      </w:r>
      <w:proofErr w:type="spellStart"/>
      <w:r w:rsidRPr="00A0465A">
        <w:rPr>
          <w:sz w:val="22"/>
          <w:szCs w:val="22"/>
        </w:rPr>
        <w:t>зокрема</w:t>
      </w:r>
      <w:proofErr w:type="spellEnd"/>
      <w:r w:rsidRPr="00A0465A">
        <w:rPr>
          <w:sz w:val="22"/>
          <w:szCs w:val="22"/>
        </w:rPr>
        <w:t xml:space="preserve"> </w:t>
      </w:r>
      <w:proofErr w:type="spellStart"/>
      <w:r w:rsidRPr="00A0465A">
        <w:rPr>
          <w:sz w:val="22"/>
          <w:szCs w:val="22"/>
        </w:rPr>
        <w:t>від</w:t>
      </w:r>
      <w:proofErr w:type="spellEnd"/>
      <w:r w:rsidRPr="00A0465A">
        <w:rPr>
          <w:sz w:val="22"/>
          <w:szCs w:val="22"/>
        </w:rPr>
        <w:t xml:space="preserve"> </w:t>
      </w:r>
      <w:proofErr w:type="spellStart"/>
      <w:r w:rsidRPr="00A0465A">
        <w:rPr>
          <w:sz w:val="22"/>
          <w:szCs w:val="22"/>
        </w:rPr>
        <w:t>пожежі</w:t>
      </w:r>
      <w:proofErr w:type="spellEnd"/>
      <w:r w:rsidRPr="00A0465A">
        <w:rPr>
          <w:sz w:val="22"/>
          <w:szCs w:val="22"/>
        </w:rPr>
        <w:t xml:space="preserve">, </w:t>
      </w:r>
      <w:proofErr w:type="spellStart"/>
      <w:r w:rsidRPr="00A0465A">
        <w:rPr>
          <w:sz w:val="22"/>
          <w:szCs w:val="22"/>
        </w:rPr>
        <w:t>затоплення</w:t>
      </w:r>
      <w:proofErr w:type="spellEnd"/>
      <w:r w:rsidRPr="00A0465A">
        <w:rPr>
          <w:sz w:val="22"/>
          <w:szCs w:val="22"/>
        </w:rPr>
        <w:t xml:space="preserve">, </w:t>
      </w:r>
      <w:proofErr w:type="spellStart"/>
      <w:r w:rsidRPr="00A0465A">
        <w:rPr>
          <w:sz w:val="22"/>
          <w:szCs w:val="22"/>
        </w:rPr>
        <w:t>протиправних</w:t>
      </w:r>
      <w:proofErr w:type="spellEnd"/>
      <w:r w:rsidRPr="00A0465A">
        <w:rPr>
          <w:sz w:val="22"/>
          <w:szCs w:val="22"/>
        </w:rPr>
        <w:t xml:space="preserve"> </w:t>
      </w:r>
      <w:proofErr w:type="spellStart"/>
      <w:r w:rsidRPr="00A0465A">
        <w:rPr>
          <w:sz w:val="22"/>
          <w:szCs w:val="22"/>
        </w:rPr>
        <w:t>дій</w:t>
      </w:r>
      <w:proofErr w:type="spellEnd"/>
      <w:r w:rsidRPr="00A0465A">
        <w:rPr>
          <w:sz w:val="22"/>
          <w:szCs w:val="22"/>
        </w:rPr>
        <w:t xml:space="preserve"> </w:t>
      </w:r>
      <w:proofErr w:type="spellStart"/>
      <w:r w:rsidRPr="00A0465A">
        <w:rPr>
          <w:sz w:val="22"/>
          <w:szCs w:val="22"/>
        </w:rPr>
        <w:t>третіх</w:t>
      </w:r>
      <w:proofErr w:type="spellEnd"/>
      <w:r w:rsidRPr="00A0465A">
        <w:rPr>
          <w:sz w:val="22"/>
          <w:szCs w:val="22"/>
        </w:rPr>
        <w:t xml:space="preserve"> </w:t>
      </w:r>
      <w:proofErr w:type="spellStart"/>
      <w:r w:rsidRPr="00A0465A">
        <w:rPr>
          <w:sz w:val="22"/>
          <w:szCs w:val="22"/>
        </w:rPr>
        <w:t>осіб</w:t>
      </w:r>
      <w:proofErr w:type="spellEnd"/>
      <w:r w:rsidRPr="00A0465A">
        <w:rPr>
          <w:sz w:val="22"/>
          <w:szCs w:val="22"/>
        </w:rPr>
        <w:t xml:space="preserve">, </w:t>
      </w:r>
      <w:proofErr w:type="spellStart"/>
      <w:r w:rsidRPr="00A0465A">
        <w:rPr>
          <w:sz w:val="22"/>
          <w:szCs w:val="22"/>
        </w:rPr>
        <w:t>стихійного</w:t>
      </w:r>
      <w:proofErr w:type="spellEnd"/>
      <w:r w:rsidRPr="00A0465A">
        <w:rPr>
          <w:sz w:val="22"/>
          <w:szCs w:val="22"/>
        </w:rPr>
        <w:t xml:space="preserve"> лиха. </w:t>
      </w:r>
    </w:p>
    <w:p w:rsidR="00B3592C" w:rsidRPr="00A0465A" w:rsidRDefault="003A50DA" w:rsidP="00D64A07">
      <w:pPr>
        <w:pStyle w:val="af1"/>
        <w:spacing w:before="0" w:beforeAutospacing="0" w:after="0" w:afterAutospacing="0"/>
        <w:ind w:firstLine="708"/>
        <w:jc w:val="both"/>
        <w:rPr>
          <w:sz w:val="22"/>
          <w:szCs w:val="22"/>
          <w:shd w:val="clear" w:color="auto" w:fill="FFFFFF"/>
          <w:lang w:val="uk-UA"/>
        </w:rPr>
      </w:pPr>
      <w:r w:rsidRPr="00A0465A">
        <w:rPr>
          <w:sz w:val="22"/>
          <w:szCs w:val="22"/>
          <w:lang w:val="uk-UA"/>
        </w:rPr>
        <w:t>У разі внесення змін до п.</w:t>
      </w:r>
      <w:r w:rsidR="00B3592C" w:rsidRPr="00A0465A">
        <w:rPr>
          <w:sz w:val="22"/>
          <w:szCs w:val="22"/>
          <w:lang w:val="uk-UA"/>
        </w:rPr>
        <w:t xml:space="preserve"> 1.2. цього Договору, шляхом підписання додаткових угод до нього, вносити зміни до договору страхування в частині зміни суми на яку застраховано Об’єкт оренди.</w:t>
      </w:r>
    </w:p>
    <w:p w:rsidR="00F26B21" w:rsidRPr="00A0465A" w:rsidRDefault="00F26B21" w:rsidP="00F26B21">
      <w:pPr>
        <w:ind w:firstLine="709"/>
        <w:jc w:val="both"/>
        <w:rPr>
          <w:sz w:val="22"/>
          <w:szCs w:val="22"/>
        </w:rPr>
      </w:pPr>
      <w:r w:rsidRPr="00A0465A">
        <w:rPr>
          <w:sz w:val="22"/>
          <w:szCs w:val="22"/>
        </w:rPr>
        <w:t>Постійно поновлювати договір страхування таким чином, щоб Об</w:t>
      </w:r>
      <w:r w:rsidRPr="00A0465A">
        <w:rPr>
          <w:sz w:val="22"/>
          <w:szCs w:val="22"/>
          <w:lang w:val="ru-RU"/>
        </w:rPr>
        <w:t>’</w:t>
      </w:r>
      <w:proofErr w:type="spellStart"/>
      <w:r w:rsidRPr="00A0465A">
        <w:rPr>
          <w:sz w:val="22"/>
          <w:szCs w:val="22"/>
        </w:rPr>
        <w:t>єкт</w:t>
      </w:r>
      <w:proofErr w:type="spellEnd"/>
      <w:r w:rsidRPr="00A0465A">
        <w:rPr>
          <w:sz w:val="22"/>
          <w:szCs w:val="22"/>
        </w:rPr>
        <w:t xml:space="preserve"> оренди залишався застрахованим на весь строк дії цього Договору.</w:t>
      </w:r>
    </w:p>
    <w:p w:rsidR="00F26B21" w:rsidRPr="00A0465A" w:rsidRDefault="00F26B21" w:rsidP="00F26B21">
      <w:pPr>
        <w:pStyle w:val="af0"/>
        <w:suppressAutoHyphens/>
        <w:spacing w:after="0" w:line="240" w:lineRule="auto"/>
        <w:ind w:left="0" w:firstLine="720"/>
        <w:jc w:val="both"/>
        <w:rPr>
          <w:rFonts w:ascii="Times New Roman" w:hAnsi="Times New Roman"/>
          <w:lang w:val="uk-UA"/>
        </w:rPr>
      </w:pPr>
      <w:r w:rsidRPr="00A0465A">
        <w:rPr>
          <w:rFonts w:ascii="Times New Roman" w:hAnsi="Times New Roman"/>
          <w:lang w:val="uk-UA"/>
        </w:rPr>
        <w:t>5.1</w:t>
      </w:r>
      <w:r w:rsidR="00D02D30" w:rsidRPr="00A0465A">
        <w:rPr>
          <w:rFonts w:ascii="Times New Roman" w:hAnsi="Times New Roman"/>
          <w:lang w:val="uk-UA"/>
        </w:rPr>
        <w:t>2</w:t>
      </w:r>
      <w:r w:rsidRPr="00A0465A">
        <w:rPr>
          <w:rFonts w:ascii="Times New Roman" w:hAnsi="Times New Roman"/>
          <w:lang w:val="uk-UA"/>
        </w:rPr>
        <w:t>. Протягом 10</w:t>
      </w:r>
      <w:r w:rsidR="003A50DA" w:rsidRPr="00A0465A">
        <w:rPr>
          <w:rFonts w:ascii="Times New Roman" w:hAnsi="Times New Roman"/>
          <w:lang w:val="uk-UA"/>
        </w:rPr>
        <w:t xml:space="preserve"> (десяти)</w:t>
      </w:r>
      <w:r w:rsidRPr="00A0465A">
        <w:rPr>
          <w:rFonts w:ascii="Times New Roman" w:hAnsi="Times New Roman"/>
          <w:lang w:val="uk-UA"/>
        </w:rPr>
        <w:t xml:space="preserve"> календарних днів </w:t>
      </w:r>
      <w:r w:rsidRPr="00A0465A">
        <w:rPr>
          <w:rFonts w:ascii="Times New Roman" w:eastAsia="Times New Roman" w:hAnsi="Times New Roman"/>
          <w:lang w:val="uk-UA"/>
        </w:rPr>
        <w:t xml:space="preserve">з дати укладення договору страхування </w:t>
      </w:r>
      <w:r w:rsidR="00B3592C" w:rsidRPr="00A0465A">
        <w:rPr>
          <w:rFonts w:ascii="Times New Roman" w:eastAsia="Times New Roman" w:hAnsi="Times New Roman"/>
          <w:lang w:val="uk-UA"/>
        </w:rPr>
        <w:t xml:space="preserve">(внесення змін до нього) </w:t>
      </w:r>
      <w:r w:rsidRPr="00A0465A">
        <w:rPr>
          <w:rFonts w:ascii="Times New Roman" w:hAnsi="Times New Roman"/>
          <w:lang w:val="uk-UA"/>
        </w:rPr>
        <w:t xml:space="preserve">надати Орендодавцю завірені належним чином копії договору страхування (договорів страхування) і платіжного доручення (платіжних доручень) про сплату страхового платежу (страхових платежів). </w:t>
      </w:r>
    </w:p>
    <w:p w:rsidR="00F26B21" w:rsidRPr="00A0465A" w:rsidRDefault="00F26B21" w:rsidP="00F26B21">
      <w:pPr>
        <w:pStyle w:val="af0"/>
        <w:suppressAutoHyphens/>
        <w:spacing w:after="0" w:line="240" w:lineRule="auto"/>
        <w:ind w:left="0" w:firstLine="720"/>
        <w:jc w:val="both"/>
        <w:rPr>
          <w:rFonts w:ascii="Times New Roman" w:hAnsi="Times New Roman"/>
          <w:lang w:val="uk-UA"/>
        </w:rPr>
      </w:pPr>
      <w:r w:rsidRPr="00A0465A">
        <w:rPr>
          <w:rFonts w:ascii="Times New Roman" w:hAnsi="Times New Roman"/>
          <w:lang w:val="uk-UA"/>
        </w:rPr>
        <w:t>5.</w:t>
      </w:r>
      <w:r w:rsidR="00571A70" w:rsidRPr="00A0465A">
        <w:rPr>
          <w:rFonts w:ascii="Times New Roman" w:hAnsi="Times New Roman"/>
          <w:lang w:val="ru-RU"/>
        </w:rPr>
        <w:t>1</w:t>
      </w:r>
      <w:r w:rsidR="00D02D30" w:rsidRPr="00A0465A">
        <w:rPr>
          <w:rFonts w:ascii="Times New Roman" w:hAnsi="Times New Roman"/>
          <w:lang w:val="ru-RU"/>
        </w:rPr>
        <w:t>3</w:t>
      </w:r>
      <w:r w:rsidRPr="00A0465A">
        <w:rPr>
          <w:rFonts w:ascii="Times New Roman" w:hAnsi="Times New Roman"/>
          <w:lang w:val="uk-UA"/>
        </w:rPr>
        <w:t>. Порушення Оренд</w:t>
      </w:r>
      <w:r w:rsidR="00D64A07" w:rsidRPr="00A0465A">
        <w:rPr>
          <w:rFonts w:ascii="Times New Roman" w:hAnsi="Times New Roman"/>
          <w:lang w:val="uk-UA"/>
        </w:rPr>
        <w:t>арем умов визначених п</w:t>
      </w:r>
      <w:r w:rsidR="003A50DA" w:rsidRPr="00A0465A">
        <w:rPr>
          <w:rFonts w:ascii="Times New Roman" w:hAnsi="Times New Roman"/>
          <w:lang w:val="uk-UA"/>
        </w:rPr>
        <w:t>.</w:t>
      </w:r>
      <w:r w:rsidR="00571A70" w:rsidRPr="00A0465A">
        <w:rPr>
          <w:rFonts w:ascii="Times New Roman" w:hAnsi="Times New Roman"/>
          <w:lang w:val="uk-UA"/>
        </w:rPr>
        <w:t xml:space="preserve"> 5.1</w:t>
      </w:r>
      <w:r w:rsidR="00D02D30" w:rsidRPr="00A0465A">
        <w:rPr>
          <w:rFonts w:ascii="Times New Roman" w:hAnsi="Times New Roman"/>
          <w:lang w:val="uk-UA"/>
        </w:rPr>
        <w:t>1</w:t>
      </w:r>
      <w:r w:rsidR="003A50DA" w:rsidRPr="00A0465A">
        <w:rPr>
          <w:rFonts w:ascii="Times New Roman" w:hAnsi="Times New Roman"/>
          <w:lang w:val="uk-UA"/>
        </w:rPr>
        <w:t>. та п.</w:t>
      </w:r>
      <w:r w:rsidRPr="00A0465A">
        <w:rPr>
          <w:rFonts w:ascii="Times New Roman" w:hAnsi="Times New Roman"/>
          <w:lang w:val="uk-UA"/>
        </w:rPr>
        <w:t xml:space="preserve"> 5.</w:t>
      </w:r>
      <w:r w:rsidR="00571A70" w:rsidRPr="00A0465A">
        <w:rPr>
          <w:rFonts w:ascii="Times New Roman" w:hAnsi="Times New Roman"/>
          <w:lang w:val="uk-UA"/>
        </w:rPr>
        <w:t>1</w:t>
      </w:r>
      <w:r w:rsidR="00D02D30" w:rsidRPr="00A0465A">
        <w:rPr>
          <w:rFonts w:ascii="Times New Roman" w:hAnsi="Times New Roman"/>
          <w:lang w:val="uk-UA"/>
        </w:rPr>
        <w:t>2</w:t>
      </w:r>
      <w:r w:rsidR="00D64A07" w:rsidRPr="00A0465A">
        <w:rPr>
          <w:rFonts w:ascii="Times New Roman" w:hAnsi="Times New Roman"/>
          <w:lang w:val="uk-UA"/>
        </w:rPr>
        <w:t>.</w:t>
      </w:r>
      <w:r w:rsidRPr="00A0465A">
        <w:rPr>
          <w:rFonts w:ascii="Times New Roman" w:hAnsi="Times New Roman"/>
          <w:lang w:val="uk-UA"/>
        </w:rPr>
        <w:t xml:space="preserve"> цього Договору є підставою для дострокового розірвання цього Договору </w:t>
      </w:r>
      <w:proofErr w:type="spellStart"/>
      <w:r w:rsidRPr="00A0465A">
        <w:rPr>
          <w:rFonts w:ascii="Times New Roman" w:hAnsi="Times New Roman"/>
          <w:lang w:val="ru-RU"/>
        </w:rPr>
        <w:t>відповідно</w:t>
      </w:r>
      <w:proofErr w:type="spellEnd"/>
      <w:r w:rsidRPr="00A0465A">
        <w:rPr>
          <w:rFonts w:ascii="Times New Roman" w:hAnsi="Times New Roman"/>
          <w:lang w:val="ru-RU"/>
        </w:rPr>
        <w:t xml:space="preserve"> до умов п.</w:t>
      </w:r>
      <w:r w:rsidR="00AA4642" w:rsidRPr="00A0465A">
        <w:rPr>
          <w:rFonts w:ascii="Times New Roman" w:hAnsi="Times New Roman"/>
          <w:lang w:val="ru-RU"/>
        </w:rPr>
        <w:t>11</w:t>
      </w:r>
      <w:r w:rsidR="0067507A" w:rsidRPr="00A0465A">
        <w:rPr>
          <w:rFonts w:ascii="Times New Roman" w:hAnsi="Times New Roman"/>
          <w:lang w:val="ru-RU"/>
        </w:rPr>
        <w:t>.10</w:t>
      </w:r>
      <w:r w:rsidRPr="00A0465A">
        <w:rPr>
          <w:rFonts w:ascii="Times New Roman" w:hAnsi="Times New Roman"/>
          <w:lang w:val="ru-RU"/>
        </w:rPr>
        <w:t xml:space="preserve">. </w:t>
      </w:r>
      <w:proofErr w:type="spellStart"/>
      <w:r w:rsidRPr="00A0465A">
        <w:rPr>
          <w:rFonts w:ascii="Times New Roman" w:hAnsi="Times New Roman"/>
          <w:lang w:val="ru-RU"/>
        </w:rPr>
        <w:t>цього</w:t>
      </w:r>
      <w:proofErr w:type="spellEnd"/>
      <w:r w:rsidRPr="00A0465A">
        <w:rPr>
          <w:rFonts w:ascii="Times New Roman" w:hAnsi="Times New Roman"/>
          <w:lang w:val="ru-RU"/>
        </w:rPr>
        <w:t xml:space="preserve"> Договору</w:t>
      </w:r>
      <w:r w:rsidRPr="00A0465A">
        <w:rPr>
          <w:rFonts w:ascii="Times New Roman" w:hAnsi="Times New Roman"/>
          <w:lang w:val="uk-UA"/>
        </w:rPr>
        <w:t>.</w:t>
      </w:r>
    </w:p>
    <w:p w:rsidR="00F26B21" w:rsidRPr="00A0465A" w:rsidRDefault="00F26B21" w:rsidP="00F26B21">
      <w:pPr>
        <w:ind w:firstLine="709"/>
        <w:jc w:val="both"/>
        <w:rPr>
          <w:sz w:val="22"/>
          <w:szCs w:val="22"/>
        </w:rPr>
      </w:pPr>
      <w:r w:rsidRPr="00A0465A">
        <w:rPr>
          <w:sz w:val="22"/>
          <w:szCs w:val="22"/>
        </w:rPr>
        <w:t>5.</w:t>
      </w:r>
      <w:r w:rsidR="00571A70" w:rsidRPr="00A0465A">
        <w:rPr>
          <w:sz w:val="22"/>
          <w:szCs w:val="22"/>
          <w:lang w:val="ru-RU"/>
        </w:rPr>
        <w:t>1</w:t>
      </w:r>
      <w:r w:rsidR="00D02D30" w:rsidRPr="00A0465A">
        <w:rPr>
          <w:sz w:val="22"/>
          <w:szCs w:val="22"/>
          <w:lang w:val="ru-RU"/>
        </w:rPr>
        <w:t>4</w:t>
      </w:r>
      <w:r w:rsidRPr="00A0465A">
        <w:rPr>
          <w:sz w:val="22"/>
          <w:szCs w:val="22"/>
        </w:rPr>
        <w:t xml:space="preserve">. Оплата послуг страховика здійснюється за рахунок Орендаря (страхувальника). </w:t>
      </w:r>
    </w:p>
    <w:p w:rsidR="00F26B21" w:rsidRPr="00A0465A" w:rsidRDefault="00F26B21" w:rsidP="00F26B21">
      <w:pPr>
        <w:pStyle w:val="af0"/>
        <w:suppressAutoHyphens/>
        <w:spacing w:after="0" w:line="240" w:lineRule="auto"/>
        <w:ind w:left="0" w:firstLine="720"/>
        <w:jc w:val="both"/>
        <w:rPr>
          <w:rFonts w:ascii="Times New Roman" w:hAnsi="Times New Roman"/>
          <w:lang w:val="uk-UA"/>
        </w:rPr>
      </w:pPr>
      <w:r w:rsidRPr="00A0465A">
        <w:rPr>
          <w:rFonts w:ascii="Times New Roman" w:hAnsi="Times New Roman"/>
          <w:lang w:val="uk-UA"/>
        </w:rPr>
        <w:t>5.</w:t>
      </w:r>
      <w:r w:rsidR="00571A70" w:rsidRPr="00A0465A">
        <w:rPr>
          <w:rFonts w:ascii="Times New Roman" w:hAnsi="Times New Roman"/>
          <w:lang w:val="ru-RU"/>
        </w:rPr>
        <w:t>1</w:t>
      </w:r>
      <w:r w:rsidR="00D02D30" w:rsidRPr="00A0465A">
        <w:rPr>
          <w:rFonts w:ascii="Times New Roman" w:hAnsi="Times New Roman"/>
          <w:lang w:val="ru-RU"/>
        </w:rPr>
        <w:t>5</w:t>
      </w:r>
      <w:r w:rsidRPr="00A0465A">
        <w:rPr>
          <w:rFonts w:ascii="Times New Roman" w:hAnsi="Times New Roman"/>
          <w:lang w:val="uk-UA"/>
        </w:rPr>
        <w:t>. У разі припинення або розірвання Договору, Орендар зобов’язаний у 3-денний термін повернути</w:t>
      </w:r>
      <w:r w:rsidR="00942E11" w:rsidRPr="00A0465A">
        <w:rPr>
          <w:rFonts w:ascii="Times New Roman" w:hAnsi="Times New Roman"/>
          <w:lang w:val="uk-UA"/>
        </w:rPr>
        <w:t xml:space="preserve"> </w:t>
      </w:r>
      <w:r w:rsidR="006245AC" w:rsidRPr="00A0465A">
        <w:rPr>
          <w:rFonts w:ascii="Times New Roman" w:hAnsi="Times New Roman"/>
          <w:lang w:val="uk-UA"/>
        </w:rPr>
        <w:t>Орендодавцю,</w:t>
      </w:r>
      <w:r w:rsidRPr="00A0465A">
        <w:rPr>
          <w:rFonts w:ascii="Times New Roman" w:hAnsi="Times New Roman"/>
          <w:lang w:val="uk-UA"/>
        </w:rPr>
        <w:t xml:space="preserve"> або підприємству, вказаному Орендодавцем Об’єкт оренди у поря</w:t>
      </w:r>
      <w:r w:rsidR="00B3592C" w:rsidRPr="00A0465A">
        <w:rPr>
          <w:rFonts w:ascii="Times New Roman" w:hAnsi="Times New Roman"/>
          <w:lang w:val="uk-UA"/>
        </w:rPr>
        <w:t>дку та на умовах, визначених у Р</w:t>
      </w:r>
      <w:r w:rsidRPr="00A0465A">
        <w:rPr>
          <w:rFonts w:ascii="Times New Roman" w:hAnsi="Times New Roman"/>
          <w:lang w:val="uk-UA"/>
        </w:rPr>
        <w:t>озділі 2 цього Договору</w:t>
      </w:r>
      <w:r w:rsidR="000568A8" w:rsidRPr="00A0465A">
        <w:rPr>
          <w:rFonts w:ascii="Times New Roman" w:hAnsi="Times New Roman"/>
          <w:lang w:val="uk-UA"/>
        </w:rPr>
        <w:t>.</w:t>
      </w:r>
    </w:p>
    <w:p w:rsidR="00F26B21" w:rsidRPr="00A0465A" w:rsidRDefault="00571A70" w:rsidP="00F26B21">
      <w:pPr>
        <w:pStyle w:val="af0"/>
        <w:suppressAutoHyphens/>
        <w:spacing w:after="0" w:line="240" w:lineRule="auto"/>
        <w:ind w:left="0" w:firstLine="720"/>
        <w:jc w:val="both"/>
        <w:rPr>
          <w:rFonts w:ascii="Times New Roman" w:hAnsi="Times New Roman"/>
          <w:lang w:val="uk-UA"/>
        </w:rPr>
      </w:pPr>
      <w:r w:rsidRPr="00A0465A">
        <w:rPr>
          <w:rFonts w:ascii="Times New Roman" w:hAnsi="Times New Roman"/>
          <w:lang w:val="uk-UA"/>
        </w:rPr>
        <w:t>5.1</w:t>
      </w:r>
      <w:r w:rsidR="00D02D30" w:rsidRPr="00A0465A">
        <w:rPr>
          <w:rFonts w:ascii="Times New Roman" w:hAnsi="Times New Roman"/>
          <w:lang w:val="uk-UA"/>
        </w:rPr>
        <w:t>6</w:t>
      </w:r>
      <w:r w:rsidR="00F26B21" w:rsidRPr="00A0465A">
        <w:rPr>
          <w:rFonts w:ascii="Times New Roman" w:hAnsi="Times New Roman"/>
          <w:lang w:val="uk-UA"/>
        </w:rPr>
        <w:t xml:space="preserve">. Протягом 1 (одного) місяця після укладення цього Договору укласти з </w:t>
      </w:r>
      <w:r w:rsidR="0039219C" w:rsidRPr="00A0465A">
        <w:rPr>
          <w:rFonts w:ascii="Times New Roman" w:hAnsi="Times New Roman"/>
          <w:lang w:val="uk-UA"/>
        </w:rPr>
        <w:t>Орендодавцем</w:t>
      </w:r>
      <w:r w:rsidR="00F26B21" w:rsidRPr="00A0465A">
        <w:rPr>
          <w:rFonts w:ascii="Times New Roman" w:hAnsi="Times New Roman"/>
          <w:lang w:val="uk-UA"/>
        </w:rPr>
        <w:t xml:space="preserve"> договір про порядок участі орендаря</w:t>
      </w:r>
      <w:r w:rsidR="005E5C4D" w:rsidRPr="00A0465A">
        <w:rPr>
          <w:rFonts w:ascii="Times New Roman" w:hAnsi="Times New Roman"/>
          <w:lang w:val="uk-UA"/>
        </w:rPr>
        <w:t xml:space="preserve"> (суборендаря)</w:t>
      </w:r>
      <w:r w:rsidR="00F26B21" w:rsidRPr="00A0465A">
        <w:rPr>
          <w:rFonts w:ascii="Times New Roman" w:hAnsi="Times New Roman"/>
          <w:lang w:val="uk-UA"/>
        </w:rPr>
        <w:t xml:space="preserve"> у компенсації (відшкодуванні) витрат на оплату комунальних послуг і утримання комунального майна області (майна спільної власності територіальних громад сіл, селищ, міст області) у випадку, коли </w:t>
      </w:r>
      <w:r w:rsidR="0039219C" w:rsidRPr="00A0465A">
        <w:rPr>
          <w:rFonts w:ascii="Times New Roman" w:hAnsi="Times New Roman"/>
          <w:lang w:val="uk-UA"/>
        </w:rPr>
        <w:t>Орендодавець</w:t>
      </w:r>
      <w:r w:rsidR="00F26B21" w:rsidRPr="00A0465A">
        <w:rPr>
          <w:rFonts w:ascii="Times New Roman" w:hAnsi="Times New Roman"/>
          <w:lang w:val="uk-UA"/>
        </w:rPr>
        <w:t xml:space="preserve"> несе витрати пов’язані з оплатою комунальних пл</w:t>
      </w:r>
      <w:r w:rsidR="00F008E7" w:rsidRPr="00A0465A">
        <w:rPr>
          <w:rFonts w:ascii="Times New Roman" w:hAnsi="Times New Roman"/>
          <w:lang w:val="uk-UA"/>
        </w:rPr>
        <w:t>атежів та утриманням</w:t>
      </w:r>
      <w:r w:rsidR="00F26B21" w:rsidRPr="00A0465A">
        <w:rPr>
          <w:rFonts w:ascii="Times New Roman" w:hAnsi="Times New Roman"/>
          <w:lang w:val="uk-UA"/>
        </w:rPr>
        <w:t xml:space="preserve"> Об’єкта оренди. </w:t>
      </w:r>
    </w:p>
    <w:p w:rsidR="00F32503" w:rsidRPr="00A0465A" w:rsidRDefault="00F32503" w:rsidP="00F32503">
      <w:pPr>
        <w:pStyle w:val="af0"/>
        <w:suppressAutoHyphens/>
        <w:spacing w:after="0" w:line="240" w:lineRule="auto"/>
        <w:ind w:left="0" w:firstLine="720"/>
        <w:jc w:val="both"/>
        <w:rPr>
          <w:rFonts w:ascii="Times New Roman" w:hAnsi="Times New Roman"/>
          <w:lang w:val="uk-UA"/>
        </w:rPr>
      </w:pPr>
      <w:r w:rsidRPr="00A0465A">
        <w:rPr>
          <w:rFonts w:ascii="Times New Roman" w:hAnsi="Times New Roman"/>
          <w:lang w:val="uk-UA"/>
        </w:rPr>
        <w:t>5.16.1. Переукладати (поновлювати) договір про порядок участі орендаря (суборендаря) у компенсації (відшкодуванні) витрат на оплату комунальних послуг і утримання комунального майна області (майна спільної власності територіальних громад сіл, селищ, міст області) таким чином, щоб останній охоплював весь строк дії цього Договору.</w:t>
      </w:r>
    </w:p>
    <w:p w:rsidR="00D02D30" w:rsidRPr="00A0465A" w:rsidRDefault="00D02D30" w:rsidP="00D02D30">
      <w:pPr>
        <w:pStyle w:val="af0"/>
        <w:suppressAutoHyphens/>
        <w:spacing w:after="0" w:line="240" w:lineRule="auto"/>
        <w:ind w:left="0" w:firstLine="720"/>
        <w:jc w:val="both"/>
        <w:rPr>
          <w:rFonts w:ascii="Times New Roman" w:hAnsi="Times New Roman"/>
          <w:color w:val="000000"/>
          <w:lang w:val="uk-UA"/>
        </w:rPr>
      </w:pPr>
      <w:r w:rsidRPr="00A0465A">
        <w:rPr>
          <w:rFonts w:ascii="Times New Roman" w:hAnsi="Times New Roman"/>
          <w:color w:val="000000"/>
          <w:lang w:val="uk-UA"/>
        </w:rPr>
        <w:t>5.</w:t>
      </w:r>
      <w:r w:rsidRPr="00A0465A">
        <w:rPr>
          <w:rFonts w:ascii="Times New Roman" w:hAnsi="Times New Roman"/>
          <w:color w:val="000000"/>
          <w:lang w:val="ru-RU"/>
        </w:rPr>
        <w:t>17</w:t>
      </w:r>
      <w:r w:rsidRPr="00A0465A">
        <w:rPr>
          <w:rFonts w:ascii="Times New Roman" w:hAnsi="Times New Roman"/>
          <w:color w:val="000000"/>
          <w:lang w:val="uk-UA"/>
        </w:rPr>
        <w:t xml:space="preserve">. </w:t>
      </w:r>
      <w:r w:rsidRPr="00A0465A">
        <w:rPr>
          <w:rFonts w:ascii="Times New Roman" w:hAnsi="Times New Roman"/>
          <w:lang w:val="uk-UA"/>
        </w:rPr>
        <w:t>Порушення О</w:t>
      </w:r>
      <w:r w:rsidR="003A50DA" w:rsidRPr="00A0465A">
        <w:rPr>
          <w:rFonts w:ascii="Times New Roman" w:hAnsi="Times New Roman"/>
          <w:lang w:val="uk-UA"/>
        </w:rPr>
        <w:t>рендарем умов визначених п.</w:t>
      </w:r>
      <w:r w:rsidRPr="00A0465A">
        <w:rPr>
          <w:rFonts w:ascii="Times New Roman" w:hAnsi="Times New Roman"/>
          <w:lang w:val="uk-UA"/>
        </w:rPr>
        <w:t xml:space="preserve"> 5.16. </w:t>
      </w:r>
      <w:r w:rsidR="00491DA0">
        <w:rPr>
          <w:rFonts w:ascii="Times New Roman" w:hAnsi="Times New Roman"/>
          <w:lang w:val="uk-UA"/>
        </w:rPr>
        <w:t xml:space="preserve"> та 5.16.1. </w:t>
      </w:r>
      <w:r w:rsidRPr="00A0465A">
        <w:rPr>
          <w:rFonts w:ascii="Times New Roman" w:hAnsi="Times New Roman"/>
          <w:lang w:val="uk-UA"/>
        </w:rPr>
        <w:t xml:space="preserve">цього Договору є підставою для розірвання цього Договору </w:t>
      </w:r>
      <w:proofErr w:type="spellStart"/>
      <w:r w:rsidR="00AA4642" w:rsidRPr="00A0465A">
        <w:rPr>
          <w:rFonts w:ascii="Times New Roman" w:hAnsi="Times New Roman"/>
          <w:color w:val="000000" w:themeColor="text1"/>
          <w:lang w:val="ru-RU"/>
        </w:rPr>
        <w:t>відповідно</w:t>
      </w:r>
      <w:proofErr w:type="spellEnd"/>
      <w:r w:rsidR="00AA4642" w:rsidRPr="00A0465A">
        <w:rPr>
          <w:rFonts w:ascii="Times New Roman" w:hAnsi="Times New Roman"/>
          <w:color w:val="000000" w:themeColor="text1"/>
          <w:lang w:val="ru-RU"/>
        </w:rPr>
        <w:t xml:space="preserve"> до умов п.11</w:t>
      </w:r>
      <w:r w:rsidRPr="00A0465A">
        <w:rPr>
          <w:rFonts w:ascii="Times New Roman" w:hAnsi="Times New Roman"/>
          <w:color w:val="000000" w:themeColor="text1"/>
          <w:lang w:val="ru-RU"/>
        </w:rPr>
        <w:t xml:space="preserve">.10. </w:t>
      </w:r>
      <w:proofErr w:type="spellStart"/>
      <w:r w:rsidRPr="00A0465A">
        <w:rPr>
          <w:rFonts w:ascii="Times New Roman" w:hAnsi="Times New Roman"/>
          <w:color w:val="000000" w:themeColor="text1"/>
          <w:lang w:val="ru-RU"/>
        </w:rPr>
        <w:t>цього</w:t>
      </w:r>
      <w:proofErr w:type="spellEnd"/>
      <w:r w:rsidRPr="00A0465A">
        <w:rPr>
          <w:rFonts w:ascii="Times New Roman" w:hAnsi="Times New Roman"/>
          <w:color w:val="000000" w:themeColor="text1"/>
          <w:lang w:val="ru-RU"/>
        </w:rPr>
        <w:t xml:space="preserve"> Договору</w:t>
      </w:r>
      <w:r w:rsidRPr="00A0465A">
        <w:rPr>
          <w:rFonts w:ascii="Times New Roman" w:hAnsi="Times New Roman"/>
          <w:lang w:val="uk-UA"/>
        </w:rPr>
        <w:t>.</w:t>
      </w:r>
    </w:p>
    <w:p w:rsidR="00D02D30" w:rsidRPr="00A0465A" w:rsidRDefault="00D02D30" w:rsidP="00D02D30">
      <w:pPr>
        <w:pStyle w:val="af0"/>
        <w:suppressAutoHyphens/>
        <w:spacing w:after="0" w:line="240" w:lineRule="auto"/>
        <w:ind w:left="0" w:firstLine="720"/>
        <w:jc w:val="both"/>
        <w:rPr>
          <w:rFonts w:ascii="Times New Roman" w:hAnsi="Times New Roman"/>
          <w:color w:val="000000"/>
          <w:lang w:val="uk-UA"/>
        </w:rPr>
      </w:pPr>
      <w:r w:rsidRPr="00A0465A">
        <w:rPr>
          <w:rFonts w:ascii="Times New Roman" w:hAnsi="Times New Roman"/>
          <w:color w:val="000000"/>
          <w:lang w:val="uk-UA"/>
        </w:rPr>
        <w:t>5.</w:t>
      </w:r>
      <w:r w:rsidRPr="00A0465A">
        <w:rPr>
          <w:rFonts w:ascii="Times New Roman" w:hAnsi="Times New Roman"/>
          <w:color w:val="000000"/>
          <w:lang w:val="ru-RU"/>
        </w:rPr>
        <w:t>18</w:t>
      </w:r>
      <w:r w:rsidRPr="00A0465A">
        <w:rPr>
          <w:rFonts w:ascii="Times New Roman" w:hAnsi="Times New Roman"/>
          <w:color w:val="000000"/>
          <w:lang w:val="uk-UA"/>
        </w:rPr>
        <w:t xml:space="preserve">. Несплачена, несвоєчасно перерахована або в неповному обсязі оплата Орендарем вартості за договором </w:t>
      </w:r>
      <w:r w:rsidRPr="00A0465A">
        <w:rPr>
          <w:rFonts w:ascii="Times New Roman" w:hAnsi="Times New Roman"/>
          <w:lang w:val="ru-RU"/>
        </w:rPr>
        <w:t xml:space="preserve">про порядок </w:t>
      </w:r>
      <w:proofErr w:type="spellStart"/>
      <w:r w:rsidRPr="00A0465A">
        <w:rPr>
          <w:rFonts w:ascii="Times New Roman" w:hAnsi="Times New Roman"/>
          <w:lang w:val="ru-RU"/>
        </w:rPr>
        <w:t>участі</w:t>
      </w:r>
      <w:proofErr w:type="spellEnd"/>
      <w:r w:rsidRPr="00A0465A">
        <w:rPr>
          <w:rFonts w:ascii="Times New Roman" w:hAnsi="Times New Roman"/>
          <w:lang w:val="ru-RU"/>
        </w:rPr>
        <w:t xml:space="preserve"> </w:t>
      </w:r>
      <w:proofErr w:type="spellStart"/>
      <w:r w:rsidRPr="00A0465A">
        <w:rPr>
          <w:rFonts w:ascii="Times New Roman" w:hAnsi="Times New Roman"/>
          <w:lang w:val="ru-RU"/>
        </w:rPr>
        <w:t>орендаря</w:t>
      </w:r>
      <w:proofErr w:type="spellEnd"/>
      <w:r w:rsidRPr="00A0465A">
        <w:rPr>
          <w:rFonts w:ascii="Times New Roman" w:hAnsi="Times New Roman"/>
          <w:lang w:val="ru-RU"/>
        </w:rPr>
        <w:t xml:space="preserve"> (</w:t>
      </w:r>
      <w:proofErr w:type="spellStart"/>
      <w:r w:rsidRPr="00A0465A">
        <w:rPr>
          <w:rFonts w:ascii="Times New Roman" w:hAnsi="Times New Roman"/>
          <w:lang w:val="ru-RU"/>
        </w:rPr>
        <w:t>суборендаря</w:t>
      </w:r>
      <w:proofErr w:type="spellEnd"/>
      <w:r w:rsidRPr="00A0465A">
        <w:rPr>
          <w:rFonts w:ascii="Times New Roman" w:hAnsi="Times New Roman"/>
          <w:lang w:val="ru-RU"/>
        </w:rPr>
        <w:t xml:space="preserve">) у </w:t>
      </w:r>
      <w:proofErr w:type="spellStart"/>
      <w:r w:rsidRPr="00A0465A">
        <w:rPr>
          <w:rFonts w:ascii="Times New Roman" w:hAnsi="Times New Roman"/>
          <w:lang w:val="ru-RU"/>
        </w:rPr>
        <w:t>компенсації</w:t>
      </w:r>
      <w:proofErr w:type="spellEnd"/>
      <w:r w:rsidRPr="00A0465A">
        <w:rPr>
          <w:rFonts w:ascii="Times New Roman" w:hAnsi="Times New Roman"/>
          <w:lang w:val="ru-RU"/>
        </w:rPr>
        <w:t xml:space="preserve"> (</w:t>
      </w:r>
      <w:proofErr w:type="spellStart"/>
      <w:r w:rsidRPr="00A0465A">
        <w:rPr>
          <w:rFonts w:ascii="Times New Roman" w:hAnsi="Times New Roman"/>
          <w:lang w:val="ru-RU"/>
        </w:rPr>
        <w:t>відшкодуванні</w:t>
      </w:r>
      <w:proofErr w:type="spellEnd"/>
      <w:r w:rsidRPr="00A0465A">
        <w:rPr>
          <w:rFonts w:ascii="Times New Roman" w:hAnsi="Times New Roman"/>
          <w:lang w:val="ru-RU"/>
        </w:rPr>
        <w:t xml:space="preserve">) </w:t>
      </w:r>
      <w:proofErr w:type="spellStart"/>
      <w:r w:rsidRPr="00A0465A">
        <w:rPr>
          <w:rFonts w:ascii="Times New Roman" w:hAnsi="Times New Roman"/>
          <w:lang w:val="ru-RU"/>
        </w:rPr>
        <w:t>витрат</w:t>
      </w:r>
      <w:proofErr w:type="spellEnd"/>
      <w:r w:rsidRPr="00A0465A">
        <w:rPr>
          <w:rFonts w:ascii="Times New Roman" w:hAnsi="Times New Roman"/>
          <w:lang w:val="ru-RU"/>
        </w:rPr>
        <w:t xml:space="preserve"> на оплату </w:t>
      </w:r>
      <w:proofErr w:type="spellStart"/>
      <w:r w:rsidRPr="00A0465A">
        <w:rPr>
          <w:rFonts w:ascii="Times New Roman" w:hAnsi="Times New Roman"/>
          <w:lang w:val="ru-RU"/>
        </w:rPr>
        <w:t>комунальних</w:t>
      </w:r>
      <w:proofErr w:type="spellEnd"/>
      <w:r w:rsidRPr="00A0465A">
        <w:rPr>
          <w:rFonts w:ascii="Times New Roman" w:hAnsi="Times New Roman"/>
          <w:lang w:val="ru-RU"/>
        </w:rPr>
        <w:t xml:space="preserve"> </w:t>
      </w:r>
      <w:proofErr w:type="spellStart"/>
      <w:r w:rsidRPr="00A0465A">
        <w:rPr>
          <w:rFonts w:ascii="Times New Roman" w:hAnsi="Times New Roman"/>
          <w:lang w:val="ru-RU"/>
        </w:rPr>
        <w:t>послуг</w:t>
      </w:r>
      <w:proofErr w:type="spellEnd"/>
      <w:r w:rsidRPr="00A0465A">
        <w:rPr>
          <w:rFonts w:ascii="Times New Roman" w:hAnsi="Times New Roman"/>
          <w:lang w:val="ru-RU"/>
        </w:rPr>
        <w:t xml:space="preserve"> </w:t>
      </w:r>
      <w:proofErr w:type="spellStart"/>
      <w:r w:rsidRPr="00A0465A">
        <w:rPr>
          <w:rFonts w:ascii="Times New Roman" w:hAnsi="Times New Roman"/>
          <w:lang w:val="ru-RU"/>
        </w:rPr>
        <w:t>і</w:t>
      </w:r>
      <w:proofErr w:type="spellEnd"/>
      <w:r w:rsidRPr="00A0465A">
        <w:rPr>
          <w:rFonts w:ascii="Times New Roman" w:hAnsi="Times New Roman"/>
          <w:lang w:val="ru-RU"/>
        </w:rPr>
        <w:t xml:space="preserve"> </w:t>
      </w:r>
      <w:proofErr w:type="spellStart"/>
      <w:r w:rsidRPr="00A0465A">
        <w:rPr>
          <w:rFonts w:ascii="Times New Roman" w:hAnsi="Times New Roman"/>
          <w:lang w:val="ru-RU"/>
        </w:rPr>
        <w:t>утримання</w:t>
      </w:r>
      <w:proofErr w:type="spellEnd"/>
      <w:r w:rsidRPr="00A0465A">
        <w:rPr>
          <w:rFonts w:ascii="Times New Roman" w:hAnsi="Times New Roman"/>
          <w:lang w:val="ru-RU"/>
        </w:rPr>
        <w:t xml:space="preserve"> </w:t>
      </w:r>
      <w:proofErr w:type="spellStart"/>
      <w:r w:rsidRPr="00A0465A">
        <w:rPr>
          <w:rFonts w:ascii="Times New Roman" w:hAnsi="Times New Roman"/>
          <w:lang w:val="ru-RU"/>
        </w:rPr>
        <w:t>комунального</w:t>
      </w:r>
      <w:proofErr w:type="spellEnd"/>
      <w:r w:rsidRPr="00A0465A">
        <w:rPr>
          <w:rFonts w:ascii="Times New Roman" w:hAnsi="Times New Roman"/>
          <w:lang w:val="ru-RU"/>
        </w:rPr>
        <w:t xml:space="preserve"> майна </w:t>
      </w:r>
      <w:proofErr w:type="spellStart"/>
      <w:r w:rsidRPr="00A0465A">
        <w:rPr>
          <w:rFonts w:ascii="Times New Roman" w:hAnsi="Times New Roman"/>
          <w:lang w:val="ru-RU"/>
        </w:rPr>
        <w:t>області</w:t>
      </w:r>
      <w:proofErr w:type="spellEnd"/>
      <w:r w:rsidRPr="00A0465A">
        <w:rPr>
          <w:rFonts w:ascii="Times New Roman" w:hAnsi="Times New Roman"/>
          <w:lang w:val="ru-RU"/>
        </w:rPr>
        <w:t xml:space="preserve"> (майна </w:t>
      </w:r>
      <w:proofErr w:type="spellStart"/>
      <w:r w:rsidRPr="00A0465A">
        <w:rPr>
          <w:rFonts w:ascii="Times New Roman" w:hAnsi="Times New Roman"/>
          <w:lang w:val="ru-RU"/>
        </w:rPr>
        <w:t>спільної</w:t>
      </w:r>
      <w:proofErr w:type="spellEnd"/>
      <w:r w:rsidRPr="00A0465A">
        <w:rPr>
          <w:rFonts w:ascii="Times New Roman" w:hAnsi="Times New Roman"/>
          <w:lang w:val="ru-RU"/>
        </w:rPr>
        <w:t xml:space="preserve"> </w:t>
      </w:r>
      <w:proofErr w:type="spellStart"/>
      <w:r w:rsidRPr="00A0465A">
        <w:rPr>
          <w:rFonts w:ascii="Times New Roman" w:hAnsi="Times New Roman"/>
          <w:lang w:val="ru-RU"/>
        </w:rPr>
        <w:t>власності</w:t>
      </w:r>
      <w:proofErr w:type="spellEnd"/>
      <w:r w:rsidRPr="00A0465A">
        <w:rPr>
          <w:rFonts w:ascii="Times New Roman" w:hAnsi="Times New Roman"/>
          <w:lang w:val="ru-RU"/>
        </w:rPr>
        <w:t xml:space="preserve"> </w:t>
      </w:r>
      <w:proofErr w:type="spellStart"/>
      <w:r w:rsidRPr="00A0465A">
        <w:rPr>
          <w:rFonts w:ascii="Times New Roman" w:hAnsi="Times New Roman"/>
          <w:lang w:val="ru-RU"/>
        </w:rPr>
        <w:t>територіальних</w:t>
      </w:r>
      <w:proofErr w:type="spellEnd"/>
      <w:r w:rsidRPr="00A0465A">
        <w:rPr>
          <w:rFonts w:ascii="Times New Roman" w:hAnsi="Times New Roman"/>
          <w:lang w:val="ru-RU"/>
        </w:rPr>
        <w:t xml:space="preserve"> громад </w:t>
      </w:r>
      <w:proofErr w:type="spellStart"/>
      <w:r w:rsidRPr="00A0465A">
        <w:rPr>
          <w:rFonts w:ascii="Times New Roman" w:hAnsi="Times New Roman"/>
          <w:lang w:val="ru-RU"/>
        </w:rPr>
        <w:t>сіл</w:t>
      </w:r>
      <w:proofErr w:type="spellEnd"/>
      <w:r w:rsidRPr="00A0465A">
        <w:rPr>
          <w:rFonts w:ascii="Times New Roman" w:hAnsi="Times New Roman"/>
          <w:lang w:val="ru-RU"/>
        </w:rPr>
        <w:t xml:space="preserve">, селищ, </w:t>
      </w:r>
      <w:proofErr w:type="spellStart"/>
      <w:r w:rsidRPr="00A0465A">
        <w:rPr>
          <w:rFonts w:ascii="Times New Roman" w:hAnsi="Times New Roman"/>
          <w:lang w:val="ru-RU"/>
        </w:rPr>
        <w:t>міст</w:t>
      </w:r>
      <w:proofErr w:type="spellEnd"/>
      <w:r w:rsidRPr="00A0465A">
        <w:rPr>
          <w:rFonts w:ascii="Times New Roman" w:hAnsi="Times New Roman"/>
          <w:lang w:val="ru-RU"/>
        </w:rPr>
        <w:t xml:space="preserve"> </w:t>
      </w:r>
      <w:proofErr w:type="spellStart"/>
      <w:r w:rsidRPr="00A0465A">
        <w:rPr>
          <w:rFonts w:ascii="Times New Roman" w:hAnsi="Times New Roman"/>
          <w:lang w:val="ru-RU"/>
        </w:rPr>
        <w:t>області</w:t>
      </w:r>
      <w:proofErr w:type="spellEnd"/>
      <w:r w:rsidRPr="00A0465A">
        <w:rPr>
          <w:rFonts w:ascii="Times New Roman" w:hAnsi="Times New Roman"/>
          <w:lang w:val="ru-RU"/>
        </w:rPr>
        <w:t>)</w:t>
      </w:r>
      <w:r w:rsidR="003A50DA" w:rsidRPr="00A0465A">
        <w:rPr>
          <w:rFonts w:ascii="Times New Roman" w:hAnsi="Times New Roman"/>
          <w:color w:val="000000"/>
          <w:lang w:val="uk-UA"/>
        </w:rPr>
        <w:t xml:space="preserve"> </w:t>
      </w:r>
      <w:r w:rsidRPr="00A0465A">
        <w:rPr>
          <w:rFonts w:ascii="Times New Roman" w:hAnsi="Times New Roman"/>
          <w:color w:val="000000"/>
          <w:lang w:val="uk-UA"/>
        </w:rPr>
        <w:t xml:space="preserve"> є підставою припинення цього Договору у зв'язку з невиконанням його умов.</w:t>
      </w:r>
    </w:p>
    <w:p w:rsidR="00F26B21" w:rsidRPr="00A0465A" w:rsidRDefault="002E3B81" w:rsidP="002E3B81">
      <w:pPr>
        <w:pStyle w:val="af0"/>
        <w:suppressAutoHyphens/>
        <w:spacing w:after="0" w:line="240" w:lineRule="auto"/>
        <w:ind w:left="0"/>
        <w:jc w:val="both"/>
        <w:rPr>
          <w:rFonts w:ascii="Times New Roman" w:hAnsi="Times New Roman"/>
          <w:lang w:val="uk-UA"/>
        </w:rPr>
      </w:pPr>
      <w:r w:rsidRPr="00A0465A">
        <w:rPr>
          <w:rFonts w:ascii="Times New Roman" w:hAnsi="Times New Roman"/>
          <w:lang w:val="uk-UA"/>
        </w:rPr>
        <w:t xml:space="preserve">       </w:t>
      </w:r>
      <w:r w:rsidR="009A593B">
        <w:rPr>
          <w:rFonts w:ascii="Times New Roman" w:hAnsi="Times New Roman"/>
          <w:lang w:val="uk-UA"/>
        </w:rPr>
        <w:t xml:space="preserve">  </w:t>
      </w:r>
      <w:r w:rsidRPr="00A0465A">
        <w:rPr>
          <w:rFonts w:ascii="Times New Roman" w:hAnsi="Times New Roman"/>
          <w:lang w:val="uk-UA"/>
        </w:rPr>
        <w:t xml:space="preserve">    </w:t>
      </w:r>
      <w:r w:rsidR="00F26B21" w:rsidRPr="00A0465A">
        <w:rPr>
          <w:rFonts w:ascii="Times New Roman" w:hAnsi="Times New Roman"/>
          <w:lang w:val="uk-UA"/>
        </w:rPr>
        <w:t>5.</w:t>
      </w:r>
      <w:r w:rsidR="00D02D30" w:rsidRPr="00A0465A">
        <w:rPr>
          <w:rFonts w:ascii="Times New Roman" w:hAnsi="Times New Roman"/>
          <w:lang w:val="uk-UA"/>
        </w:rPr>
        <w:t>19</w:t>
      </w:r>
      <w:r w:rsidR="00F26B21" w:rsidRPr="00A0465A">
        <w:rPr>
          <w:rFonts w:ascii="Times New Roman" w:hAnsi="Times New Roman"/>
          <w:lang w:val="uk-UA"/>
        </w:rPr>
        <w:t>. Порушення Орендарем умов визначених п</w:t>
      </w:r>
      <w:r w:rsidR="003A50DA" w:rsidRPr="00A0465A">
        <w:rPr>
          <w:rFonts w:ascii="Times New Roman" w:hAnsi="Times New Roman"/>
          <w:lang w:val="uk-UA"/>
        </w:rPr>
        <w:t>.</w:t>
      </w:r>
      <w:r w:rsidR="00F26B21" w:rsidRPr="00A0465A">
        <w:rPr>
          <w:rFonts w:ascii="Times New Roman" w:hAnsi="Times New Roman"/>
          <w:lang w:val="uk-UA"/>
        </w:rPr>
        <w:t xml:space="preserve"> </w:t>
      </w:r>
      <w:r w:rsidRPr="00A0465A">
        <w:rPr>
          <w:rFonts w:ascii="Times New Roman" w:hAnsi="Times New Roman"/>
          <w:lang w:val="uk-UA"/>
        </w:rPr>
        <w:t>5.</w:t>
      </w:r>
      <w:r w:rsidR="00AC0414" w:rsidRPr="00A0465A">
        <w:rPr>
          <w:rFonts w:ascii="Times New Roman" w:hAnsi="Times New Roman"/>
          <w:lang w:val="uk-UA"/>
        </w:rPr>
        <w:t>18</w:t>
      </w:r>
      <w:r w:rsidR="00F26B21" w:rsidRPr="00A0465A">
        <w:rPr>
          <w:rFonts w:ascii="Times New Roman" w:hAnsi="Times New Roman"/>
          <w:lang w:val="uk-UA"/>
        </w:rPr>
        <w:t xml:space="preserve"> цього Договору є підставою для розірвання цього Договору </w:t>
      </w:r>
      <w:proofErr w:type="spellStart"/>
      <w:r w:rsidR="00F26B21" w:rsidRPr="00A0465A">
        <w:rPr>
          <w:rFonts w:ascii="Times New Roman" w:hAnsi="Times New Roman"/>
          <w:lang w:val="ru-RU"/>
        </w:rPr>
        <w:t>відповідно</w:t>
      </w:r>
      <w:proofErr w:type="spellEnd"/>
      <w:r w:rsidR="00F26B21" w:rsidRPr="00A0465A">
        <w:rPr>
          <w:rFonts w:ascii="Times New Roman" w:hAnsi="Times New Roman"/>
          <w:lang w:val="ru-RU"/>
        </w:rPr>
        <w:t xml:space="preserve"> до умов п.</w:t>
      </w:r>
      <w:r w:rsidR="00AA4642" w:rsidRPr="00A0465A">
        <w:rPr>
          <w:rFonts w:ascii="Times New Roman" w:hAnsi="Times New Roman"/>
          <w:lang w:val="ru-RU"/>
        </w:rPr>
        <w:t>11</w:t>
      </w:r>
      <w:r w:rsidR="0067507A" w:rsidRPr="00A0465A">
        <w:rPr>
          <w:rFonts w:ascii="Times New Roman" w:hAnsi="Times New Roman"/>
          <w:lang w:val="ru-RU"/>
        </w:rPr>
        <w:t>.10</w:t>
      </w:r>
      <w:r w:rsidR="00F26B21" w:rsidRPr="00A0465A">
        <w:rPr>
          <w:rFonts w:ascii="Times New Roman" w:hAnsi="Times New Roman"/>
          <w:lang w:val="ru-RU"/>
        </w:rPr>
        <w:t xml:space="preserve">. </w:t>
      </w:r>
      <w:proofErr w:type="spellStart"/>
      <w:r w:rsidR="00F26B21" w:rsidRPr="00A0465A">
        <w:rPr>
          <w:rFonts w:ascii="Times New Roman" w:hAnsi="Times New Roman"/>
          <w:lang w:val="ru-RU"/>
        </w:rPr>
        <w:t>цього</w:t>
      </w:r>
      <w:proofErr w:type="spellEnd"/>
      <w:r w:rsidR="00F26B21" w:rsidRPr="00A0465A">
        <w:rPr>
          <w:rFonts w:ascii="Times New Roman" w:hAnsi="Times New Roman"/>
          <w:lang w:val="ru-RU"/>
        </w:rPr>
        <w:t xml:space="preserve"> Договору</w:t>
      </w:r>
      <w:r w:rsidR="00F26B21" w:rsidRPr="00A0465A">
        <w:rPr>
          <w:rFonts w:ascii="Times New Roman" w:hAnsi="Times New Roman"/>
          <w:lang w:val="uk-UA"/>
        </w:rPr>
        <w:t>.</w:t>
      </w:r>
    </w:p>
    <w:p w:rsidR="00F26B21" w:rsidRPr="00A0465A" w:rsidRDefault="00D02D30" w:rsidP="00F26B21">
      <w:pPr>
        <w:pStyle w:val="af0"/>
        <w:suppressAutoHyphens/>
        <w:spacing w:after="0" w:line="240" w:lineRule="auto"/>
        <w:ind w:left="0" w:firstLine="720"/>
        <w:jc w:val="both"/>
        <w:rPr>
          <w:rFonts w:ascii="Times New Roman" w:hAnsi="Times New Roman"/>
          <w:lang w:val="uk-UA"/>
        </w:rPr>
      </w:pPr>
      <w:r w:rsidRPr="00A0465A">
        <w:rPr>
          <w:rFonts w:ascii="Times New Roman" w:hAnsi="Times New Roman"/>
          <w:lang w:val="uk-UA"/>
        </w:rPr>
        <w:t>5.20</w:t>
      </w:r>
      <w:r w:rsidR="00F26B21" w:rsidRPr="00A0465A">
        <w:rPr>
          <w:rFonts w:ascii="Times New Roman" w:hAnsi="Times New Roman"/>
          <w:lang w:val="uk-UA"/>
        </w:rPr>
        <w:t xml:space="preserve">. Орендодавець не несе відповідальності за припинення надання комунальних послуг Орендарю, якщо Орендар не сплачує </w:t>
      </w:r>
      <w:r w:rsidR="0039219C" w:rsidRPr="00A0465A">
        <w:rPr>
          <w:rFonts w:ascii="Times New Roman" w:hAnsi="Times New Roman"/>
          <w:lang w:val="uk-UA"/>
        </w:rPr>
        <w:t>Орендодавцю</w:t>
      </w:r>
      <w:r w:rsidR="00F26B21" w:rsidRPr="00A0465A">
        <w:rPr>
          <w:rFonts w:ascii="Times New Roman" w:hAnsi="Times New Roman"/>
          <w:lang w:val="uk-UA"/>
        </w:rPr>
        <w:t xml:space="preserve"> вартість витрат, які підлягають відшкодуванню.</w:t>
      </w:r>
    </w:p>
    <w:p w:rsidR="00F26B21" w:rsidRPr="00A0465A" w:rsidRDefault="00571A70" w:rsidP="00F26B21">
      <w:pPr>
        <w:ind w:firstLine="720"/>
        <w:jc w:val="both"/>
        <w:rPr>
          <w:sz w:val="22"/>
          <w:szCs w:val="22"/>
        </w:rPr>
      </w:pPr>
      <w:r w:rsidRPr="00A0465A">
        <w:rPr>
          <w:sz w:val="22"/>
          <w:szCs w:val="22"/>
        </w:rPr>
        <w:t>5.2</w:t>
      </w:r>
      <w:r w:rsidR="0089445B" w:rsidRPr="00A0465A">
        <w:rPr>
          <w:sz w:val="22"/>
          <w:szCs w:val="22"/>
        </w:rPr>
        <w:t>1</w:t>
      </w:r>
      <w:r w:rsidR="00F26B21" w:rsidRPr="00A0465A">
        <w:rPr>
          <w:sz w:val="22"/>
          <w:szCs w:val="22"/>
        </w:rPr>
        <w:t>. У разі якщо Орендар допустив погіршення стану Об’єкта оренди або його загибель, він повинен відшкодувати Орендодавцеві збитки, розраховані шляхом незалежної оцінки. Проведення незалежної оцінки збитків здійснюється за рахунок Орендаря.</w:t>
      </w:r>
    </w:p>
    <w:p w:rsidR="00F26B21" w:rsidRPr="00A0465A" w:rsidRDefault="00F26B21" w:rsidP="00F26B21">
      <w:pPr>
        <w:ind w:firstLine="720"/>
        <w:jc w:val="both"/>
        <w:rPr>
          <w:sz w:val="22"/>
          <w:szCs w:val="22"/>
        </w:rPr>
      </w:pPr>
      <w:r w:rsidRPr="00A0465A">
        <w:rPr>
          <w:sz w:val="22"/>
          <w:szCs w:val="22"/>
        </w:rPr>
        <w:t xml:space="preserve">Орендар зобов’язується компенсувати Орендодавцю витрати на ремонт орендованого </w:t>
      </w:r>
      <w:r w:rsidR="00A3464E" w:rsidRPr="00A0465A">
        <w:rPr>
          <w:sz w:val="22"/>
          <w:szCs w:val="22"/>
        </w:rPr>
        <w:t>Об’єкта оренди</w:t>
      </w:r>
      <w:r w:rsidRPr="00A0465A">
        <w:rPr>
          <w:sz w:val="22"/>
          <w:szCs w:val="22"/>
        </w:rPr>
        <w:t xml:space="preserve"> або зробити ремонт власними силами, якщо погіршення стану орендованого </w:t>
      </w:r>
      <w:r w:rsidR="00A3464E" w:rsidRPr="00A0465A">
        <w:rPr>
          <w:sz w:val="22"/>
          <w:szCs w:val="22"/>
        </w:rPr>
        <w:t xml:space="preserve">Об’єкта оренди </w:t>
      </w:r>
      <w:r w:rsidRPr="00A0465A">
        <w:rPr>
          <w:sz w:val="22"/>
          <w:szCs w:val="22"/>
        </w:rPr>
        <w:t xml:space="preserve">чи </w:t>
      </w:r>
      <w:r w:rsidRPr="00A0465A">
        <w:rPr>
          <w:sz w:val="22"/>
          <w:szCs w:val="22"/>
        </w:rPr>
        <w:lastRenderedPageBreak/>
        <w:t xml:space="preserve">його руйнування настало з вини Орендаря. При виникнення вказаної обставини, Орендар не пізніше 10 (десяти) календарних днів після її виникнення повинен письмово повідомити Орендодавця, або вказана обставина може бути виявлена Орендодавцем самостійно, шляхом проведення планового обстеження орендованого </w:t>
      </w:r>
      <w:r w:rsidR="00A3464E" w:rsidRPr="00A0465A">
        <w:rPr>
          <w:sz w:val="22"/>
          <w:szCs w:val="22"/>
        </w:rPr>
        <w:t>Об’єкта оренди</w:t>
      </w:r>
      <w:r w:rsidRPr="00A0465A">
        <w:rPr>
          <w:sz w:val="22"/>
          <w:szCs w:val="22"/>
        </w:rPr>
        <w:t xml:space="preserve">. За результатами виявлених погіршень стану </w:t>
      </w:r>
      <w:r w:rsidR="00A3464E" w:rsidRPr="00A0465A">
        <w:rPr>
          <w:sz w:val="22"/>
          <w:szCs w:val="22"/>
        </w:rPr>
        <w:t>Об’єкта оренди</w:t>
      </w:r>
      <w:r w:rsidRPr="00A0465A">
        <w:rPr>
          <w:sz w:val="22"/>
          <w:szCs w:val="22"/>
        </w:rPr>
        <w:t xml:space="preserve"> Орендодавець складає відповідний Акт обстеження з попереднім повідомленням Орендаря або його уповноваженого представника про проведення такого обстеження. </w:t>
      </w:r>
    </w:p>
    <w:p w:rsidR="00F26B21" w:rsidRPr="00A0465A" w:rsidRDefault="00F26B21" w:rsidP="00F26B21">
      <w:pPr>
        <w:ind w:firstLine="709"/>
        <w:jc w:val="both"/>
        <w:rPr>
          <w:sz w:val="22"/>
          <w:szCs w:val="22"/>
        </w:rPr>
      </w:pPr>
      <w:r w:rsidRPr="00A0465A">
        <w:rPr>
          <w:sz w:val="22"/>
          <w:szCs w:val="22"/>
        </w:rPr>
        <w:t>5.</w:t>
      </w:r>
      <w:r w:rsidR="00571A70" w:rsidRPr="00A0465A">
        <w:rPr>
          <w:sz w:val="22"/>
          <w:szCs w:val="22"/>
          <w:lang w:val="ru-RU"/>
        </w:rPr>
        <w:t>2</w:t>
      </w:r>
      <w:r w:rsidR="0089445B" w:rsidRPr="00A0465A">
        <w:rPr>
          <w:sz w:val="22"/>
          <w:szCs w:val="22"/>
          <w:lang w:val="ru-RU"/>
        </w:rPr>
        <w:t>2</w:t>
      </w:r>
      <w:r w:rsidRPr="00A0465A">
        <w:rPr>
          <w:sz w:val="22"/>
          <w:szCs w:val="22"/>
        </w:rPr>
        <w:t xml:space="preserve">. Забезпечувати доступ до </w:t>
      </w:r>
      <w:r w:rsidR="00D64A07" w:rsidRPr="00A0465A">
        <w:rPr>
          <w:sz w:val="22"/>
          <w:szCs w:val="22"/>
        </w:rPr>
        <w:t xml:space="preserve">Об’єкта оренди для працівників </w:t>
      </w:r>
      <w:r w:rsidRPr="00A0465A">
        <w:rPr>
          <w:sz w:val="22"/>
          <w:szCs w:val="22"/>
        </w:rPr>
        <w:t>Орендодавця</w:t>
      </w:r>
      <w:r w:rsidR="00AC0414" w:rsidRPr="00A0465A">
        <w:rPr>
          <w:sz w:val="22"/>
          <w:szCs w:val="22"/>
        </w:rPr>
        <w:t xml:space="preserve"> </w:t>
      </w:r>
      <w:r w:rsidRPr="00A0465A">
        <w:rPr>
          <w:sz w:val="22"/>
          <w:szCs w:val="22"/>
        </w:rPr>
        <w:t xml:space="preserve"> для необхідного огляду та контролю за його цільовим використанням.</w:t>
      </w:r>
    </w:p>
    <w:p w:rsidR="00F26B21" w:rsidRPr="00A0465A" w:rsidRDefault="00F26B21" w:rsidP="00F26B21">
      <w:pPr>
        <w:ind w:firstLine="709"/>
        <w:jc w:val="both"/>
        <w:rPr>
          <w:sz w:val="22"/>
          <w:szCs w:val="22"/>
        </w:rPr>
      </w:pPr>
      <w:r w:rsidRPr="00A0465A">
        <w:rPr>
          <w:sz w:val="22"/>
          <w:szCs w:val="22"/>
        </w:rPr>
        <w:t>Створення Орендарем  перешкод у доступі до Об’єкта оренди представників Орендодавця</w:t>
      </w:r>
      <w:r w:rsidR="00214A80" w:rsidRPr="00A0465A">
        <w:rPr>
          <w:sz w:val="22"/>
          <w:szCs w:val="22"/>
        </w:rPr>
        <w:t xml:space="preserve"> </w:t>
      </w:r>
      <w:r w:rsidRPr="00A0465A">
        <w:rPr>
          <w:sz w:val="22"/>
          <w:szCs w:val="22"/>
        </w:rPr>
        <w:t xml:space="preserve">з метою контролю за його використанням та виконанням Орендарем умов цього Договору, є підставою для розірвання цього Договору </w:t>
      </w:r>
      <w:proofErr w:type="spellStart"/>
      <w:r w:rsidRPr="00A0465A">
        <w:rPr>
          <w:sz w:val="22"/>
          <w:szCs w:val="22"/>
          <w:lang w:val="ru-RU"/>
        </w:rPr>
        <w:t>відповідно</w:t>
      </w:r>
      <w:proofErr w:type="spellEnd"/>
      <w:r w:rsidRPr="00A0465A">
        <w:rPr>
          <w:sz w:val="22"/>
          <w:szCs w:val="22"/>
          <w:lang w:val="ru-RU"/>
        </w:rPr>
        <w:t xml:space="preserve"> до умов п.</w:t>
      </w:r>
      <w:r w:rsidR="00AA4642" w:rsidRPr="00A0465A">
        <w:rPr>
          <w:sz w:val="22"/>
          <w:szCs w:val="22"/>
          <w:lang w:val="ru-RU"/>
        </w:rPr>
        <w:t>11</w:t>
      </w:r>
      <w:r w:rsidR="0067507A" w:rsidRPr="00A0465A">
        <w:rPr>
          <w:sz w:val="22"/>
          <w:szCs w:val="22"/>
          <w:lang w:val="ru-RU"/>
        </w:rPr>
        <w:t>.10</w:t>
      </w:r>
      <w:r w:rsidRPr="00A0465A">
        <w:rPr>
          <w:sz w:val="22"/>
          <w:szCs w:val="22"/>
          <w:lang w:val="ru-RU"/>
        </w:rPr>
        <w:t xml:space="preserve">. </w:t>
      </w:r>
      <w:proofErr w:type="spellStart"/>
      <w:r w:rsidRPr="00A0465A">
        <w:rPr>
          <w:sz w:val="22"/>
          <w:szCs w:val="22"/>
          <w:lang w:val="ru-RU"/>
        </w:rPr>
        <w:t>цього</w:t>
      </w:r>
      <w:proofErr w:type="spellEnd"/>
      <w:r w:rsidRPr="00A0465A">
        <w:rPr>
          <w:sz w:val="22"/>
          <w:szCs w:val="22"/>
          <w:lang w:val="ru-RU"/>
        </w:rPr>
        <w:t xml:space="preserve"> Договору</w:t>
      </w:r>
      <w:r w:rsidRPr="00A0465A">
        <w:rPr>
          <w:sz w:val="22"/>
          <w:szCs w:val="22"/>
        </w:rPr>
        <w:t>.</w:t>
      </w:r>
    </w:p>
    <w:p w:rsidR="00F26B21" w:rsidRPr="00A0465A" w:rsidRDefault="00571A70" w:rsidP="00F26B21">
      <w:pPr>
        <w:ind w:firstLine="709"/>
        <w:jc w:val="both"/>
        <w:rPr>
          <w:sz w:val="22"/>
          <w:szCs w:val="22"/>
          <w:lang w:val="ru-RU"/>
        </w:rPr>
      </w:pPr>
      <w:r w:rsidRPr="00A0465A">
        <w:rPr>
          <w:sz w:val="22"/>
          <w:szCs w:val="22"/>
          <w:lang w:val="ru-RU"/>
        </w:rPr>
        <w:t>5.2</w:t>
      </w:r>
      <w:r w:rsidR="0089445B" w:rsidRPr="00A0465A">
        <w:rPr>
          <w:sz w:val="22"/>
          <w:szCs w:val="22"/>
          <w:lang w:val="ru-RU"/>
        </w:rPr>
        <w:t>3</w:t>
      </w:r>
      <w:r w:rsidR="00F26B21" w:rsidRPr="00A0465A">
        <w:rPr>
          <w:sz w:val="22"/>
          <w:szCs w:val="22"/>
          <w:lang w:val="ru-RU"/>
        </w:rPr>
        <w:t xml:space="preserve">. </w:t>
      </w:r>
      <w:proofErr w:type="spellStart"/>
      <w:r w:rsidR="00F26B21" w:rsidRPr="00A0465A">
        <w:rPr>
          <w:sz w:val="22"/>
          <w:szCs w:val="22"/>
          <w:lang w:val="ru-RU"/>
        </w:rPr>
        <w:t>Орендар</w:t>
      </w:r>
      <w:proofErr w:type="spellEnd"/>
      <w:r w:rsidR="00F26B21" w:rsidRPr="00A0465A">
        <w:rPr>
          <w:sz w:val="22"/>
          <w:szCs w:val="22"/>
          <w:lang w:val="ru-RU"/>
        </w:rPr>
        <w:t xml:space="preserve"> </w:t>
      </w:r>
      <w:proofErr w:type="spellStart"/>
      <w:r w:rsidR="00F26B21" w:rsidRPr="00A0465A">
        <w:rPr>
          <w:sz w:val="22"/>
          <w:szCs w:val="22"/>
          <w:lang w:val="ru-RU"/>
        </w:rPr>
        <w:t>зобов’язаний</w:t>
      </w:r>
      <w:proofErr w:type="spellEnd"/>
      <w:r w:rsidR="00F26B21" w:rsidRPr="00A0465A">
        <w:rPr>
          <w:sz w:val="22"/>
          <w:szCs w:val="22"/>
          <w:lang w:val="ru-RU"/>
        </w:rPr>
        <w:t xml:space="preserve"> </w:t>
      </w:r>
      <w:proofErr w:type="spellStart"/>
      <w:r w:rsidR="00F26B21" w:rsidRPr="00A0465A">
        <w:rPr>
          <w:sz w:val="22"/>
          <w:szCs w:val="22"/>
          <w:lang w:val="ru-RU"/>
        </w:rPr>
        <w:t>забезп</w:t>
      </w:r>
      <w:r w:rsidR="00396EF3" w:rsidRPr="00A0465A">
        <w:rPr>
          <w:sz w:val="22"/>
          <w:szCs w:val="22"/>
          <w:lang w:val="ru-RU"/>
        </w:rPr>
        <w:t>ечити</w:t>
      </w:r>
      <w:proofErr w:type="spellEnd"/>
      <w:r w:rsidR="00396EF3" w:rsidRPr="00A0465A">
        <w:rPr>
          <w:sz w:val="22"/>
          <w:szCs w:val="22"/>
          <w:lang w:val="ru-RU"/>
        </w:rPr>
        <w:t xml:space="preserve"> </w:t>
      </w:r>
      <w:proofErr w:type="spellStart"/>
      <w:r w:rsidR="00396EF3" w:rsidRPr="00A0465A">
        <w:rPr>
          <w:sz w:val="22"/>
          <w:szCs w:val="22"/>
          <w:lang w:val="ru-RU"/>
        </w:rPr>
        <w:t>представникам</w:t>
      </w:r>
      <w:proofErr w:type="spellEnd"/>
      <w:r w:rsidR="00396EF3" w:rsidRPr="00A0465A">
        <w:rPr>
          <w:sz w:val="22"/>
          <w:szCs w:val="22"/>
          <w:lang w:val="ru-RU"/>
        </w:rPr>
        <w:t xml:space="preserve"> </w:t>
      </w:r>
      <w:proofErr w:type="spellStart"/>
      <w:r w:rsidR="00396EF3" w:rsidRPr="00A0465A">
        <w:rPr>
          <w:sz w:val="22"/>
          <w:szCs w:val="22"/>
          <w:lang w:val="ru-RU"/>
        </w:rPr>
        <w:t>Орендодавця</w:t>
      </w:r>
      <w:proofErr w:type="spellEnd"/>
      <w:r w:rsidR="00396EF3" w:rsidRPr="00A0465A">
        <w:rPr>
          <w:sz w:val="22"/>
          <w:szCs w:val="22"/>
          <w:lang w:val="ru-RU"/>
        </w:rPr>
        <w:t xml:space="preserve"> </w:t>
      </w:r>
      <w:r w:rsidR="00F26B21" w:rsidRPr="00A0465A">
        <w:rPr>
          <w:sz w:val="22"/>
          <w:szCs w:val="22"/>
          <w:lang w:val="ru-RU"/>
        </w:rPr>
        <w:t>доступ на</w:t>
      </w:r>
      <w:proofErr w:type="gramStart"/>
      <w:r w:rsidR="00F26B21" w:rsidRPr="00A0465A">
        <w:rPr>
          <w:sz w:val="22"/>
          <w:szCs w:val="22"/>
          <w:lang w:val="ru-RU"/>
        </w:rPr>
        <w:t xml:space="preserve"> </w:t>
      </w:r>
      <w:proofErr w:type="spellStart"/>
      <w:r w:rsidR="00F26B21" w:rsidRPr="00A0465A">
        <w:rPr>
          <w:sz w:val="22"/>
          <w:szCs w:val="22"/>
          <w:lang w:val="ru-RU"/>
        </w:rPr>
        <w:t>О</w:t>
      </w:r>
      <w:proofErr w:type="gramEnd"/>
      <w:r w:rsidR="00F26B21" w:rsidRPr="00A0465A">
        <w:rPr>
          <w:sz w:val="22"/>
          <w:szCs w:val="22"/>
          <w:lang w:val="ru-RU"/>
        </w:rPr>
        <w:t>б'єкт</w:t>
      </w:r>
      <w:proofErr w:type="spellEnd"/>
      <w:r w:rsidR="00F26B21" w:rsidRPr="00A0465A">
        <w:rPr>
          <w:sz w:val="22"/>
          <w:szCs w:val="22"/>
          <w:lang w:val="ru-RU"/>
        </w:rPr>
        <w:t xml:space="preserve"> </w:t>
      </w:r>
      <w:proofErr w:type="spellStart"/>
      <w:r w:rsidR="00F26B21" w:rsidRPr="00A0465A">
        <w:rPr>
          <w:sz w:val="22"/>
          <w:szCs w:val="22"/>
          <w:lang w:val="ru-RU"/>
        </w:rPr>
        <w:t>оренди</w:t>
      </w:r>
      <w:proofErr w:type="spellEnd"/>
      <w:r w:rsidR="00F26B21" w:rsidRPr="00A0465A">
        <w:rPr>
          <w:sz w:val="22"/>
          <w:szCs w:val="22"/>
          <w:lang w:val="ru-RU"/>
        </w:rPr>
        <w:t xml:space="preserve"> у </w:t>
      </w:r>
      <w:proofErr w:type="spellStart"/>
      <w:r w:rsidR="00F26B21" w:rsidRPr="00A0465A">
        <w:rPr>
          <w:sz w:val="22"/>
          <w:szCs w:val="22"/>
          <w:lang w:val="ru-RU"/>
        </w:rPr>
        <w:t>робочі</w:t>
      </w:r>
      <w:proofErr w:type="spellEnd"/>
      <w:r w:rsidR="00F26B21" w:rsidRPr="00A0465A">
        <w:rPr>
          <w:sz w:val="22"/>
          <w:szCs w:val="22"/>
          <w:lang w:val="ru-RU"/>
        </w:rPr>
        <w:t xml:space="preserve"> </w:t>
      </w:r>
      <w:proofErr w:type="spellStart"/>
      <w:r w:rsidR="00F26B21" w:rsidRPr="00A0465A">
        <w:rPr>
          <w:sz w:val="22"/>
          <w:szCs w:val="22"/>
          <w:lang w:val="ru-RU"/>
        </w:rPr>
        <w:t>дні</w:t>
      </w:r>
      <w:proofErr w:type="spellEnd"/>
      <w:r w:rsidR="00F26B21" w:rsidRPr="00A0465A">
        <w:rPr>
          <w:sz w:val="22"/>
          <w:szCs w:val="22"/>
          <w:lang w:val="ru-RU"/>
        </w:rPr>
        <w:t xml:space="preserve"> у </w:t>
      </w:r>
      <w:proofErr w:type="spellStart"/>
      <w:r w:rsidR="00F26B21" w:rsidRPr="00A0465A">
        <w:rPr>
          <w:sz w:val="22"/>
          <w:szCs w:val="22"/>
          <w:lang w:val="ru-RU"/>
        </w:rPr>
        <w:t>робочий</w:t>
      </w:r>
      <w:proofErr w:type="spellEnd"/>
      <w:r w:rsidR="00F26B21" w:rsidRPr="00A0465A">
        <w:rPr>
          <w:sz w:val="22"/>
          <w:szCs w:val="22"/>
          <w:lang w:val="ru-RU"/>
        </w:rPr>
        <w:t xml:space="preserve"> час (а у </w:t>
      </w:r>
      <w:proofErr w:type="spellStart"/>
      <w:r w:rsidR="00F26B21" w:rsidRPr="00A0465A">
        <w:rPr>
          <w:sz w:val="22"/>
          <w:szCs w:val="22"/>
          <w:lang w:val="ru-RU"/>
        </w:rPr>
        <w:t>разі</w:t>
      </w:r>
      <w:proofErr w:type="spellEnd"/>
      <w:r w:rsidR="00F26B21" w:rsidRPr="00A0465A">
        <w:rPr>
          <w:sz w:val="22"/>
          <w:szCs w:val="22"/>
          <w:lang w:val="ru-RU"/>
        </w:rPr>
        <w:t xml:space="preserve"> </w:t>
      </w:r>
      <w:proofErr w:type="spellStart"/>
      <w:r w:rsidR="00F26B21" w:rsidRPr="00A0465A">
        <w:rPr>
          <w:sz w:val="22"/>
          <w:szCs w:val="22"/>
          <w:lang w:val="ru-RU"/>
        </w:rPr>
        <w:t>отримання</w:t>
      </w:r>
      <w:proofErr w:type="spellEnd"/>
      <w:r w:rsidR="00F26B21" w:rsidRPr="00A0465A">
        <w:rPr>
          <w:sz w:val="22"/>
          <w:szCs w:val="22"/>
          <w:lang w:val="ru-RU"/>
        </w:rPr>
        <w:t xml:space="preserve"> </w:t>
      </w:r>
      <w:proofErr w:type="spellStart"/>
      <w:r w:rsidR="00F26B21" w:rsidRPr="00A0465A">
        <w:rPr>
          <w:sz w:val="22"/>
          <w:szCs w:val="22"/>
          <w:lang w:val="ru-RU"/>
        </w:rPr>
        <w:t>скарг</w:t>
      </w:r>
      <w:proofErr w:type="spellEnd"/>
      <w:r w:rsidR="00F26B21" w:rsidRPr="00A0465A">
        <w:rPr>
          <w:sz w:val="22"/>
          <w:szCs w:val="22"/>
          <w:lang w:val="ru-RU"/>
        </w:rPr>
        <w:t xml:space="preserve"> на </w:t>
      </w:r>
      <w:proofErr w:type="spellStart"/>
      <w:r w:rsidR="00F26B21" w:rsidRPr="00A0465A">
        <w:rPr>
          <w:sz w:val="22"/>
          <w:szCs w:val="22"/>
          <w:lang w:val="ru-RU"/>
        </w:rPr>
        <w:t>порушення</w:t>
      </w:r>
      <w:proofErr w:type="spellEnd"/>
      <w:r w:rsidR="00F26B21" w:rsidRPr="00A0465A">
        <w:rPr>
          <w:sz w:val="22"/>
          <w:szCs w:val="22"/>
          <w:lang w:val="ru-RU"/>
        </w:rPr>
        <w:t xml:space="preserve"> правил </w:t>
      </w:r>
      <w:proofErr w:type="spellStart"/>
      <w:r w:rsidR="00F26B21" w:rsidRPr="00A0465A">
        <w:rPr>
          <w:sz w:val="22"/>
          <w:szCs w:val="22"/>
          <w:lang w:val="ru-RU"/>
        </w:rPr>
        <w:t>тиші</w:t>
      </w:r>
      <w:proofErr w:type="spellEnd"/>
      <w:r w:rsidR="00F26B21" w:rsidRPr="00A0465A">
        <w:rPr>
          <w:sz w:val="22"/>
          <w:szCs w:val="22"/>
          <w:lang w:val="ru-RU"/>
        </w:rPr>
        <w:t xml:space="preserve"> </w:t>
      </w:r>
      <w:proofErr w:type="spellStart"/>
      <w:r w:rsidR="00F26B21" w:rsidRPr="00A0465A">
        <w:rPr>
          <w:sz w:val="22"/>
          <w:szCs w:val="22"/>
          <w:lang w:val="ru-RU"/>
        </w:rPr>
        <w:t>або</w:t>
      </w:r>
      <w:proofErr w:type="spellEnd"/>
      <w:r w:rsidR="00F26B21" w:rsidRPr="00A0465A">
        <w:rPr>
          <w:sz w:val="22"/>
          <w:szCs w:val="22"/>
          <w:lang w:val="ru-RU"/>
        </w:rPr>
        <w:t xml:space="preserve"> </w:t>
      </w:r>
      <w:proofErr w:type="spellStart"/>
      <w:r w:rsidR="00F26B21" w:rsidRPr="00A0465A">
        <w:rPr>
          <w:sz w:val="22"/>
          <w:szCs w:val="22"/>
          <w:lang w:val="ru-RU"/>
        </w:rPr>
        <w:t>здійснення</w:t>
      </w:r>
      <w:proofErr w:type="spellEnd"/>
      <w:r w:rsidR="00F26B21" w:rsidRPr="00A0465A">
        <w:rPr>
          <w:sz w:val="22"/>
          <w:szCs w:val="22"/>
          <w:lang w:val="ru-RU"/>
        </w:rPr>
        <w:t xml:space="preserve"> </w:t>
      </w:r>
      <w:proofErr w:type="spellStart"/>
      <w:r w:rsidR="00F26B21" w:rsidRPr="00A0465A">
        <w:rPr>
          <w:sz w:val="22"/>
          <w:szCs w:val="22"/>
          <w:lang w:val="ru-RU"/>
        </w:rPr>
        <w:t>Орендарем</w:t>
      </w:r>
      <w:proofErr w:type="spellEnd"/>
      <w:r w:rsidR="00F26B21" w:rsidRPr="00A0465A">
        <w:rPr>
          <w:sz w:val="22"/>
          <w:szCs w:val="22"/>
          <w:lang w:val="ru-RU"/>
        </w:rPr>
        <w:t xml:space="preserve"> </w:t>
      </w:r>
      <w:proofErr w:type="spellStart"/>
      <w:r w:rsidR="00F26B21" w:rsidRPr="00A0465A">
        <w:rPr>
          <w:sz w:val="22"/>
          <w:szCs w:val="22"/>
          <w:lang w:val="ru-RU"/>
        </w:rPr>
        <w:t>діяльності</w:t>
      </w:r>
      <w:proofErr w:type="spellEnd"/>
      <w:r w:rsidR="00F26B21" w:rsidRPr="00A0465A">
        <w:rPr>
          <w:sz w:val="22"/>
          <w:szCs w:val="22"/>
          <w:lang w:val="ru-RU"/>
        </w:rPr>
        <w:t xml:space="preserve"> у </w:t>
      </w:r>
      <w:proofErr w:type="spellStart"/>
      <w:r w:rsidR="00F26B21" w:rsidRPr="00A0465A">
        <w:rPr>
          <w:sz w:val="22"/>
          <w:szCs w:val="22"/>
          <w:lang w:val="ru-RU"/>
        </w:rPr>
        <w:t>неробочий</w:t>
      </w:r>
      <w:proofErr w:type="spellEnd"/>
      <w:r w:rsidR="00F26B21" w:rsidRPr="00A0465A">
        <w:rPr>
          <w:sz w:val="22"/>
          <w:szCs w:val="22"/>
          <w:lang w:val="ru-RU"/>
        </w:rPr>
        <w:t xml:space="preserve"> час, яка </w:t>
      </w:r>
      <w:proofErr w:type="spellStart"/>
      <w:r w:rsidR="00F26B21" w:rsidRPr="00A0465A">
        <w:rPr>
          <w:sz w:val="22"/>
          <w:szCs w:val="22"/>
          <w:lang w:val="ru-RU"/>
        </w:rPr>
        <w:t>завдає</w:t>
      </w:r>
      <w:proofErr w:type="spellEnd"/>
      <w:r w:rsidR="00F26B21" w:rsidRPr="00A0465A">
        <w:rPr>
          <w:sz w:val="22"/>
          <w:szCs w:val="22"/>
          <w:lang w:val="ru-RU"/>
        </w:rPr>
        <w:t xml:space="preserve"> </w:t>
      </w:r>
      <w:proofErr w:type="spellStart"/>
      <w:r w:rsidR="00F26B21" w:rsidRPr="00A0465A">
        <w:rPr>
          <w:sz w:val="22"/>
          <w:szCs w:val="22"/>
          <w:lang w:val="ru-RU"/>
        </w:rPr>
        <w:t>шкоди</w:t>
      </w:r>
      <w:proofErr w:type="spellEnd"/>
      <w:r w:rsidR="00F26B21" w:rsidRPr="00A0465A">
        <w:rPr>
          <w:sz w:val="22"/>
          <w:szCs w:val="22"/>
          <w:lang w:val="ru-RU"/>
        </w:rPr>
        <w:t xml:space="preserve"> </w:t>
      </w:r>
      <w:proofErr w:type="spellStart"/>
      <w:r w:rsidR="00F26B21" w:rsidRPr="00A0465A">
        <w:rPr>
          <w:sz w:val="22"/>
          <w:szCs w:val="22"/>
          <w:lang w:val="ru-RU"/>
        </w:rPr>
        <w:t>або</w:t>
      </w:r>
      <w:proofErr w:type="spellEnd"/>
      <w:r w:rsidR="00F26B21" w:rsidRPr="00A0465A">
        <w:rPr>
          <w:sz w:val="22"/>
          <w:szCs w:val="22"/>
          <w:lang w:val="ru-RU"/>
        </w:rPr>
        <w:t xml:space="preserve"> </w:t>
      </w:r>
      <w:proofErr w:type="spellStart"/>
      <w:r w:rsidR="00F26B21" w:rsidRPr="00A0465A">
        <w:rPr>
          <w:sz w:val="22"/>
          <w:szCs w:val="22"/>
          <w:lang w:val="ru-RU"/>
        </w:rPr>
        <w:t>незручностей</w:t>
      </w:r>
      <w:proofErr w:type="spellEnd"/>
      <w:r w:rsidR="00F26B21" w:rsidRPr="00A0465A">
        <w:rPr>
          <w:sz w:val="22"/>
          <w:szCs w:val="22"/>
          <w:lang w:val="ru-RU"/>
        </w:rPr>
        <w:t xml:space="preserve"> </w:t>
      </w:r>
      <w:proofErr w:type="spellStart"/>
      <w:r w:rsidR="00F26B21" w:rsidRPr="00A0465A">
        <w:rPr>
          <w:sz w:val="22"/>
          <w:szCs w:val="22"/>
          <w:lang w:val="ru-RU"/>
        </w:rPr>
        <w:t>власникам</w:t>
      </w:r>
      <w:proofErr w:type="spellEnd"/>
      <w:r w:rsidR="00F26B21" w:rsidRPr="00A0465A">
        <w:rPr>
          <w:sz w:val="22"/>
          <w:szCs w:val="22"/>
          <w:lang w:val="ru-RU"/>
        </w:rPr>
        <w:t xml:space="preserve"> </w:t>
      </w:r>
      <w:proofErr w:type="spellStart"/>
      <w:r w:rsidR="00F26B21" w:rsidRPr="00A0465A">
        <w:rPr>
          <w:sz w:val="22"/>
          <w:szCs w:val="22"/>
          <w:lang w:val="ru-RU"/>
        </w:rPr>
        <w:t>суміжних</w:t>
      </w:r>
      <w:proofErr w:type="spellEnd"/>
      <w:r w:rsidR="00F26B21" w:rsidRPr="00A0465A">
        <w:rPr>
          <w:sz w:val="22"/>
          <w:szCs w:val="22"/>
          <w:lang w:val="ru-RU"/>
        </w:rPr>
        <w:t xml:space="preserve"> </w:t>
      </w:r>
      <w:proofErr w:type="spellStart"/>
      <w:r w:rsidR="00F26B21" w:rsidRPr="00A0465A">
        <w:rPr>
          <w:sz w:val="22"/>
          <w:szCs w:val="22"/>
          <w:lang w:val="ru-RU"/>
        </w:rPr>
        <w:t>приміщень</w:t>
      </w:r>
      <w:proofErr w:type="spellEnd"/>
      <w:r w:rsidR="00F26B21" w:rsidRPr="00A0465A">
        <w:rPr>
          <w:sz w:val="22"/>
          <w:szCs w:val="22"/>
          <w:lang w:val="ru-RU"/>
        </w:rPr>
        <w:t xml:space="preserve"> – то у </w:t>
      </w:r>
      <w:proofErr w:type="spellStart"/>
      <w:r w:rsidR="00F26B21" w:rsidRPr="00A0465A">
        <w:rPr>
          <w:sz w:val="22"/>
          <w:szCs w:val="22"/>
          <w:lang w:val="ru-RU"/>
        </w:rPr>
        <w:t>будь-який</w:t>
      </w:r>
      <w:proofErr w:type="spellEnd"/>
      <w:r w:rsidR="00F26B21" w:rsidRPr="00A0465A">
        <w:rPr>
          <w:sz w:val="22"/>
          <w:szCs w:val="22"/>
          <w:lang w:val="ru-RU"/>
        </w:rPr>
        <w:t xml:space="preserve"> </w:t>
      </w:r>
      <w:proofErr w:type="spellStart"/>
      <w:r w:rsidR="00F26B21" w:rsidRPr="00A0465A">
        <w:rPr>
          <w:sz w:val="22"/>
          <w:szCs w:val="22"/>
          <w:lang w:val="ru-RU"/>
        </w:rPr>
        <w:t>інший</w:t>
      </w:r>
      <w:proofErr w:type="spellEnd"/>
      <w:r w:rsidR="00F26B21" w:rsidRPr="00A0465A">
        <w:rPr>
          <w:sz w:val="22"/>
          <w:szCs w:val="22"/>
          <w:lang w:val="ru-RU"/>
        </w:rPr>
        <w:t xml:space="preserve"> час) </w:t>
      </w:r>
      <w:proofErr w:type="spellStart"/>
      <w:r w:rsidR="00F26B21" w:rsidRPr="00A0465A">
        <w:rPr>
          <w:sz w:val="22"/>
          <w:szCs w:val="22"/>
          <w:lang w:val="ru-RU"/>
        </w:rPr>
        <w:t>з</w:t>
      </w:r>
      <w:proofErr w:type="spellEnd"/>
      <w:r w:rsidR="00F26B21" w:rsidRPr="00A0465A">
        <w:rPr>
          <w:sz w:val="22"/>
          <w:szCs w:val="22"/>
          <w:lang w:val="ru-RU"/>
        </w:rPr>
        <w:t xml:space="preserve"> метою контролю за </w:t>
      </w:r>
      <w:proofErr w:type="spellStart"/>
      <w:r w:rsidR="00F26B21" w:rsidRPr="00A0465A">
        <w:rPr>
          <w:sz w:val="22"/>
          <w:szCs w:val="22"/>
          <w:lang w:val="ru-RU"/>
        </w:rPr>
        <w:t>його</w:t>
      </w:r>
      <w:proofErr w:type="spellEnd"/>
      <w:r w:rsidR="00F26B21" w:rsidRPr="00A0465A">
        <w:rPr>
          <w:sz w:val="22"/>
          <w:szCs w:val="22"/>
          <w:lang w:val="ru-RU"/>
        </w:rPr>
        <w:t xml:space="preserve"> </w:t>
      </w:r>
      <w:proofErr w:type="spellStart"/>
      <w:r w:rsidR="00F26B21" w:rsidRPr="00A0465A">
        <w:rPr>
          <w:sz w:val="22"/>
          <w:szCs w:val="22"/>
          <w:lang w:val="ru-RU"/>
        </w:rPr>
        <w:t>використанням</w:t>
      </w:r>
      <w:proofErr w:type="spellEnd"/>
      <w:r w:rsidR="00F26B21" w:rsidRPr="00A0465A">
        <w:rPr>
          <w:sz w:val="22"/>
          <w:szCs w:val="22"/>
          <w:lang w:val="ru-RU"/>
        </w:rPr>
        <w:t xml:space="preserve"> та </w:t>
      </w:r>
      <w:proofErr w:type="spellStart"/>
      <w:r w:rsidR="00F26B21" w:rsidRPr="00A0465A">
        <w:rPr>
          <w:sz w:val="22"/>
          <w:szCs w:val="22"/>
          <w:lang w:val="ru-RU"/>
        </w:rPr>
        <w:t>виконанням</w:t>
      </w:r>
      <w:proofErr w:type="spellEnd"/>
      <w:r w:rsidR="00F26B21" w:rsidRPr="00A0465A">
        <w:rPr>
          <w:sz w:val="22"/>
          <w:szCs w:val="22"/>
          <w:lang w:val="ru-RU"/>
        </w:rPr>
        <w:t xml:space="preserve"> </w:t>
      </w:r>
      <w:proofErr w:type="spellStart"/>
      <w:r w:rsidR="00F26B21" w:rsidRPr="00A0465A">
        <w:rPr>
          <w:sz w:val="22"/>
          <w:szCs w:val="22"/>
          <w:lang w:val="ru-RU"/>
        </w:rPr>
        <w:t>Орендарем</w:t>
      </w:r>
      <w:proofErr w:type="spellEnd"/>
      <w:r w:rsidR="00F26B21" w:rsidRPr="00A0465A">
        <w:rPr>
          <w:sz w:val="22"/>
          <w:szCs w:val="22"/>
          <w:lang w:val="ru-RU"/>
        </w:rPr>
        <w:t xml:space="preserve"> умов </w:t>
      </w:r>
      <w:proofErr w:type="spellStart"/>
      <w:r w:rsidR="00F26B21" w:rsidRPr="00A0465A">
        <w:rPr>
          <w:sz w:val="22"/>
          <w:szCs w:val="22"/>
          <w:lang w:val="ru-RU"/>
        </w:rPr>
        <w:t>цього</w:t>
      </w:r>
      <w:proofErr w:type="spellEnd"/>
      <w:r w:rsidR="00F26B21" w:rsidRPr="00A0465A">
        <w:rPr>
          <w:sz w:val="22"/>
          <w:szCs w:val="22"/>
          <w:lang w:val="ru-RU"/>
        </w:rPr>
        <w:t xml:space="preserve"> Договору. </w:t>
      </w:r>
    </w:p>
    <w:p w:rsidR="00F26B21" w:rsidRPr="00A0465A" w:rsidRDefault="00571A70" w:rsidP="00F26B21">
      <w:pPr>
        <w:ind w:firstLine="709"/>
        <w:jc w:val="both"/>
        <w:rPr>
          <w:sz w:val="22"/>
          <w:szCs w:val="22"/>
          <w:lang w:val="ru-RU"/>
        </w:rPr>
      </w:pPr>
      <w:r w:rsidRPr="00A0465A">
        <w:rPr>
          <w:sz w:val="22"/>
          <w:szCs w:val="22"/>
          <w:lang w:val="ru-RU"/>
        </w:rPr>
        <w:t>5.2</w:t>
      </w:r>
      <w:r w:rsidR="0089445B" w:rsidRPr="00A0465A">
        <w:rPr>
          <w:sz w:val="22"/>
          <w:szCs w:val="22"/>
          <w:lang w:val="ru-RU"/>
        </w:rPr>
        <w:t>4</w:t>
      </w:r>
      <w:r w:rsidR="00F26B21" w:rsidRPr="00A0465A">
        <w:rPr>
          <w:sz w:val="22"/>
          <w:szCs w:val="22"/>
          <w:lang w:val="ru-RU"/>
        </w:rPr>
        <w:t xml:space="preserve">. Про </w:t>
      </w:r>
      <w:proofErr w:type="spellStart"/>
      <w:r w:rsidR="00F26B21" w:rsidRPr="00A0465A">
        <w:rPr>
          <w:sz w:val="22"/>
          <w:szCs w:val="22"/>
          <w:lang w:val="ru-RU"/>
        </w:rPr>
        <w:t>необхідність</w:t>
      </w:r>
      <w:proofErr w:type="spellEnd"/>
      <w:r w:rsidR="00F26B21" w:rsidRPr="00A0465A">
        <w:rPr>
          <w:sz w:val="22"/>
          <w:szCs w:val="22"/>
          <w:lang w:val="ru-RU"/>
        </w:rPr>
        <w:t xml:space="preserve"> </w:t>
      </w:r>
      <w:proofErr w:type="spellStart"/>
      <w:r w:rsidR="00F26B21" w:rsidRPr="00A0465A">
        <w:rPr>
          <w:sz w:val="22"/>
          <w:szCs w:val="22"/>
          <w:lang w:val="ru-RU"/>
        </w:rPr>
        <w:t>отримання</w:t>
      </w:r>
      <w:proofErr w:type="spellEnd"/>
      <w:r w:rsidR="00F26B21" w:rsidRPr="00A0465A">
        <w:rPr>
          <w:sz w:val="22"/>
          <w:szCs w:val="22"/>
          <w:lang w:val="ru-RU"/>
        </w:rPr>
        <w:t xml:space="preserve"> доступу до</w:t>
      </w:r>
      <w:proofErr w:type="gramStart"/>
      <w:r w:rsidR="00F26B21" w:rsidRPr="00A0465A">
        <w:rPr>
          <w:sz w:val="22"/>
          <w:szCs w:val="22"/>
          <w:lang w:val="ru-RU"/>
        </w:rPr>
        <w:t xml:space="preserve"> </w:t>
      </w:r>
      <w:proofErr w:type="spellStart"/>
      <w:r w:rsidR="00214A80" w:rsidRPr="00A0465A">
        <w:rPr>
          <w:sz w:val="22"/>
          <w:szCs w:val="22"/>
          <w:lang w:val="ru-RU"/>
        </w:rPr>
        <w:t>О</w:t>
      </w:r>
      <w:proofErr w:type="gramEnd"/>
      <w:r w:rsidR="00214A80" w:rsidRPr="00A0465A">
        <w:rPr>
          <w:sz w:val="22"/>
          <w:szCs w:val="22"/>
          <w:lang w:val="ru-RU"/>
        </w:rPr>
        <w:t>б’єкту</w:t>
      </w:r>
      <w:proofErr w:type="spellEnd"/>
      <w:r w:rsidR="00214A80" w:rsidRPr="00A0465A">
        <w:rPr>
          <w:sz w:val="22"/>
          <w:szCs w:val="22"/>
          <w:lang w:val="ru-RU"/>
        </w:rPr>
        <w:t xml:space="preserve"> </w:t>
      </w:r>
      <w:proofErr w:type="spellStart"/>
      <w:r w:rsidR="00214A80" w:rsidRPr="00A0465A">
        <w:rPr>
          <w:sz w:val="22"/>
          <w:szCs w:val="22"/>
          <w:lang w:val="ru-RU"/>
        </w:rPr>
        <w:t>оренди</w:t>
      </w:r>
      <w:proofErr w:type="spellEnd"/>
      <w:r w:rsidR="00214A80" w:rsidRPr="00A0465A">
        <w:rPr>
          <w:sz w:val="22"/>
          <w:szCs w:val="22"/>
          <w:lang w:val="ru-RU"/>
        </w:rPr>
        <w:t xml:space="preserve"> </w:t>
      </w:r>
      <w:proofErr w:type="spellStart"/>
      <w:r w:rsidR="00F26B21" w:rsidRPr="00A0465A">
        <w:rPr>
          <w:sz w:val="22"/>
          <w:szCs w:val="22"/>
          <w:lang w:val="ru-RU"/>
        </w:rPr>
        <w:t>Орендодавець</w:t>
      </w:r>
      <w:proofErr w:type="spellEnd"/>
      <w:r w:rsidR="00F26B21" w:rsidRPr="00A0465A">
        <w:rPr>
          <w:sz w:val="22"/>
          <w:szCs w:val="22"/>
          <w:lang w:val="ru-RU"/>
        </w:rPr>
        <w:t xml:space="preserve"> </w:t>
      </w:r>
      <w:proofErr w:type="spellStart"/>
      <w:r w:rsidR="00F26B21" w:rsidRPr="00A0465A">
        <w:rPr>
          <w:sz w:val="22"/>
          <w:szCs w:val="22"/>
          <w:lang w:val="ru-RU"/>
        </w:rPr>
        <w:t>повідомля</w:t>
      </w:r>
      <w:r w:rsidR="0039219C" w:rsidRPr="00A0465A">
        <w:rPr>
          <w:sz w:val="22"/>
          <w:szCs w:val="22"/>
          <w:lang w:val="ru-RU"/>
        </w:rPr>
        <w:t>є</w:t>
      </w:r>
      <w:proofErr w:type="spellEnd"/>
      <w:r w:rsidR="00F26B21" w:rsidRPr="00A0465A">
        <w:rPr>
          <w:sz w:val="22"/>
          <w:szCs w:val="22"/>
          <w:lang w:val="ru-RU"/>
        </w:rPr>
        <w:t xml:space="preserve"> </w:t>
      </w:r>
      <w:proofErr w:type="spellStart"/>
      <w:r w:rsidR="00F26B21" w:rsidRPr="00A0465A">
        <w:rPr>
          <w:sz w:val="22"/>
          <w:szCs w:val="22"/>
          <w:lang w:val="ru-RU"/>
        </w:rPr>
        <w:t>Орендаря</w:t>
      </w:r>
      <w:proofErr w:type="spellEnd"/>
      <w:r w:rsidR="00F26B21" w:rsidRPr="00A0465A">
        <w:rPr>
          <w:sz w:val="22"/>
          <w:szCs w:val="22"/>
          <w:lang w:val="ru-RU"/>
        </w:rPr>
        <w:t xml:space="preserve"> </w:t>
      </w:r>
      <w:proofErr w:type="spellStart"/>
      <w:r w:rsidR="00F26B21" w:rsidRPr="00A0465A">
        <w:rPr>
          <w:sz w:val="22"/>
          <w:szCs w:val="22"/>
          <w:lang w:val="ru-RU"/>
        </w:rPr>
        <w:t>поштою</w:t>
      </w:r>
      <w:proofErr w:type="spellEnd"/>
      <w:r w:rsidR="00F26B21" w:rsidRPr="00A0465A">
        <w:rPr>
          <w:sz w:val="22"/>
          <w:szCs w:val="22"/>
          <w:lang w:val="ru-RU"/>
        </w:rPr>
        <w:t xml:space="preserve"> </w:t>
      </w:r>
      <w:proofErr w:type="spellStart"/>
      <w:r w:rsidR="00F26B21" w:rsidRPr="00A0465A">
        <w:rPr>
          <w:sz w:val="22"/>
          <w:szCs w:val="22"/>
          <w:lang w:val="ru-RU"/>
        </w:rPr>
        <w:t>або</w:t>
      </w:r>
      <w:proofErr w:type="spellEnd"/>
      <w:r w:rsidR="00F26B21" w:rsidRPr="00A0465A">
        <w:rPr>
          <w:sz w:val="22"/>
          <w:szCs w:val="22"/>
          <w:lang w:val="ru-RU"/>
        </w:rPr>
        <w:t xml:space="preserve"> </w:t>
      </w:r>
      <w:proofErr w:type="spellStart"/>
      <w:r w:rsidR="00F26B21" w:rsidRPr="00A0465A">
        <w:rPr>
          <w:sz w:val="22"/>
          <w:szCs w:val="22"/>
          <w:lang w:val="ru-RU"/>
        </w:rPr>
        <w:t>електронною</w:t>
      </w:r>
      <w:proofErr w:type="spellEnd"/>
      <w:r w:rsidR="00F26B21" w:rsidRPr="00A0465A">
        <w:rPr>
          <w:sz w:val="22"/>
          <w:szCs w:val="22"/>
          <w:lang w:val="ru-RU"/>
        </w:rPr>
        <w:t xml:space="preserve"> </w:t>
      </w:r>
      <w:proofErr w:type="spellStart"/>
      <w:r w:rsidR="00F26B21" w:rsidRPr="00A0465A">
        <w:rPr>
          <w:sz w:val="22"/>
          <w:szCs w:val="22"/>
          <w:lang w:val="ru-RU"/>
        </w:rPr>
        <w:t>поштою</w:t>
      </w:r>
      <w:proofErr w:type="spellEnd"/>
      <w:r w:rsidR="00F26B21" w:rsidRPr="00A0465A">
        <w:rPr>
          <w:sz w:val="22"/>
          <w:szCs w:val="22"/>
          <w:lang w:val="ru-RU"/>
        </w:rPr>
        <w:t xml:space="preserve"> </w:t>
      </w:r>
      <w:proofErr w:type="spellStart"/>
      <w:r w:rsidR="00F26B21" w:rsidRPr="00A0465A">
        <w:rPr>
          <w:sz w:val="22"/>
          <w:szCs w:val="22"/>
          <w:lang w:val="ru-RU"/>
        </w:rPr>
        <w:t>принаймні</w:t>
      </w:r>
      <w:proofErr w:type="spellEnd"/>
      <w:r w:rsidR="00F26B21" w:rsidRPr="00A0465A">
        <w:rPr>
          <w:sz w:val="22"/>
          <w:szCs w:val="22"/>
          <w:lang w:val="ru-RU"/>
        </w:rPr>
        <w:t xml:space="preserve"> за один </w:t>
      </w:r>
      <w:proofErr w:type="spellStart"/>
      <w:r w:rsidR="00F26B21" w:rsidRPr="00A0465A">
        <w:rPr>
          <w:sz w:val="22"/>
          <w:szCs w:val="22"/>
          <w:lang w:val="ru-RU"/>
        </w:rPr>
        <w:t>робочий</w:t>
      </w:r>
      <w:proofErr w:type="spellEnd"/>
      <w:r w:rsidR="00F26B21" w:rsidRPr="00A0465A">
        <w:rPr>
          <w:sz w:val="22"/>
          <w:szCs w:val="22"/>
          <w:lang w:val="ru-RU"/>
        </w:rPr>
        <w:t xml:space="preserve"> день, </w:t>
      </w:r>
      <w:proofErr w:type="spellStart"/>
      <w:r w:rsidR="00F26B21" w:rsidRPr="00A0465A">
        <w:rPr>
          <w:sz w:val="22"/>
          <w:szCs w:val="22"/>
          <w:lang w:val="ru-RU"/>
        </w:rPr>
        <w:t>крім</w:t>
      </w:r>
      <w:proofErr w:type="spellEnd"/>
      <w:r w:rsidR="00F26B21" w:rsidRPr="00A0465A">
        <w:rPr>
          <w:sz w:val="22"/>
          <w:szCs w:val="22"/>
          <w:lang w:val="ru-RU"/>
        </w:rPr>
        <w:t xml:space="preserve"> </w:t>
      </w:r>
      <w:proofErr w:type="spellStart"/>
      <w:r w:rsidR="00F26B21" w:rsidRPr="00A0465A">
        <w:rPr>
          <w:sz w:val="22"/>
          <w:szCs w:val="22"/>
          <w:lang w:val="ru-RU"/>
        </w:rPr>
        <w:t>випадків</w:t>
      </w:r>
      <w:proofErr w:type="spellEnd"/>
      <w:r w:rsidR="00F26B21" w:rsidRPr="00A0465A">
        <w:rPr>
          <w:sz w:val="22"/>
          <w:szCs w:val="22"/>
          <w:lang w:val="ru-RU"/>
        </w:rPr>
        <w:t xml:space="preserve">, коли доступ до </w:t>
      </w:r>
      <w:proofErr w:type="spellStart"/>
      <w:r w:rsidR="00F26B21" w:rsidRPr="00A0465A">
        <w:rPr>
          <w:sz w:val="22"/>
          <w:szCs w:val="22"/>
          <w:lang w:val="ru-RU"/>
        </w:rPr>
        <w:t>Об’єкту</w:t>
      </w:r>
      <w:proofErr w:type="spellEnd"/>
      <w:r w:rsidR="00F26B21" w:rsidRPr="00A0465A">
        <w:rPr>
          <w:sz w:val="22"/>
          <w:szCs w:val="22"/>
          <w:lang w:val="ru-RU"/>
        </w:rPr>
        <w:t xml:space="preserve"> </w:t>
      </w:r>
      <w:proofErr w:type="spellStart"/>
      <w:r w:rsidR="00F26B21" w:rsidRPr="00A0465A">
        <w:rPr>
          <w:sz w:val="22"/>
          <w:szCs w:val="22"/>
          <w:lang w:val="ru-RU"/>
        </w:rPr>
        <w:t>оренди</w:t>
      </w:r>
      <w:proofErr w:type="spellEnd"/>
      <w:r w:rsidR="00F26B21" w:rsidRPr="00A0465A">
        <w:rPr>
          <w:sz w:val="22"/>
          <w:szCs w:val="22"/>
          <w:lang w:val="ru-RU"/>
        </w:rPr>
        <w:t xml:space="preserve"> </w:t>
      </w:r>
      <w:proofErr w:type="spellStart"/>
      <w:r w:rsidR="00F26B21" w:rsidRPr="00A0465A">
        <w:rPr>
          <w:sz w:val="22"/>
          <w:szCs w:val="22"/>
          <w:lang w:val="ru-RU"/>
        </w:rPr>
        <w:t>необхідно</w:t>
      </w:r>
      <w:proofErr w:type="spellEnd"/>
      <w:r w:rsidR="00F26B21" w:rsidRPr="00A0465A">
        <w:rPr>
          <w:sz w:val="22"/>
          <w:szCs w:val="22"/>
          <w:lang w:val="ru-RU"/>
        </w:rPr>
        <w:t xml:space="preserve"> </w:t>
      </w:r>
      <w:proofErr w:type="spellStart"/>
      <w:r w:rsidR="00F26B21" w:rsidRPr="00A0465A">
        <w:rPr>
          <w:sz w:val="22"/>
          <w:szCs w:val="22"/>
          <w:lang w:val="ru-RU"/>
        </w:rPr>
        <w:t>отримати</w:t>
      </w:r>
      <w:proofErr w:type="spellEnd"/>
      <w:r w:rsidR="00F26B21" w:rsidRPr="00A0465A">
        <w:rPr>
          <w:sz w:val="22"/>
          <w:szCs w:val="22"/>
          <w:lang w:val="ru-RU"/>
        </w:rPr>
        <w:t xml:space="preserve"> </w:t>
      </w:r>
      <w:proofErr w:type="spellStart"/>
      <w:r w:rsidR="00F26B21" w:rsidRPr="00A0465A">
        <w:rPr>
          <w:sz w:val="22"/>
          <w:szCs w:val="22"/>
          <w:lang w:val="ru-RU"/>
        </w:rPr>
        <w:t>з</w:t>
      </w:r>
      <w:proofErr w:type="spellEnd"/>
      <w:r w:rsidR="00F26B21" w:rsidRPr="00A0465A">
        <w:rPr>
          <w:sz w:val="22"/>
          <w:szCs w:val="22"/>
          <w:lang w:val="ru-RU"/>
        </w:rPr>
        <w:t xml:space="preserve"> метою </w:t>
      </w:r>
      <w:proofErr w:type="spellStart"/>
      <w:r w:rsidR="00F26B21" w:rsidRPr="00A0465A">
        <w:rPr>
          <w:sz w:val="22"/>
          <w:szCs w:val="22"/>
          <w:lang w:val="ru-RU"/>
        </w:rPr>
        <w:t>запобігання</w:t>
      </w:r>
      <w:proofErr w:type="spellEnd"/>
      <w:r w:rsidR="00F26B21" w:rsidRPr="00A0465A">
        <w:rPr>
          <w:sz w:val="22"/>
          <w:szCs w:val="22"/>
          <w:lang w:val="ru-RU"/>
        </w:rPr>
        <w:t xml:space="preserve"> </w:t>
      </w:r>
      <w:proofErr w:type="spellStart"/>
      <w:r w:rsidR="00F26B21" w:rsidRPr="00A0465A">
        <w:rPr>
          <w:sz w:val="22"/>
          <w:szCs w:val="22"/>
          <w:lang w:val="ru-RU"/>
        </w:rPr>
        <w:t>нанесенню</w:t>
      </w:r>
      <w:proofErr w:type="spellEnd"/>
      <w:r w:rsidR="00F26B21" w:rsidRPr="00A0465A">
        <w:rPr>
          <w:sz w:val="22"/>
          <w:szCs w:val="22"/>
          <w:lang w:val="ru-RU"/>
        </w:rPr>
        <w:t xml:space="preserve"> </w:t>
      </w:r>
      <w:proofErr w:type="spellStart"/>
      <w:r w:rsidR="00F26B21" w:rsidRPr="00A0465A">
        <w:rPr>
          <w:sz w:val="22"/>
          <w:szCs w:val="22"/>
          <w:lang w:val="ru-RU"/>
        </w:rPr>
        <w:t>шкоди</w:t>
      </w:r>
      <w:proofErr w:type="spellEnd"/>
      <w:r w:rsidR="00F26B21" w:rsidRPr="00A0465A">
        <w:rPr>
          <w:sz w:val="22"/>
          <w:szCs w:val="22"/>
          <w:lang w:val="ru-RU"/>
        </w:rPr>
        <w:t xml:space="preserve"> </w:t>
      </w:r>
      <w:proofErr w:type="spellStart"/>
      <w:r w:rsidR="00F26B21" w:rsidRPr="00A0465A">
        <w:rPr>
          <w:sz w:val="22"/>
          <w:szCs w:val="22"/>
          <w:lang w:val="ru-RU"/>
        </w:rPr>
        <w:t>Об’єкту</w:t>
      </w:r>
      <w:proofErr w:type="spellEnd"/>
      <w:r w:rsidR="00F26B21" w:rsidRPr="00A0465A">
        <w:rPr>
          <w:sz w:val="22"/>
          <w:szCs w:val="22"/>
          <w:lang w:val="ru-RU"/>
        </w:rPr>
        <w:t xml:space="preserve"> </w:t>
      </w:r>
      <w:proofErr w:type="spellStart"/>
      <w:r w:rsidR="00F26B21" w:rsidRPr="00A0465A">
        <w:rPr>
          <w:sz w:val="22"/>
          <w:szCs w:val="22"/>
          <w:lang w:val="ru-RU"/>
        </w:rPr>
        <w:t>оренди</w:t>
      </w:r>
      <w:proofErr w:type="spellEnd"/>
      <w:r w:rsidR="00F26B21" w:rsidRPr="00A0465A">
        <w:rPr>
          <w:sz w:val="22"/>
          <w:szCs w:val="22"/>
          <w:lang w:val="ru-RU"/>
        </w:rPr>
        <w:t xml:space="preserve"> </w:t>
      </w:r>
      <w:proofErr w:type="spellStart"/>
      <w:r w:rsidR="00F26B21" w:rsidRPr="00A0465A">
        <w:rPr>
          <w:sz w:val="22"/>
          <w:szCs w:val="22"/>
          <w:lang w:val="ru-RU"/>
        </w:rPr>
        <w:t>чи</w:t>
      </w:r>
      <w:proofErr w:type="spellEnd"/>
      <w:r w:rsidR="00F26B21" w:rsidRPr="00A0465A">
        <w:rPr>
          <w:sz w:val="22"/>
          <w:szCs w:val="22"/>
          <w:lang w:val="ru-RU"/>
        </w:rPr>
        <w:t xml:space="preserve"> </w:t>
      </w:r>
      <w:proofErr w:type="spellStart"/>
      <w:r w:rsidR="00F26B21" w:rsidRPr="00A0465A">
        <w:rPr>
          <w:sz w:val="22"/>
          <w:szCs w:val="22"/>
          <w:lang w:val="ru-RU"/>
        </w:rPr>
        <w:t>власності</w:t>
      </w:r>
      <w:proofErr w:type="spellEnd"/>
      <w:r w:rsidR="00F26B21" w:rsidRPr="00A0465A">
        <w:rPr>
          <w:sz w:val="22"/>
          <w:szCs w:val="22"/>
          <w:lang w:val="ru-RU"/>
        </w:rPr>
        <w:t xml:space="preserve"> </w:t>
      </w:r>
      <w:proofErr w:type="spellStart"/>
      <w:r w:rsidR="00F26B21" w:rsidRPr="00A0465A">
        <w:rPr>
          <w:sz w:val="22"/>
          <w:szCs w:val="22"/>
          <w:lang w:val="ru-RU"/>
        </w:rPr>
        <w:t>третіх</w:t>
      </w:r>
      <w:proofErr w:type="spellEnd"/>
      <w:r w:rsidR="00F26B21" w:rsidRPr="00A0465A">
        <w:rPr>
          <w:sz w:val="22"/>
          <w:szCs w:val="22"/>
          <w:lang w:val="ru-RU"/>
        </w:rPr>
        <w:t xml:space="preserve"> </w:t>
      </w:r>
      <w:proofErr w:type="spellStart"/>
      <w:r w:rsidR="00F26B21" w:rsidRPr="00A0465A">
        <w:rPr>
          <w:sz w:val="22"/>
          <w:szCs w:val="22"/>
          <w:lang w:val="ru-RU"/>
        </w:rPr>
        <w:t>осіб</w:t>
      </w:r>
      <w:proofErr w:type="spellEnd"/>
      <w:r w:rsidR="00F26B21" w:rsidRPr="00A0465A">
        <w:rPr>
          <w:sz w:val="22"/>
          <w:szCs w:val="22"/>
          <w:lang w:val="ru-RU"/>
        </w:rPr>
        <w:t xml:space="preserve"> через </w:t>
      </w:r>
      <w:proofErr w:type="spellStart"/>
      <w:r w:rsidR="00F26B21" w:rsidRPr="00A0465A">
        <w:rPr>
          <w:sz w:val="22"/>
          <w:szCs w:val="22"/>
          <w:lang w:val="ru-RU"/>
        </w:rPr>
        <w:t>виникнення</w:t>
      </w:r>
      <w:proofErr w:type="spellEnd"/>
      <w:r w:rsidR="00F26B21" w:rsidRPr="00A0465A">
        <w:rPr>
          <w:sz w:val="22"/>
          <w:szCs w:val="22"/>
          <w:lang w:val="ru-RU"/>
        </w:rPr>
        <w:t xml:space="preserve"> </w:t>
      </w:r>
      <w:proofErr w:type="spellStart"/>
      <w:r w:rsidR="00F26B21" w:rsidRPr="00A0465A">
        <w:rPr>
          <w:sz w:val="22"/>
          <w:szCs w:val="22"/>
          <w:lang w:val="ru-RU"/>
        </w:rPr>
        <w:t>загрози</w:t>
      </w:r>
      <w:proofErr w:type="spellEnd"/>
      <w:r w:rsidR="00F26B21" w:rsidRPr="00A0465A">
        <w:rPr>
          <w:sz w:val="22"/>
          <w:szCs w:val="22"/>
          <w:lang w:val="ru-RU"/>
        </w:rPr>
        <w:t xml:space="preserve"> </w:t>
      </w:r>
      <w:proofErr w:type="spellStart"/>
      <w:r w:rsidR="00F26B21" w:rsidRPr="00A0465A">
        <w:rPr>
          <w:sz w:val="22"/>
          <w:szCs w:val="22"/>
          <w:lang w:val="ru-RU"/>
        </w:rPr>
        <w:t>його</w:t>
      </w:r>
      <w:proofErr w:type="spellEnd"/>
      <w:r w:rsidR="00F26B21" w:rsidRPr="00A0465A">
        <w:rPr>
          <w:sz w:val="22"/>
          <w:szCs w:val="22"/>
          <w:lang w:val="ru-RU"/>
        </w:rPr>
        <w:t xml:space="preserve"> </w:t>
      </w:r>
      <w:proofErr w:type="spellStart"/>
      <w:r w:rsidR="00F26B21" w:rsidRPr="00A0465A">
        <w:rPr>
          <w:sz w:val="22"/>
          <w:szCs w:val="22"/>
          <w:lang w:val="ru-RU"/>
        </w:rPr>
        <w:t>пошкодження</w:t>
      </w:r>
      <w:proofErr w:type="spellEnd"/>
      <w:r w:rsidR="00F26B21" w:rsidRPr="00A0465A">
        <w:rPr>
          <w:sz w:val="22"/>
          <w:szCs w:val="22"/>
          <w:lang w:val="ru-RU"/>
        </w:rPr>
        <w:t xml:space="preserve"> </w:t>
      </w:r>
      <w:proofErr w:type="spellStart"/>
      <w:r w:rsidR="00F26B21" w:rsidRPr="00A0465A">
        <w:rPr>
          <w:sz w:val="22"/>
          <w:szCs w:val="22"/>
          <w:lang w:val="ru-RU"/>
        </w:rPr>
        <w:t>внаслідок</w:t>
      </w:r>
      <w:proofErr w:type="spellEnd"/>
      <w:r w:rsidR="00F26B21" w:rsidRPr="00A0465A">
        <w:rPr>
          <w:sz w:val="22"/>
          <w:szCs w:val="22"/>
          <w:lang w:val="ru-RU"/>
        </w:rPr>
        <w:t xml:space="preserve"> </w:t>
      </w:r>
      <w:proofErr w:type="spellStart"/>
      <w:r w:rsidR="00F26B21" w:rsidRPr="00A0465A">
        <w:rPr>
          <w:sz w:val="22"/>
          <w:szCs w:val="22"/>
          <w:lang w:val="ru-RU"/>
        </w:rPr>
        <w:t>аварійних</w:t>
      </w:r>
      <w:proofErr w:type="spellEnd"/>
      <w:r w:rsidR="00F26B21" w:rsidRPr="00A0465A">
        <w:rPr>
          <w:sz w:val="22"/>
          <w:szCs w:val="22"/>
          <w:lang w:val="ru-RU"/>
        </w:rPr>
        <w:t xml:space="preserve"> </w:t>
      </w:r>
      <w:proofErr w:type="spellStart"/>
      <w:proofErr w:type="gramStart"/>
      <w:r w:rsidR="00F26B21" w:rsidRPr="00A0465A">
        <w:rPr>
          <w:sz w:val="22"/>
          <w:szCs w:val="22"/>
          <w:lang w:val="ru-RU"/>
        </w:rPr>
        <w:t>ситуацій</w:t>
      </w:r>
      <w:proofErr w:type="spellEnd"/>
      <w:r w:rsidR="00F26B21" w:rsidRPr="00A0465A">
        <w:rPr>
          <w:sz w:val="22"/>
          <w:szCs w:val="22"/>
          <w:lang w:val="ru-RU"/>
        </w:rPr>
        <w:t xml:space="preserve"> </w:t>
      </w:r>
      <w:proofErr w:type="spellStart"/>
      <w:r w:rsidR="00F26B21" w:rsidRPr="00A0465A">
        <w:rPr>
          <w:sz w:val="22"/>
          <w:szCs w:val="22"/>
          <w:lang w:val="ru-RU"/>
        </w:rPr>
        <w:t>або</w:t>
      </w:r>
      <w:proofErr w:type="spellEnd"/>
      <w:r w:rsidR="00F26B21" w:rsidRPr="00A0465A">
        <w:rPr>
          <w:sz w:val="22"/>
          <w:szCs w:val="22"/>
          <w:lang w:val="ru-RU"/>
        </w:rPr>
        <w:t xml:space="preserve"> </w:t>
      </w:r>
      <w:proofErr w:type="spellStart"/>
      <w:r w:rsidR="00F26B21" w:rsidRPr="00A0465A">
        <w:rPr>
          <w:sz w:val="22"/>
          <w:szCs w:val="22"/>
          <w:lang w:val="ru-RU"/>
        </w:rPr>
        <w:t>внаслідок</w:t>
      </w:r>
      <w:proofErr w:type="spellEnd"/>
      <w:r w:rsidR="00F26B21" w:rsidRPr="00A0465A">
        <w:rPr>
          <w:sz w:val="22"/>
          <w:szCs w:val="22"/>
          <w:lang w:val="ru-RU"/>
        </w:rPr>
        <w:t xml:space="preserve"> </w:t>
      </w:r>
      <w:proofErr w:type="spellStart"/>
      <w:r w:rsidR="00F26B21" w:rsidRPr="00A0465A">
        <w:rPr>
          <w:sz w:val="22"/>
          <w:szCs w:val="22"/>
          <w:lang w:val="ru-RU"/>
        </w:rPr>
        <w:t>настання</w:t>
      </w:r>
      <w:proofErr w:type="spellEnd"/>
      <w:r w:rsidR="00F26B21" w:rsidRPr="00A0465A">
        <w:rPr>
          <w:sz w:val="22"/>
          <w:szCs w:val="22"/>
          <w:lang w:val="ru-RU"/>
        </w:rPr>
        <w:t xml:space="preserve"> </w:t>
      </w:r>
      <w:proofErr w:type="spellStart"/>
      <w:r w:rsidR="00F26B21" w:rsidRPr="00A0465A">
        <w:rPr>
          <w:sz w:val="22"/>
          <w:szCs w:val="22"/>
          <w:lang w:val="ru-RU"/>
        </w:rPr>
        <w:t>надзвичайних</w:t>
      </w:r>
      <w:proofErr w:type="spellEnd"/>
      <w:r w:rsidR="00F26B21" w:rsidRPr="00A0465A">
        <w:rPr>
          <w:sz w:val="22"/>
          <w:szCs w:val="22"/>
          <w:lang w:val="ru-RU"/>
        </w:rPr>
        <w:t xml:space="preserve"> </w:t>
      </w:r>
      <w:proofErr w:type="spellStart"/>
      <w:r w:rsidR="00F26B21" w:rsidRPr="00A0465A">
        <w:rPr>
          <w:sz w:val="22"/>
          <w:szCs w:val="22"/>
          <w:lang w:val="ru-RU"/>
        </w:rPr>
        <w:t>ситуацій</w:t>
      </w:r>
      <w:proofErr w:type="spellEnd"/>
      <w:r w:rsidR="00F26B21" w:rsidRPr="00A0465A">
        <w:rPr>
          <w:sz w:val="22"/>
          <w:szCs w:val="22"/>
          <w:lang w:val="ru-RU"/>
        </w:rPr>
        <w:t xml:space="preserve">, </w:t>
      </w:r>
      <w:proofErr w:type="spellStart"/>
      <w:r w:rsidR="00F26B21" w:rsidRPr="00A0465A">
        <w:rPr>
          <w:sz w:val="22"/>
          <w:szCs w:val="22"/>
          <w:lang w:val="ru-RU"/>
        </w:rPr>
        <w:t>пов'язаних</w:t>
      </w:r>
      <w:proofErr w:type="spellEnd"/>
      <w:r w:rsidR="00F26B21" w:rsidRPr="00A0465A">
        <w:rPr>
          <w:sz w:val="22"/>
          <w:szCs w:val="22"/>
          <w:lang w:val="ru-RU"/>
        </w:rPr>
        <w:t xml:space="preserve"> </w:t>
      </w:r>
      <w:proofErr w:type="spellStart"/>
      <w:r w:rsidR="00F26B21" w:rsidRPr="00A0465A">
        <w:rPr>
          <w:sz w:val="22"/>
          <w:szCs w:val="22"/>
          <w:lang w:val="ru-RU"/>
        </w:rPr>
        <w:t>з</w:t>
      </w:r>
      <w:proofErr w:type="spellEnd"/>
      <w:r w:rsidR="00F26B21" w:rsidRPr="00A0465A">
        <w:rPr>
          <w:sz w:val="22"/>
          <w:szCs w:val="22"/>
          <w:lang w:val="ru-RU"/>
        </w:rPr>
        <w:t xml:space="preserve"> природною </w:t>
      </w:r>
      <w:proofErr w:type="spellStart"/>
      <w:r w:rsidR="00F26B21" w:rsidRPr="00A0465A">
        <w:rPr>
          <w:sz w:val="22"/>
          <w:szCs w:val="22"/>
          <w:lang w:val="ru-RU"/>
        </w:rPr>
        <w:t>стихією</w:t>
      </w:r>
      <w:proofErr w:type="spellEnd"/>
      <w:r w:rsidR="00F26B21" w:rsidRPr="00A0465A">
        <w:rPr>
          <w:sz w:val="22"/>
          <w:szCs w:val="22"/>
          <w:lang w:val="ru-RU"/>
        </w:rPr>
        <w:t xml:space="preserve">: ураган, </w:t>
      </w:r>
      <w:proofErr w:type="spellStart"/>
      <w:r w:rsidR="00F26B21" w:rsidRPr="00A0465A">
        <w:rPr>
          <w:sz w:val="22"/>
          <w:szCs w:val="22"/>
          <w:lang w:val="ru-RU"/>
        </w:rPr>
        <w:t>землетрус</w:t>
      </w:r>
      <w:proofErr w:type="spellEnd"/>
      <w:r w:rsidR="00F26B21" w:rsidRPr="00A0465A">
        <w:rPr>
          <w:sz w:val="22"/>
          <w:szCs w:val="22"/>
          <w:lang w:val="ru-RU"/>
        </w:rPr>
        <w:t xml:space="preserve">, великий </w:t>
      </w:r>
      <w:proofErr w:type="spellStart"/>
      <w:r w:rsidR="00F26B21" w:rsidRPr="00A0465A">
        <w:rPr>
          <w:sz w:val="22"/>
          <w:szCs w:val="22"/>
          <w:lang w:val="ru-RU"/>
        </w:rPr>
        <w:t>снігопад</w:t>
      </w:r>
      <w:proofErr w:type="spellEnd"/>
      <w:r w:rsidR="00F26B21" w:rsidRPr="00A0465A">
        <w:rPr>
          <w:sz w:val="22"/>
          <w:szCs w:val="22"/>
          <w:lang w:val="ru-RU"/>
        </w:rPr>
        <w:t xml:space="preserve">, </w:t>
      </w:r>
      <w:proofErr w:type="spellStart"/>
      <w:r w:rsidR="00F26B21" w:rsidRPr="00A0465A">
        <w:rPr>
          <w:sz w:val="22"/>
          <w:szCs w:val="22"/>
          <w:lang w:val="ru-RU"/>
        </w:rPr>
        <w:t>ожеледиця</w:t>
      </w:r>
      <w:proofErr w:type="spellEnd"/>
      <w:r w:rsidR="00F26B21" w:rsidRPr="00A0465A">
        <w:rPr>
          <w:sz w:val="22"/>
          <w:szCs w:val="22"/>
          <w:lang w:val="ru-RU"/>
        </w:rPr>
        <w:t xml:space="preserve"> </w:t>
      </w:r>
      <w:proofErr w:type="spellStart"/>
      <w:r w:rsidR="00F26B21" w:rsidRPr="00A0465A">
        <w:rPr>
          <w:sz w:val="22"/>
          <w:szCs w:val="22"/>
          <w:lang w:val="ru-RU"/>
        </w:rPr>
        <w:t>тощо</w:t>
      </w:r>
      <w:proofErr w:type="spellEnd"/>
      <w:r w:rsidR="00F26B21" w:rsidRPr="00A0465A">
        <w:rPr>
          <w:sz w:val="22"/>
          <w:szCs w:val="22"/>
          <w:lang w:val="ru-RU"/>
        </w:rPr>
        <w:t xml:space="preserve">, а </w:t>
      </w:r>
      <w:proofErr w:type="spellStart"/>
      <w:r w:rsidR="00F26B21" w:rsidRPr="00A0465A">
        <w:rPr>
          <w:sz w:val="22"/>
          <w:szCs w:val="22"/>
          <w:lang w:val="ru-RU"/>
        </w:rPr>
        <w:t>також</w:t>
      </w:r>
      <w:proofErr w:type="spellEnd"/>
      <w:r w:rsidR="00F26B21" w:rsidRPr="00A0465A">
        <w:rPr>
          <w:sz w:val="22"/>
          <w:szCs w:val="22"/>
          <w:lang w:val="ru-RU"/>
        </w:rPr>
        <w:t xml:space="preserve"> у </w:t>
      </w:r>
      <w:proofErr w:type="spellStart"/>
      <w:r w:rsidR="00F26B21" w:rsidRPr="00A0465A">
        <w:rPr>
          <w:sz w:val="22"/>
          <w:szCs w:val="22"/>
          <w:lang w:val="ru-RU"/>
        </w:rPr>
        <w:t>разі</w:t>
      </w:r>
      <w:proofErr w:type="spellEnd"/>
      <w:r w:rsidR="00F26B21" w:rsidRPr="00A0465A">
        <w:rPr>
          <w:sz w:val="22"/>
          <w:szCs w:val="22"/>
          <w:lang w:val="ru-RU"/>
        </w:rPr>
        <w:t xml:space="preserve"> </w:t>
      </w:r>
      <w:proofErr w:type="spellStart"/>
      <w:r w:rsidR="00F26B21" w:rsidRPr="00A0465A">
        <w:rPr>
          <w:sz w:val="22"/>
          <w:szCs w:val="22"/>
          <w:lang w:val="ru-RU"/>
        </w:rPr>
        <w:t>отримання</w:t>
      </w:r>
      <w:proofErr w:type="spellEnd"/>
      <w:r w:rsidR="00F26B21" w:rsidRPr="00A0465A">
        <w:rPr>
          <w:sz w:val="22"/>
          <w:szCs w:val="22"/>
          <w:lang w:val="ru-RU"/>
        </w:rPr>
        <w:t xml:space="preserve"> </w:t>
      </w:r>
      <w:proofErr w:type="spellStart"/>
      <w:r w:rsidR="00F26B21" w:rsidRPr="00A0465A">
        <w:rPr>
          <w:sz w:val="22"/>
          <w:szCs w:val="22"/>
          <w:lang w:val="ru-RU"/>
        </w:rPr>
        <w:t>скарг</w:t>
      </w:r>
      <w:proofErr w:type="spellEnd"/>
      <w:r w:rsidR="00F26B21" w:rsidRPr="00A0465A">
        <w:rPr>
          <w:sz w:val="22"/>
          <w:szCs w:val="22"/>
          <w:lang w:val="ru-RU"/>
        </w:rPr>
        <w:t xml:space="preserve"> на </w:t>
      </w:r>
      <w:proofErr w:type="spellStart"/>
      <w:r w:rsidR="00F26B21" w:rsidRPr="00A0465A">
        <w:rPr>
          <w:sz w:val="22"/>
          <w:szCs w:val="22"/>
          <w:lang w:val="ru-RU"/>
        </w:rPr>
        <w:t>порушення</w:t>
      </w:r>
      <w:proofErr w:type="spellEnd"/>
      <w:r w:rsidR="00F26B21" w:rsidRPr="00A0465A">
        <w:rPr>
          <w:sz w:val="22"/>
          <w:szCs w:val="22"/>
          <w:lang w:val="ru-RU"/>
        </w:rPr>
        <w:t xml:space="preserve"> правил </w:t>
      </w:r>
      <w:proofErr w:type="spellStart"/>
      <w:r w:rsidR="00F26B21" w:rsidRPr="00A0465A">
        <w:rPr>
          <w:sz w:val="22"/>
          <w:szCs w:val="22"/>
          <w:lang w:val="ru-RU"/>
        </w:rPr>
        <w:t>тиші</w:t>
      </w:r>
      <w:proofErr w:type="spellEnd"/>
      <w:r w:rsidR="00F26B21" w:rsidRPr="00A0465A">
        <w:rPr>
          <w:sz w:val="22"/>
          <w:szCs w:val="22"/>
          <w:lang w:val="ru-RU"/>
        </w:rPr>
        <w:t xml:space="preserve"> </w:t>
      </w:r>
      <w:proofErr w:type="spellStart"/>
      <w:r w:rsidR="00F26B21" w:rsidRPr="00A0465A">
        <w:rPr>
          <w:sz w:val="22"/>
          <w:szCs w:val="22"/>
          <w:lang w:val="ru-RU"/>
        </w:rPr>
        <w:t>або</w:t>
      </w:r>
      <w:proofErr w:type="spellEnd"/>
      <w:r w:rsidR="00F26B21" w:rsidRPr="00A0465A">
        <w:rPr>
          <w:sz w:val="22"/>
          <w:szCs w:val="22"/>
          <w:lang w:val="ru-RU"/>
        </w:rPr>
        <w:t xml:space="preserve"> </w:t>
      </w:r>
      <w:proofErr w:type="spellStart"/>
      <w:r w:rsidR="00F26B21" w:rsidRPr="00A0465A">
        <w:rPr>
          <w:sz w:val="22"/>
          <w:szCs w:val="22"/>
          <w:lang w:val="ru-RU"/>
        </w:rPr>
        <w:t>здійснення</w:t>
      </w:r>
      <w:proofErr w:type="spellEnd"/>
      <w:r w:rsidR="00F26B21" w:rsidRPr="00A0465A">
        <w:rPr>
          <w:sz w:val="22"/>
          <w:szCs w:val="22"/>
          <w:lang w:val="ru-RU"/>
        </w:rPr>
        <w:t xml:space="preserve"> </w:t>
      </w:r>
      <w:proofErr w:type="spellStart"/>
      <w:r w:rsidR="00F26B21" w:rsidRPr="00A0465A">
        <w:rPr>
          <w:sz w:val="22"/>
          <w:szCs w:val="22"/>
          <w:lang w:val="ru-RU"/>
        </w:rPr>
        <w:t>Орендарем</w:t>
      </w:r>
      <w:proofErr w:type="spellEnd"/>
      <w:r w:rsidR="00F26B21" w:rsidRPr="00A0465A">
        <w:rPr>
          <w:sz w:val="22"/>
          <w:szCs w:val="22"/>
          <w:lang w:val="ru-RU"/>
        </w:rPr>
        <w:t xml:space="preserve"> </w:t>
      </w:r>
      <w:proofErr w:type="spellStart"/>
      <w:r w:rsidR="00F26B21" w:rsidRPr="00A0465A">
        <w:rPr>
          <w:sz w:val="22"/>
          <w:szCs w:val="22"/>
          <w:lang w:val="ru-RU"/>
        </w:rPr>
        <w:t>діяльності</w:t>
      </w:r>
      <w:proofErr w:type="spellEnd"/>
      <w:r w:rsidR="00F26B21" w:rsidRPr="00A0465A">
        <w:rPr>
          <w:sz w:val="22"/>
          <w:szCs w:val="22"/>
          <w:lang w:val="ru-RU"/>
        </w:rPr>
        <w:t xml:space="preserve"> у </w:t>
      </w:r>
      <w:proofErr w:type="spellStart"/>
      <w:r w:rsidR="00F26B21" w:rsidRPr="00A0465A">
        <w:rPr>
          <w:sz w:val="22"/>
          <w:szCs w:val="22"/>
          <w:lang w:val="ru-RU"/>
        </w:rPr>
        <w:t>неробочий</w:t>
      </w:r>
      <w:proofErr w:type="spellEnd"/>
      <w:r w:rsidR="00F26B21" w:rsidRPr="00A0465A">
        <w:rPr>
          <w:sz w:val="22"/>
          <w:szCs w:val="22"/>
          <w:lang w:val="ru-RU"/>
        </w:rPr>
        <w:t xml:space="preserve"> час, яка </w:t>
      </w:r>
      <w:proofErr w:type="spellStart"/>
      <w:r w:rsidR="00F26B21" w:rsidRPr="00A0465A">
        <w:rPr>
          <w:sz w:val="22"/>
          <w:szCs w:val="22"/>
          <w:lang w:val="ru-RU"/>
        </w:rPr>
        <w:t>завдає</w:t>
      </w:r>
      <w:proofErr w:type="spellEnd"/>
      <w:r w:rsidR="00F26B21" w:rsidRPr="00A0465A">
        <w:rPr>
          <w:sz w:val="22"/>
          <w:szCs w:val="22"/>
          <w:lang w:val="ru-RU"/>
        </w:rPr>
        <w:t xml:space="preserve"> </w:t>
      </w:r>
      <w:proofErr w:type="spellStart"/>
      <w:r w:rsidR="00F26B21" w:rsidRPr="00A0465A">
        <w:rPr>
          <w:sz w:val="22"/>
          <w:szCs w:val="22"/>
          <w:lang w:val="ru-RU"/>
        </w:rPr>
        <w:t>шкоди</w:t>
      </w:r>
      <w:proofErr w:type="spellEnd"/>
      <w:r w:rsidR="00F26B21" w:rsidRPr="00A0465A">
        <w:rPr>
          <w:sz w:val="22"/>
          <w:szCs w:val="22"/>
          <w:lang w:val="ru-RU"/>
        </w:rPr>
        <w:t xml:space="preserve"> </w:t>
      </w:r>
      <w:proofErr w:type="spellStart"/>
      <w:r w:rsidR="00F26B21" w:rsidRPr="00A0465A">
        <w:rPr>
          <w:sz w:val="22"/>
          <w:szCs w:val="22"/>
          <w:lang w:val="ru-RU"/>
        </w:rPr>
        <w:t>або</w:t>
      </w:r>
      <w:proofErr w:type="spellEnd"/>
      <w:r w:rsidR="00F26B21" w:rsidRPr="00A0465A">
        <w:rPr>
          <w:sz w:val="22"/>
          <w:szCs w:val="22"/>
          <w:lang w:val="ru-RU"/>
        </w:rPr>
        <w:t xml:space="preserve"> </w:t>
      </w:r>
      <w:proofErr w:type="spellStart"/>
      <w:r w:rsidR="00F26B21" w:rsidRPr="00A0465A">
        <w:rPr>
          <w:sz w:val="22"/>
          <w:szCs w:val="22"/>
          <w:lang w:val="ru-RU"/>
        </w:rPr>
        <w:t>незручностей</w:t>
      </w:r>
      <w:proofErr w:type="spellEnd"/>
      <w:r w:rsidR="00F26B21" w:rsidRPr="00A0465A">
        <w:rPr>
          <w:sz w:val="22"/>
          <w:szCs w:val="22"/>
          <w:lang w:val="ru-RU"/>
        </w:rPr>
        <w:t xml:space="preserve"> </w:t>
      </w:r>
      <w:proofErr w:type="spellStart"/>
      <w:r w:rsidR="00F26B21" w:rsidRPr="00A0465A">
        <w:rPr>
          <w:sz w:val="22"/>
          <w:szCs w:val="22"/>
          <w:lang w:val="ru-RU"/>
        </w:rPr>
        <w:t>власникам</w:t>
      </w:r>
      <w:proofErr w:type="spellEnd"/>
      <w:r w:rsidR="00F26B21" w:rsidRPr="00A0465A">
        <w:rPr>
          <w:sz w:val="22"/>
          <w:szCs w:val="22"/>
          <w:lang w:val="ru-RU"/>
        </w:rPr>
        <w:t xml:space="preserve"> </w:t>
      </w:r>
      <w:proofErr w:type="spellStart"/>
      <w:r w:rsidR="00F26B21" w:rsidRPr="00A0465A">
        <w:rPr>
          <w:sz w:val="22"/>
          <w:szCs w:val="22"/>
          <w:lang w:val="ru-RU"/>
        </w:rPr>
        <w:t>суміжних</w:t>
      </w:r>
      <w:proofErr w:type="spellEnd"/>
      <w:r w:rsidR="00F26B21" w:rsidRPr="00A0465A">
        <w:rPr>
          <w:sz w:val="22"/>
          <w:szCs w:val="22"/>
          <w:lang w:val="ru-RU"/>
        </w:rPr>
        <w:t xml:space="preserve"> </w:t>
      </w:r>
      <w:proofErr w:type="spellStart"/>
      <w:r w:rsidR="00F26B21" w:rsidRPr="00A0465A">
        <w:rPr>
          <w:sz w:val="22"/>
          <w:szCs w:val="22"/>
          <w:lang w:val="ru-RU"/>
        </w:rPr>
        <w:t>приміщень</w:t>
      </w:r>
      <w:proofErr w:type="spellEnd"/>
      <w:r w:rsidR="00F26B21" w:rsidRPr="00A0465A">
        <w:rPr>
          <w:sz w:val="22"/>
          <w:szCs w:val="22"/>
          <w:lang w:val="ru-RU"/>
        </w:rPr>
        <w:t>.</w:t>
      </w:r>
      <w:proofErr w:type="gramEnd"/>
      <w:r w:rsidR="00F26B21" w:rsidRPr="00A0465A">
        <w:rPr>
          <w:sz w:val="22"/>
          <w:szCs w:val="22"/>
          <w:lang w:val="ru-RU"/>
        </w:rPr>
        <w:t xml:space="preserve"> При </w:t>
      </w:r>
      <w:proofErr w:type="spellStart"/>
      <w:r w:rsidR="00F26B21" w:rsidRPr="00A0465A">
        <w:rPr>
          <w:sz w:val="22"/>
          <w:szCs w:val="22"/>
          <w:lang w:val="ru-RU"/>
        </w:rPr>
        <w:t>виникненні</w:t>
      </w:r>
      <w:proofErr w:type="spellEnd"/>
      <w:r w:rsidR="00F26B21" w:rsidRPr="00A0465A">
        <w:rPr>
          <w:sz w:val="22"/>
          <w:szCs w:val="22"/>
          <w:lang w:val="ru-RU"/>
        </w:rPr>
        <w:t xml:space="preserve"> таких </w:t>
      </w:r>
      <w:proofErr w:type="spellStart"/>
      <w:r w:rsidR="00F26B21" w:rsidRPr="00A0465A">
        <w:rPr>
          <w:sz w:val="22"/>
          <w:szCs w:val="22"/>
          <w:lang w:val="ru-RU"/>
        </w:rPr>
        <w:t>ситуацій</w:t>
      </w:r>
      <w:proofErr w:type="spellEnd"/>
      <w:r w:rsidR="00F26B21" w:rsidRPr="00A0465A">
        <w:rPr>
          <w:sz w:val="22"/>
          <w:szCs w:val="22"/>
          <w:lang w:val="ru-RU"/>
        </w:rPr>
        <w:t xml:space="preserve"> </w:t>
      </w:r>
      <w:proofErr w:type="spellStart"/>
      <w:r w:rsidR="00F26B21" w:rsidRPr="00A0465A">
        <w:rPr>
          <w:sz w:val="22"/>
          <w:szCs w:val="22"/>
          <w:lang w:val="ru-RU"/>
        </w:rPr>
        <w:t>Орендар</w:t>
      </w:r>
      <w:proofErr w:type="spellEnd"/>
      <w:r w:rsidR="00F26B21" w:rsidRPr="00A0465A">
        <w:rPr>
          <w:sz w:val="22"/>
          <w:szCs w:val="22"/>
          <w:lang w:val="ru-RU"/>
        </w:rPr>
        <w:t xml:space="preserve"> </w:t>
      </w:r>
      <w:proofErr w:type="spellStart"/>
      <w:r w:rsidR="00F26B21" w:rsidRPr="00A0465A">
        <w:rPr>
          <w:sz w:val="22"/>
          <w:szCs w:val="22"/>
          <w:lang w:val="ru-RU"/>
        </w:rPr>
        <w:t>зобов’язаний</w:t>
      </w:r>
      <w:proofErr w:type="spellEnd"/>
      <w:r w:rsidR="00F26B21" w:rsidRPr="00A0465A">
        <w:rPr>
          <w:sz w:val="22"/>
          <w:szCs w:val="22"/>
          <w:lang w:val="ru-RU"/>
        </w:rPr>
        <w:t xml:space="preserve"> </w:t>
      </w:r>
      <w:proofErr w:type="spellStart"/>
      <w:r w:rsidR="00F26B21" w:rsidRPr="00A0465A">
        <w:rPr>
          <w:sz w:val="22"/>
          <w:szCs w:val="22"/>
          <w:lang w:val="ru-RU"/>
        </w:rPr>
        <w:t>вживати</w:t>
      </w:r>
      <w:proofErr w:type="spellEnd"/>
      <w:r w:rsidR="00F26B21" w:rsidRPr="00A0465A">
        <w:rPr>
          <w:sz w:val="22"/>
          <w:szCs w:val="22"/>
          <w:lang w:val="ru-RU"/>
        </w:rPr>
        <w:t xml:space="preserve"> </w:t>
      </w:r>
      <w:proofErr w:type="spellStart"/>
      <w:r w:rsidR="00F26B21" w:rsidRPr="00A0465A">
        <w:rPr>
          <w:sz w:val="22"/>
          <w:szCs w:val="22"/>
          <w:lang w:val="ru-RU"/>
        </w:rPr>
        <w:t>невідкладних</w:t>
      </w:r>
      <w:proofErr w:type="spellEnd"/>
      <w:r w:rsidR="00F26B21" w:rsidRPr="00A0465A">
        <w:rPr>
          <w:sz w:val="22"/>
          <w:szCs w:val="22"/>
          <w:lang w:val="ru-RU"/>
        </w:rPr>
        <w:t xml:space="preserve"> </w:t>
      </w:r>
      <w:proofErr w:type="spellStart"/>
      <w:r w:rsidR="00F26B21" w:rsidRPr="00A0465A">
        <w:rPr>
          <w:sz w:val="22"/>
          <w:szCs w:val="22"/>
          <w:lang w:val="ru-RU"/>
        </w:rPr>
        <w:t>заході</w:t>
      </w:r>
      <w:proofErr w:type="gramStart"/>
      <w:r w:rsidR="00F26B21" w:rsidRPr="00A0465A">
        <w:rPr>
          <w:sz w:val="22"/>
          <w:szCs w:val="22"/>
          <w:lang w:val="ru-RU"/>
        </w:rPr>
        <w:t>в</w:t>
      </w:r>
      <w:proofErr w:type="spellEnd"/>
      <w:proofErr w:type="gramEnd"/>
      <w:r w:rsidR="00F26B21" w:rsidRPr="00A0465A">
        <w:rPr>
          <w:sz w:val="22"/>
          <w:szCs w:val="22"/>
          <w:lang w:val="ru-RU"/>
        </w:rPr>
        <w:t xml:space="preserve"> для </w:t>
      </w:r>
      <w:proofErr w:type="spellStart"/>
      <w:r w:rsidR="00F26B21" w:rsidRPr="00A0465A">
        <w:rPr>
          <w:sz w:val="22"/>
          <w:szCs w:val="22"/>
          <w:lang w:val="ru-RU"/>
        </w:rPr>
        <w:t>ліквідації</w:t>
      </w:r>
      <w:proofErr w:type="spellEnd"/>
      <w:r w:rsidR="00F26B21" w:rsidRPr="00A0465A">
        <w:rPr>
          <w:sz w:val="22"/>
          <w:szCs w:val="22"/>
          <w:lang w:val="ru-RU"/>
        </w:rPr>
        <w:t xml:space="preserve"> </w:t>
      </w:r>
      <w:proofErr w:type="spellStart"/>
      <w:r w:rsidR="00F26B21" w:rsidRPr="00A0465A">
        <w:rPr>
          <w:sz w:val="22"/>
          <w:szCs w:val="22"/>
          <w:lang w:val="ru-RU"/>
        </w:rPr>
        <w:t>їх</w:t>
      </w:r>
      <w:proofErr w:type="spellEnd"/>
      <w:r w:rsidR="00F26B21" w:rsidRPr="00A0465A">
        <w:rPr>
          <w:sz w:val="22"/>
          <w:szCs w:val="22"/>
          <w:lang w:val="ru-RU"/>
        </w:rPr>
        <w:t xml:space="preserve"> </w:t>
      </w:r>
      <w:proofErr w:type="spellStart"/>
      <w:r w:rsidR="00F26B21" w:rsidRPr="00A0465A">
        <w:rPr>
          <w:sz w:val="22"/>
          <w:szCs w:val="22"/>
          <w:lang w:val="ru-RU"/>
        </w:rPr>
        <w:t>наслідків</w:t>
      </w:r>
      <w:proofErr w:type="spellEnd"/>
      <w:r w:rsidR="00F26B21" w:rsidRPr="00A0465A">
        <w:rPr>
          <w:sz w:val="22"/>
          <w:szCs w:val="22"/>
          <w:lang w:val="ru-RU"/>
        </w:rPr>
        <w:t>.</w:t>
      </w:r>
    </w:p>
    <w:p w:rsidR="00F26B21" w:rsidRPr="00A0465A" w:rsidRDefault="00F26B21" w:rsidP="00F26B21">
      <w:pPr>
        <w:ind w:firstLine="720"/>
        <w:jc w:val="both"/>
        <w:rPr>
          <w:sz w:val="22"/>
          <w:szCs w:val="22"/>
        </w:rPr>
      </w:pPr>
      <w:r w:rsidRPr="00A0465A">
        <w:rPr>
          <w:sz w:val="22"/>
          <w:szCs w:val="22"/>
        </w:rPr>
        <w:t>5.</w:t>
      </w:r>
      <w:r w:rsidR="00571A70" w:rsidRPr="00A0465A">
        <w:rPr>
          <w:sz w:val="22"/>
          <w:szCs w:val="22"/>
          <w:lang w:val="ru-RU"/>
        </w:rPr>
        <w:t>2</w:t>
      </w:r>
      <w:r w:rsidR="0089445B" w:rsidRPr="00A0465A">
        <w:rPr>
          <w:sz w:val="22"/>
          <w:szCs w:val="22"/>
          <w:lang w:val="ru-RU"/>
        </w:rPr>
        <w:t>5</w:t>
      </w:r>
      <w:r w:rsidRPr="00A0465A">
        <w:rPr>
          <w:sz w:val="22"/>
          <w:szCs w:val="22"/>
        </w:rPr>
        <w:t>. На письмову вимогу Орендодавця, надіслану в порядку п. 1</w:t>
      </w:r>
      <w:r w:rsidR="00AA4642" w:rsidRPr="00A0465A">
        <w:rPr>
          <w:sz w:val="22"/>
          <w:szCs w:val="22"/>
        </w:rPr>
        <w:t>1</w:t>
      </w:r>
      <w:r w:rsidRPr="00A0465A">
        <w:rPr>
          <w:sz w:val="22"/>
          <w:szCs w:val="22"/>
        </w:rPr>
        <w:t>.16. цього Договору, проводити звіряння взаєморозрахунків по орендних платежах і оформляти відповідні акти звіряння не пізніше ніж через 3 три дні з дня отримання вимоги.</w:t>
      </w:r>
    </w:p>
    <w:p w:rsidR="00F26B21" w:rsidRPr="00A0465A" w:rsidRDefault="00F26B21" w:rsidP="00F26B21">
      <w:pPr>
        <w:ind w:firstLine="708"/>
        <w:jc w:val="both"/>
        <w:rPr>
          <w:sz w:val="22"/>
          <w:szCs w:val="22"/>
        </w:rPr>
      </w:pPr>
      <w:r w:rsidRPr="00A0465A">
        <w:rPr>
          <w:sz w:val="22"/>
          <w:szCs w:val="22"/>
        </w:rPr>
        <w:t>5.</w:t>
      </w:r>
      <w:r w:rsidR="00571A70" w:rsidRPr="00A0465A">
        <w:rPr>
          <w:sz w:val="22"/>
          <w:szCs w:val="22"/>
        </w:rPr>
        <w:t>2</w:t>
      </w:r>
      <w:r w:rsidR="0089445B" w:rsidRPr="00A0465A">
        <w:rPr>
          <w:sz w:val="22"/>
          <w:szCs w:val="22"/>
        </w:rPr>
        <w:t>6</w:t>
      </w:r>
      <w:r w:rsidRPr="00A0465A">
        <w:rPr>
          <w:sz w:val="22"/>
          <w:szCs w:val="22"/>
        </w:rPr>
        <w:t>. У разі зміни найменування юридичної особи, адреси, рахунку, телефону письмово повідомити про це Орендодавця протягом 10 (десяти) календарних з моменту настання таких обставин. У разі невиконання цієї умови Договору, всі повідомлення, які направлені на вказані в цьому Договорі реквізити, вважаються врученими.</w:t>
      </w:r>
    </w:p>
    <w:p w:rsidR="00F26B21" w:rsidRPr="00A0465A" w:rsidRDefault="00F26B21" w:rsidP="00F26B21">
      <w:pPr>
        <w:ind w:firstLine="708"/>
        <w:jc w:val="both"/>
        <w:rPr>
          <w:sz w:val="22"/>
          <w:szCs w:val="22"/>
        </w:rPr>
      </w:pPr>
      <w:r w:rsidRPr="00A0465A">
        <w:rPr>
          <w:sz w:val="22"/>
          <w:szCs w:val="22"/>
        </w:rPr>
        <w:t>5.</w:t>
      </w:r>
      <w:r w:rsidR="002E3B81" w:rsidRPr="00A0465A">
        <w:rPr>
          <w:sz w:val="22"/>
          <w:szCs w:val="22"/>
        </w:rPr>
        <w:t>2</w:t>
      </w:r>
      <w:r w:rsidR="0089445B" w:rsidRPr="00A0465A">
        <w:rPr>
          <w:sz w:val="22"/>
          <w:szCs w:val="22"/>
        </w:rPr>
        <w:t>7</w:t>
      </w:r>
      <w:r w:rsidRPr="00A0465A">
        <w:rPr>
          <w:sz w:val="22"/>
          <w:szCs w:val="22"/>
        </w:rPr>
        <w:t>. У разі реорганізації чи ліквідації Орендаря або порушення справи про банкрутство Орендаря в господарському суді письмово повідомити про це Орендодавця в 10-денний термін з моменту виникнення перелічених фактів та надати копії установчих документів, які враховують реорганізаційні процеси, а також інформацію про правонаступництво.</w:t>
      </w:r>
    </w:p>
    <w:p w:rsidR="00F26B21" w:rsidRPr="00A0465A" w:rsidRDefault="002E3B81" w:rsidP="00F26B21">
      <w:pPr>
        <w:pStyle w:val="af0"/>
        <w:suppressAutoHyphens/>
        <w:spacing w:after="0" w:line="240" w:lineRule="auto"/>
        <w:ind w:left="0" w:firstLine="720"/>
        <w:jc w:val="both"/>
        <w:rPr>
          <w:rFonts w:ascii="Times New Roman" w:hAnsi="Times New Roman"/>
          <w:lang w:val="ru-RU"/>
        </w:rPr>
      </w:pPr>
      <w:r w:rsidRPr="00A0465A">
        <w:rPr>
          <w:rFonts w:ascii="Times New Roman" w:hAnsi="Times New Roman"/>
          <w:lang w:val="ru-RU"/>
        </w:rPr>
        <w:t>5.</w:t>
      </w:r>
      <w:r w:rsidR="0089445B" w:rsidRPr="00A0465A">
        <w:rPr>
          <w:rFonts w:ascii="Times New Roman" w:hAnsi="Times New Roman"/>
          <w:lang w:val="ru-RU"/>
        </w:rPr>
        <w:t>28</w:t>
      </w:r>
      <w:r w:rsidR="00F26B21" w:rsidRPr="00A0465A">
        <w:rPr>
          <w:rFonts w:ascii="Times New Roman" w:hAnsi="Times New Roman"/>
          <w:lang w:val="ru-RU"/>
        </w:rPr>
        <w:t xml:space="preserve">. У </w:t>
      </w:r>
      <w:proofErr w:type="spellStart"/>
      <w:r w:rsidR="00F26B21" w:rsidRPr="00A0465A">
        <w:rPr>
          <w:rFonts w:ascii="Times New Roman" w:hAnsi="Times New Roman"/>
          <w:lang w:val="ru-RU"/>
        </w:rPr>
        <w:t>випадку</w:t>
      </w:r>
      <w:proofErr w:type="spellEnd"/>
      <w:r w:rsidR="00F26B21" w:rsidRPr="00A0465A">
        <w:rPr>
          <w:rFonts w:ascii="Times New Roman" w:hAnsi="Times New Roman"/>
          <w:lang w:val="ru-RU"/>
        </w:rPr>
        <w:t xml:space="preserve"> </w:t>
      </w:r>
      <w:proofErr w:type="spellStart"/>
      <w:r w:rsidR="00F26B21" w:rsidRPr="00A0465A">
        <w:rPr>
          <w:rFonts w:ascii="Times New Roman" w:hAnsi="Times New Roman"/>
          <w:lang w:val="ru-RU"/>
        </w:rPr>
        <w:t>несвоєчасного</w:t>
      </w:r>
      <w:proofErr w:type="spellEnd"/>
      <w:r w:rsidR="00F26B21" w:rsidRPr="00A0465A">
        <w:rPr>
          <w:rFonts w:ascii="Times New Roman" w:hAnsi="Times New Roman"/>
          <w:lang w:val="ru-RU"/>
        </w:rPr>
        <w:t xml:space="preserve"> </w:t>
      </w:r>
      <w:proofErr w:type="spellStart"/>
      <w:r w:rsidR="00F26B21" w:rsidRPr="00A0465A">
        <w:rPr>
          <w:rFonts w:ascii="Times New Roman" w:hAnsi="Times New Roman"/>
          <w:lang w:val="ru-RU"/>
        </w:rPr>
        <w:t>повернення</w:t>
      </w:r>
      <w:proofErr w:type="spellEnd"/>
      <w:proofErr w:type="gramStart"/>
      <w:r w:rsidR="00F26B21" w:rsidRPr="00A0465A">
        <w:rPr>
          <w:rFonts w:ascii="Times New Roman" w:hAnsi="Times New Roman"/>
          <w:lang w:val="ru-RU"/>
        </w:rPr>
        <w:t xml:space="preserve"> </w:t>
      </w:r>
      <w:r w:rsidR="00F26B21" w:rsidRPr="00A0465A">
        <w:rPr>
          <w:rFonts w:ascii="Times New Roman" w:hAnsi="Times New Roman"/>
          <w:lang w:val="uk-UA"/>
        </w:rPr>
        <w:t>О</w:t>
      </w:r>
      <w:proofErr w:type="gramEnd"/>
      <w:r w:rsidR="00F26B21" w:rsidRPr="00A0465A">
        <w:rPr>
          <w:rFonts w:ascii="Times New Roman" w:hAnsi="Times New Roman"/>
          <w:lang w:val="uk-UA"/>
        </w:rPr>
        <w:t xml:space="preserve">б’єкта оренди на умовах вказаних у розділі 2 Договору </w:t>
      </w:r>
      <w:proofErr w:type="spellStart"/>
      <w:r w:rsidR="00F26B21" w:rsidRPr="00A0465A">
        <w:rPr>
          <w:rFonts w:ascii="Times New Roman" w:hAnsi="Times New Roman"/>
          <w:lang w:val="ru-RU"/>
        </w:rPr>
        <w:t>Орендодавцю</w:t>
      </w:r>
      <w:proofErr w:type="spellEnd"/>
      <w:r w:rsidR="00F26B21" w:rsidRPr="00A0465A">
        <w:rPr>
          <w:rFonts w:ascii="Times New Roman" w:hAnsi="Times New Roman"/>
          <w:lang w:val="ru-RU"/>
        </w:rPr>
        <w:t xml:space="preserve">, </w:t>
      </w:r>
      <w:proofErr w:type="spellStart"/>
      <w:r w:rsidR="00F26B21" w:rsidRPr="00A0465A">
        <w:rPr>
          <w:rFonts w:ascii="Times New Roman" w:hAnsi="Times New Roman"/>
          <w:lang w:val="ru-RU"/>
        </w:rPr>
        <w:t>відшкодувати</w:t>
      </w:r>
      <w:proofErr w:type="spellEnd"/>
      <w:r w:rsidR="00F26B21" w:rsidRPr="00A0465A">
        <w:rPr>
          <w:rFonts w:ascii="Times New Roman" w:hAnsi="Times New Roman"/>
          <w:lang w:val="ru-RU"/>
        </w:rPr>
        <w:t xml:space="preserve"> </w:t>
      </w:r>
      <w:proofErr w:type="spellStart"/>
      <w:r w:rsidR="00F26B21" w:rsidRPr="00A0465A">
        <w:rPr>
          <w:rFonts w:ascii="Times New Roman" w:hAnsi="Times New Roman"/>
          <w:lang w:val="ru-RU"/>
        </w:rPr>
        <w:t>Орендодавцю</w:t>
      </w:r>
      <w:proofErr w:type="spellEnd"/>
      <w:r w:rsidR="00F26B21" w:rsidRPr="00A0465A">
        <w:rPr>
          <w:rFonts w:ascii="Times New Roman" w:hAnsi="Times New Roman"/>
          <w:lang w:val="ru-RU"/>
        </w:rPr>
        <w:t xml:space="preserve"> </w:t>
      </w:r>
      <w:proofErr w:type="spellStart"/>
      <w:r w:rsidR="00F26B21" w:rsidRPr="00A0465A">
        <w:rPr>
          <w:rFonts w:ascii="Times New Roman" w:hAnsi="Times New Roman"/>
          <w:lang w:val="ru-RU"/>
        </w:rPr>
        <w:t>подвійну</w:t>
      </w:r>
      <w:proofErr w:type="spellEnd"/>
      <w:r w:rsidR="00F26B21" w:rsidRPr="00A0465A">
        <w:rPr>
          <w:rFonts w:ascii="Times New Roman" w:hAnsi="Times New Roman"/>
          <w:lang w:val="ru-RU"/>
        </w:rPr>
        <w:t xml:space="preserve"> суму </w:t>
      </w:r>
      <w:proofErr w:type="spellStart"/>
      <w:r w:rsidR="00F26B21" w:rsidRPr="00A0465A">
        <w:rPr>
          <w:rFonts w:ascii="Times New Roman" w:hAnsi="Times New Roman"/>
          <w:lang w:val="ru-RU"/>
        </w:rPr>
        <w:t>встановленої</w:t>
      </w:r>
      <w:proofErr w:type="spellEnd"/>
      <w:r w:rsidR="00F26B21" w:rsidRPr="00A0465A">
        <w:rPr>
          <w:rFonts w:ascii="Times New Roman" w:hAnsi="Times New Roman"/>
          <w:lang w:val="ru-RU"/>
        </w:rPr>
        <w:t xml:space="preserve"> </w:t>
      </w:r>
      <w:proofErr w:type="spellStart"/>
      <w:r w:rsidR="00F26B21" w:rsidRPr="00A0465A">
        <w:rPr>
          <w:rFonts w:ascii="Times New Roman" w:hAnsi="Times New Roman"/>
          <w:lang w:val="ru-RU"/>
        </w:rPr>
        <w:t>орендній</w:t>
      </w:r>
      <w:proofErr w:type="spellEnd"/>
      <w:r w:rsidR="00F26B21" w:rsidRPr="00A0465A">
        <w:rPr>
          <w:rFonts w:ascii="Times New Roman" w:hAnsi="Times New Roman"/>
          <w:lang w:val="ru-RU"/>
        </w:rPr>
        <w:t xml:space="preserve"> </w:t>
      </w:r>
      <w:proofErr w:type="spellStart"/>
      <w:r w:rsidR="00F26B21" w:rsidRPr="00A0465A">
        <w:rPr>
          <w:rFonts w:ascii="Times New Roman" w:hAnsi="Times New Roman"/>
          <w:lang w:val="ru-RU"/>
        </w:rPr>
        <w:t>платі</w:t>
      </w:r>
      <w:proofErr w:type="spellEnd"/>
      <w:r w:rsidR="00F26B21" w:rsidRPr="00A0465A">
        <w:rPr>
          <w:rFonts w:ascii="Times New Roman" w:hAnsi="Times New Roman"/>
          <w:lang w:val="ru-RU"/>
        </w:rPr>
        <w:t xml:space="preserve"> за </w:t>
      </w:r>
      <w:proofErr w:type="spellStart"/>
      <w:r w:rsidR="00F26B21" w:rsidRPr="00A0465A">
        <w:rPr>
          <w:rFonts w:ascii="Times New Roman" w:hAnsi="Times New Roman"/>
          <w:lang w:val="ru-RU"/>
        </w:rPr>
        <w:t>кожен</w:t>
      </w:r>
      <w:proofErr w:type="spellEnd"/>
      <w:r w:rsidR="00F26B21" w:rsidRPr="00A0465A">
        <w:rPr>
          <w:rFonts w:ascii="Times New Roman" w:hAnsi="Times New Roman"/>
          <w:lang w:val="ru-RU"/>
        </w:rPr>
        <w:t xml:space="preserve"> день </w:t>
      </w:r>
      <w:proofErr w:type="spellStart"/>
      <w:r w:rsidR="00F26B21" w:rsidRPr="00A0465A">
        <w:rPr>
          <w:rFonts w:ascii="Times New Roman" w:hAnsi="Times New Roman"/>
          <w:lang w:val="ru-RU"/>
        </w:rPr>
        <w:t>прострочення</w:t>
      </w:r>
      <w:proofErr w:type="spellEnd"/>
      <w:r w:rsidR="00F26B21" w:rsidRPr="00A0465A">
        <w:rPr>
          <w:rFonts w:ascii="Times New Roman" w:hAnsi="Times New Roman"/>
          <w:lang w:val="ru-RU"/>
        </w:rPr>
        <w:t>.</w:t>
      </w:r>
    </w:p>
    <w:p w:rsidR="00133295" w:rsidRPr="00A0465A" w:rsidRDefault="00133295" w:rsidP="008856B3">
      <w:pPr>
        <w:jc w:val="center"/>
        <w:rPr>
          <w:b/>
          <w:sz w:val="22"/>
          <w:szCs w:val="22"/>
        </w:rPr>
      </w:pPr>
    </w:p>
    <w:p w:rsidR="00D648EE" w:rsidRDefault="00D648EE" w:rsidP="008856B3">
      <w:pPr>
        <w:jc w:val="center"/>
        <w:rPr>
          <w:b/>
          <w:sz w:val="22"/>
          <w:szCs w:val="22"/>
        </w:rPr>
      </w:pPr>
    </w:p>
    <w:p w:rsidR="008856B3" w:rsidRPr="00A0465A" w:rsidRDefault="008856B3" w:rsidP="008856B3">
      <w:pPr>
        <w:jc w:val="center"/>
        <w:rPr>
          <w:b/>
          <w:sz w:val="22"/>
          <w:szCs w:val="22"/>
        </w:rPr>
      </w:pPr>
      <w:r w:rsidRPr="00A0465A">
        <w:rPr>
          <w:b/>
          <w:sz w:val="22"/>
          <w:szCs w:val="22"/>
        </w:rPr>
        <w:t>6. Права Орендаря</w:t>
      </w:r>
    </w:p>
    <w:p w:rsidR="004C304B" w:rsidRPr="00A0465A" w:rsidRDefault="004C304B" w:rsidP="004C304B">
      <w:pPr>
        <w:ind w:firstLine="709"/>
        <w:jc w:val="both"/>
        <w:rPr>
          <w:sz w:val="22"/>
          <w:szCs w:val="22"/>
        </w:rPr>
      </w:pPr>
      <w:r w:rsidRPr="00A0465A">
        <w:rPr>
          <w:sz w:val="22"/>
          <w:szCs w:val="22"/>
        </w:rPr>
        <w:t xml:space="preserve">Орендар має право: </w:t>
      </w:r>
    </w:p>
    <w:p w:rsidR="004C304B" w:rsidRPr="00A0465A" w:rsidRDefault="004C304B" w:rsidP="004C304B">
      <w:pPr>
        <w:ind w:firstLine="709"/>
        <w:jc w:val="both"/>
        <w:rPr>
          <w:sz w:val="22"/>
          <w:szCs w:val="22"/>
        </w:rPr>
      </w:pPr>
      <w:r w:rsidRPr="00A0465A">
        <w:rPr>
          <w:sz w:val="22"/>
          <w:szCs w:val="22"/>
        </w:rPr>
        <w:t>6.1. Використовувати Об’єкт оренди відповідно до його призначення та умов цього Договору.</w:t>
      </w:r>
    </w:p>
    <w:p w:rsidR="004C304B" w:rsidRPr="00A0465A" w:rsidRDefault="004C304B" w:rsidP="004C304B">
      <w:pPr>
        <w:ind w:firstLine="709"/>
        <w:jc w:val="both"/>
        <w:rPr>
          <w:sz w:val="22"/>
          <w:szCs w:val="22"/>
        </w:rPr>
      </w:pPr>
      <w:r w:rsidRPr="00A0465A">
        <w:rPr>
          <w:sz w:val="22"/>
          <w:szCs w:val="22"/>
        </w:rPr>
        <w:t xml:space="preserve">6.2. За письмового  дозволу Орендодавця виконувати всі роботи по пристосуванню Об’єкт оренди до особливостей діяльності за рахунок власних коштів. Вартість пристосувань Об’єкта оренди, здійснених Орендарем, і які неможливо відокремити без шкоди для Об’єкта оренди, компенсації не підлягає. </w:t>
      </w:r>
    </w:p>
    <w:p w:rsidR="004C304B" w:rsidRPr="00A0465A" w:rsidRDefault="004C304B" w:rsidP="004C304B">
      <w:pPr>
        <w:ind w:firstLine="709"/>
        <w:jc w:val="both"/>
        <w:rPr>
          <w:sz w:val="22"/>
          <w:szCs w:val="22"/>
        </w:rPr>
      </w:pPr>
      <w:r w:rsidRPr="00A0465A">
        <w:rPr>
          <w:sz w:val="22"/>
          <w:szCs w:val="22"/>
        </w:rPr>
        <w:t>6.</w:t>
      </w:r>
      <w:r w:rsidRPr="00A0465A">
        <w:rPr>
          <w:sz w:val="22"/>
          <w:szCs w:val="22"/>
          <w:lang w:val="ru-RU"/>
        </w:rPr>
        <w:t>3</w:t>
      </w:r>
      <w:r w:rsidRPr="00A0465A">
        <w:rPr>
          <w:sz w:val="22"/>
          <w:szCs w:val="22"/>
        </w:rPr>
        <w:t xml:space="preserve">. Витрати Орендаря, здійснені на проведення капітального ремонту Об’єкта </w:t>
      </w:r>
      <w:r w:rsidR="00FB3479" w:rsidRPr="00A0465A">
        <w:rPr>
          <w:sz w:val="22"/>
          <w:szCs w:val="22"/>
        </w:rPr>
        <w:t>оренди, що вже були зараховані О</w:t>
      </w:r>
      <w:r w:rsidRPr="00A0465A">
        <w:rPr>
          <w:sz w:val="22"/>
          <w:szCs w:val="22"/>
        </w:rPr>
        <w:t>рендарю в рахунок орендної плати, не можуть бути зараховані повторно при продовженні договору оренди Об’єкта оренди.</w:t>
      </w:r>
    </w:p>
    <w:p w:rsidR="00571B7D" w:rsidRPr="00A0465A" w:rsidRDefault="00571B7D" w:rsidP="00571B7D">
      <w:pPr>
        <w:ind w:firstLine="709"/>
        <w:jc w:val="both"/>
        <w:rPr>
          <w:color w:val="000000"/>
          <w:sz w:val="22"/>
          <w:szCs w:val="22"/>
          <w:shd w:val="clear" w:color="auto" w:fill="FFFFFF"/>
        </w:rPr>
      </w:pPr>
      <w:r w:rsidRPr="00A0465A">
        <w:rPr>
          <w:sz w:val="22"/>
          <w:szCs w:val="22"/>
        </w:rPr>
        <w:t xml:space="preserve">6.4. Звернутися, на умовах встановлених Порядком, до Орендодавця з клопотанням про отримання згоди на здійснення невід'ємних </w:t>
      </w:r>
      <w:proofErr w:type="spellStart"/>
      <w:r w:rsidRPr="00A0465A">
        <w:rPr>
          <w:sz w:val="22"/>
          <w:szCs w:val="22"/>
        </w:rPr>
        <w:t>поліпшень</w:t>
      </w:r>
      <w:proofErr w:type="spellEnd"/>
      <w:r w:rsidRPr="00A0465A">
        <w:rPr>
          <w:sz w:val="22"/>
          <w:szCs w:val="22"/>
        </w:rPr>
        <w:t xml:space="preserve"> Об’єкта оренди, якщо з</w:t>
      </w:r>
      <w:r w:rsidRPr="00A0465A">
        <w:rPr>
          <w:color w:val="000000"/>
          <w:sz w:val="22"/>
          <w:szCs w:val="22"/>
          <w:shd w:val="clear" w:color="auto" w:fill="FFFFFF"/>
        </w:rPr>
        <w:t xml:space="preserve">а розрахунками Орендаря, підтвердженими висновком будівельної експертизи, його прогнозовані витрати на ремонт Об’єкта оренди, </w:t>
      </w:r>
      <w:r w:rsidRPr="00A0465A">
        <w:rPr>
          <w:color w:val="000000"/>
          <w:sz w:val="22"/>
          <w:szCs w:val="22"/>
          <w:shd w:val="clear" w:color="auto" w:fill="FFFFFF"/>
        </w:rPr>
        <w:lastRenderedPageBreak/>
        <w:t>становитимуть не менш як 25 відсотків ринкової вартості Об’єкта оренди, визначеної суб’єктом оціночної діяльності для цілей оренди Об’єкта оренди станом на будь-яку дату поточного року.</w:t>
      </w:r>
    </w:p>
    <w:p w:rsidR="004C304B" w:rsidRPr="00A0465A" w:rsidRDefault="00571B7D" w:rsidP="004C304B">
      <w:pPr>
        <w:ind w:firstLine="709"/>
        <w:jc w:val="both"/>
        <w:rPr>
          <w:sz w:val="22"/>
          <w:szCs w:val="22"/>
        </w:rPr>
      </w:pPr>
      <w:r w:rsidRPr="00A0465A">
        <w:rPr>
          <w:sz w:val="22"/>
          <w:szCs w:val="22"/>
          <w:shd w:val="clear" w:color="auto" w:fill="FFFFFF"/>
        </w:rPr>
        <w:t>6.5</w:t>
      </w:r>
      <w:r w:rsidR="004C304B" w:rsidRPr="00A0465A">
        <w:rPr>
          <w:sz w:val="22"/>
          <w:szCs w:val="22"/>
          <w:shd w:val="clear" w:color="auto" w:fill="FFFFFF"/>
        </w:rPr>
        <w:t xml:space="preserve">. </w:t>
      </w:r>
      <w:r w:rsidR="004C304B" w:rsidRPr="00A0465A">
        <w:rPr>
          <w:sz w:val="22"/>
          <w:szCs w:val="22"/>
        </w:rPr>
        <w:t xml:space="preserve">Орендар не може вилучати з Об’єкта оренди здійснені ним невід’ємні поліпшення, покращення (поліпшення), отримані внаслідок проведення капітального ремонту, у тому числі у разі </w:t>
      </w:r>
      <w:proofErr w:type="spellStart"/>
      <w:r w:rsidR="004C304B" w:rsidRPr="00A0465A">
        <w:rPr>
          <w:sz w:val="22"/>
          <w:szCs w:val="22"/>
        </w:rPr>
        <w:t>непродовження</w:t>
      </w:r>
      <w:proofErr w:type="spellEnd"/>
      <w:r w:rsidR="004C304B" w:rsidRPr="00A0465A">
        <w:rPr>
          <w:sz w:val="22"/>
          <w:szCs w:val="22"/>
        </w:rPr>
        <w:t xml:space="preserve"> з Орендарем Договору.</w:t>
      </w:r>
    </w:p>
    <w:p w:rsidR="004C304B" w:rsidRPr="00A0465A" w:rsidRDefault="00571B7D" w:rsidP="004C304B">
      <w:pPr>
        <w:ind w:firstLine="709"/>
        <w:jc w:val="both"/>
        <w:rPr>
          <w:sz w:val="22"/>
          <w:szCs w:val="22"/>
        </w:rPr>
      </w:pPr>
      <w:r w:rsidRPr="00A0465A">
        <w:rPr>
          <w:sz w:val="22"/>
          <w:szCs w:val="22"/>
        </w:rPr>
        <w:t>6.6</w:t>
      </w:r>
      <w:r w:rsidR="004C304B" w:rsidRPr="00A0465A">
        <w:rPr>
          <w:sz w:val="22"/>
          <w:szCs w:val="22"/>
        </w:rPr>
        <w:t xml:space="preserve">. Вартість невід’ємних </w:t>
      </w:r>
      <w:proofErr w:type="spellStart"/>
      <w:r w:rsidR="004C304B" w:rsidRPr="00A0465A">
        <w:rPr>
          <w:sz w:val="22"/>
          <w:szCs w:val="22"/>
        </w:rPr>
        <w:t>поліпшень</w:t>
      </w:r>
      <w:proofErr w:type="spellEnd"/>
      <w:r w:rsidR="004C304B" w:rsidRPr="00A0465A">
        <w:rPr>
          <w:sz w:val="22"/>
          <w:szCs w:val="22"/>
        </w:rPr>
        <w:t xml:space="preserve"> Об’єкта оренди, які неможливо відокремити від нього без заподіяння шкоди компенсації з боку Орендодавця не підлягає.</w:t>
      </w:r>
    </w:p>
    <w:p w:rsidR="00D02D30" w:rsidRPr="00A0465A" w:rsidRDefault="00571B7D" w:rsidP="00D02D30">
      <w:pPr>
        <w:ind w:firstLine="709"/>
        <w:jc w:val="both"/>
        <w:rPr>
          <w:sz w:val="22"/>
          <w:szCs w:val="22"/>
        </w:rPr>
      </w:pPr>
      <w:r w:rsidRPr="00A0465A">
        <w:rPr>
          <w:sz w:val="22"/>
          <w:szCs w:val="22"/>
        </w:rPr>
        <w:t>6.7</w:t>
      </w:r>
      <w:r w:rsidR="00D02D30" w:rsidRPr="00A0465A">
        <w:rPr>
          <w:sz w:val="22"/>
          <w:szCs w:val="22"/>
        </w:rPr>
        <w:t>.</w:t>
      </w:r>
      <w:r w:rsidR="00D02D30" w:rsidRPr="00A0465A">
        <w:rPr>
          <w:sz w:val="22"/>
          <w:szCs w:val="22"/>
          <w:vertAlign w:val="superscript"/>
        </w:rPr>
        <w:t xml:space="preserve"> </w:t>
      </w:r>
      <w:r w:rsidR="00D02D30" w:rsidRPr="00A0465A">
        <w:rPr>
          <w:sz w:val="22"/>
          <w:szCs w:val="22"/>
        </w:rPr>
        <w:t xml:space="preserve">Орендар зобов’язаний отримати письмове погодження на проведення </w:t>
      </w:r>
      <w:r w:rsidRPr="00A0465A">
        <w:rPr>
          <w:sz w:val="22"/>
          <w:szCs w:val="22"/>
        </w:rPr>
        <w:t>робіт, передбачених пунктами 6.2., 6.3., 6.4</w:t>
      </w:r>
      <w:r w:rsidR="00D02D30" w:rsidRPr="00A0465A">
        <w:rPr>
          <w:sz w:val="22"/>
          <w:szCs w:val="22"/>
        </w:rPr>
        <w:t>. від Орендодавця.</w:t>
      </w:r>
    </w:p>
    <w:p w:rsidR="004C304B" w:rsidRPr="00A0465A" w:rsidRDefault="00571B7D" w:rsidP="004C304B">
      <w:pPr>
        <w:ind w:firstLine="709"/>
        <w:jc w:val="both"/>
        <w:rPr>
          <w:sz w:val="22"/>
          <w:szCs w:val="22"/>
        </w:rPr>
      </w:pPr>
      <w:r w:rsidRPr="00A0465A">
        <w:rPr>
          <w:sz w:val="22"/>
          <w:szCs w:val="22"/>
        </w:rPr>
        <w:t>6.8</w:t>
      </w:r>
      <w:r w:rsidR="004C304B" w:rsidRPr="00A0465A">
        <w:rPr>
          <w:sz w:val="22"/>
          <w:szCs w:val="22"/>
        </w:rPr>
        <w:t xml:space="preserve">. </w:t>
      </w:r>
      <w:r w:rsidR="004C304B" w:rsidRPr="00A0465A">
        <w:rPr>
          <w:sz w:val="22"/>
          <w:szCs w:val="22"/>
          <w:shd w:val="clear" w:color="auto" w:fill="FFFFFF"/>
        </w:rPr>
        <w:t>Орендар має право</w:t>
      </w:r>
      <w:r w:rsidR="004C304B" w:rsidRPr="00A0465A">
        <w:rPr>
          <w:sz w:val="22"/>
          <w:szCs w:val="22"/>
        </w:rPr>
        <w:t xml:space="preserve"> залишати за собою проведені ним поліпшення Об’єкта оренди, здійснені за рахунок власних коштів, якщо вони можуть бути відокремлені від Об’єкта оренди без заподіяння йому шкоди, за наявності письмового дозволу Орендодавця на такі поліпшення.</w:t>
      </w:r>
    </w:p>
    <w:p w:rsidR="00571B7D" w:rsidRPr="00A0465A" w:rsidRDefault="00571B7D" w:rsidP="00571B7D">
      <w:pPr>
        <w:ind w:firstLine="709"/>
        <w:jc w:val="both"/>
        <w:rPr>
          <w:color w:val="000000"/>
          <w:sz w:val="22"/>
          <w:szCs w:val="22"/>
          <w:shd w:val="clear" w:color="auto" w:fill="FFFFFF"/>
        </w:rPr>
      </w:pPr>
      <w:r w:rsidRPr="00A0465A">
        <w:rPr>
          <w:sz w:val="22"/>
          <w:szCs w:val="22"/>
        </w:rPr>
        <w:t xml:space="preserve">6.9. </w:t>
      </w:r>
      <w:r w:rsidRPr="00A0465A">
        <w:rPr>
          <w:color w:val="000000"/>
          <w:sz w:val="22"/>
          <w:szCs w:val="22"/>
          <w:shd w:val="clear" w:color="auto" w:fill="FFFFFF"/>
        </w:rPr>
        <w:t>Орендар має право за письмовою згодою Орендодавця передати Об’єкт оренди в суборенду.</w:t>
      </w:r>
    </w:p>
    <w:p w:rsidR="00571B7D" w:rsidRPr="00A0465A" w:rsidRDefault="00571B7D" w:rsidP="00571B7D">
      <w:pPr>
        <w:ind w:firstLine="709"/>
        <w:jc w:val="both"/>
        <w:rPr>
          <w:color w:val="000000"/>
          <w:sz w:val="22"/>
          <w:szCs w:val="22"/>
          <w:shd w:val="clear" w:color="auto" w:fill="FFFFFF"/>
        </w:rPr>
      </w:pPr>
      <w:r w:rsidRPr="00A0465A">
        <w:rPr>
          <w:color w:val="000000"/>
          <w:sz w:val="22"/>
          <w:szCs w:val="22"/>
          <w:shd w:val="clear" w:color="auto" w:fill="FFFFFF"/>
        </w:rPr>
        <w:t>6.9.1. Договір суборенди підлягає обов’язковому погодженню Орендодавцем.</w:t>
      </w:r>
    </w:p>
    <w:p w:rsidR="00571B7D" w:rsidRPr="00A0465A" w:rsidRDefault="00571B7D" w:rsidP="00571B7D">
      <w:pPr>
        <w:ind w:firstLine="709"/>
        <w:jc w:val="both"/>
        <w:rPr>
          <w:color w:val="000000"/>
          <w:sz w:val="22"/>
          <w:szCs w:val="22"/>
          <w:shd w:val="clear" w:color="auto" w:fill="FFFFFF"/>
        </w:rPr>
      </w:pPr>
      <w:r w:rsidRPr="00A0465A">
        <w:rPr>
          <w:color w:val="000000"/>
          <w:sz w:val="22"/>
          <w:szCs w:val="22"/>
          <w:shd w:val="clear" w:color="auto" w:fill="FFFFFF"/>
        </w:rPr>
        <w:t xml:space="preserve">6.9.2. Строк надання </w:t>
      </w:r>
      <w:r w:rsidRPr="00A0465A">
        <w:rPr>
          <w:sz w:val="22"/>
          <w:szCs w:val="22"/>
        </w:rPr>
        <w:t>Об’єкта оренди</w:t>
      </w:r>
      <w:r w:rsidRPr="00A0465A">
        <w:rPr>
          <w:color w:val="000000"/>
          <w:sz w:val="22"/>
          <w:szCs w:val="22"/>
          <w:shd w:val="clear" w:color="auto" w:fill="FFFFFF"/>
        </w:rPr>
        <w:t xml:space="preserve"> в суборенду не може перевищувати строку дії цього Договору.</w:t>
      </w:r>
    </w:p>
    <w:p w:rsidR="00571B7D" w:rsidRPr="00A0465A" w:rsidRDefault="00571B7D" w:rsidP="00571B7D">
      <w:pPr>
        <w:ind w:firstLine="709"/>
        <w:jc w:val="both"/>
        <w:rPr>
          <w:color w:val="000000"/>
          <w:sz w:val="22"/>
          <w:szCs w:val="22"/>
          <w:shd w:val="clear" w:color="auto" w:fill="FFFFFF"/>
        </w:rPr>
      </w:pPr>
      <w:r w:rsidRPr="00A0465A">
        <w:rPr>
          <w:color w:val="000000"/>
          <w:sz w:val="22"/>
          <w:szCs w:val="22"/>
          <w:shd w:val="clear" w:color="auto" w:fill="FFFFFF"/>
        </w:rPr>
        <w:t>6.9.3. До договору суборенди застосовуються положення цього Договору.</w:t>
      </w:r>
    </w:p>
    <w:p w:rsidR="00571B7D" w:rsidRPr="00A0465A" w:rsidRDefault="00571B7D" w:rsidP="00571B7D">
      <w:pPr>
        <w:ind w:firstLine="709"/>
        <w:jc w:val="both"/>
        <w:rPr>
          <w:color w:val="000000"/>
          <w:sz w:val="22"/>
          <w:szCs w:val="22"/>
          <w:shd w:val="clear" w:color="auto" w:fill="FFFFFF"/>
        </w:rPr>
      </w:pPr>
      <w:r w:rsidRPr="00A0465A">
        <w:rPr>
          <w:color w:val="000000"/>
          <w:sz w:val="22"/>
          <w:szCs w:val="22"/>
          <w:shd w:val="clear" w:color="auto" w:fill="FFFFFF"/>
        </w:rPr>
        <w:t xml:space="preserve">6.9.4. </w:t>
      </w:r>
      <w:r w:rsidRPr="00A0465A">
        <w:rPr>
          <w:sz w:val="22"/>
          <w:szCs w:val="22"/>
        </w:rPr>
        <w:t>Об’єкт оренди</w:t>
      </w:r>
      <w:r w:rsidRPr="00A0465A">
        <w:rPr>
          <w:color w:val="000000"/>
          <w:sz w:val="22"/>
          <w:szCs w:val="22"/>
          <w:shd w:val="clear" w:color="auto" w:fill="FFFFFF"/>
        </w:rPr>
        <w:t xml:space="preserve"> не може бути переданий в суборенду особам, які не відповідають вимогам до орендарів, встановленим Законом України «Про оренду державного та комунального майна».</w:t>
      </w:r>
    </w:p>
    <w:p w:rsidR="00571B7D" w:rsidRPr="00A0465A" w:rsidRDefault="00571B7D" w:rsidP="00571B7D">
      <w:pPr>
        <w:shd w:val="clear" w:color="auto" w:fill="FFFFFF"/>
        <w:ind w:firstLine="709"/>
        <w:jc w:val="both"/>
        <w:rPr>
          <w:sz w:val="22"/>
          <w:szCs w:val="22"/>
        </w:rPr>
      </w:pPr>
      <w:r w:rsidRPr="00A0465A">
        <w:rPr>
          <w:color w:val="000000"/>
          <w:sz w:val="22"/>
          <w:szCs w:val="22"/>
          <w:shd w:val="clear" w:color="auto" w:fill="FFFFFF"/>
        </w:rPr>
        <w:t xml:space="preserve">6.9.5. </w:t>
      </w:r>
      <w:r w:rsidRPr="00A0465A">
        <w:rPr>
          <w:sz w:val="22"/>
          <w:szCs w:val="22"/>
        </w:rPr>
        <w:t>Договір суборенди повинен містити положення про набуття ним чинності не раніше дати його оприлюднення в електронній торговій системі.</w:t>
      </w:r>
    </w:p>
    <w:p w:rsidR="00571B7D" w:rsidRPr="00A0465A" w:rsidRDefault="00571B7D" w:rsidP="00571B7D">
      <w:pPr>
        <w:shd w:val="clear" w:color="auto" w:fill="FFFFFF"/>
        <w:ind w:firstLine="709"/>
        <w:jc w:val="both"/>
        <w:rPr>
          <w:sz w:val="22"/>
          <w:szCs w:val="22"/>
        </w:rPr>
      </w:pPr>
      <w:r w:rsidRPr="00A0465A">
        <w:rPr>
          <w:sz w:val="22"/>
          <w:szCs w:val="22"/>
        </w:rPr>
        <w:t>6.9.6. Надання Орендарем Об’єкта оренди в суборенду не звільняє його від виконання умов цього Договору.</w:t>
      </w:r>
    </w:p>
    <w:p w:rsidR="00571B7D" w:rsidRPr="00A0465A" w:rsidRDefault="00571B7D" w:rsidP="00571B7D">
      <w:pPr>
        <w:shd w:val="clear" w:color="auto" w:fill="FFFFFF"/>
        <w:ind w:firstLine="709"/>
        <w:jc w:val="both"/>
        <w:rPr>
          <w:color w:val="000000"/>
          <w:sz w:val="22"/>
          <w:szCs w:val="22"/>
        </w:rPr>
      </w:pPr>
      <w:r w:rsidRPr="00A0465A">
        <w:rPr>
          <w:sz w:val="22"/>
          <w:szCs w:val="22"/>
        </w:rPr>
        <w:t xml:space="preserve">6.9.7. </w:t>
      </w:r>
      <w:r w:rsidRPr="00A0465A">
        <w:rPr>
          <w:color w:val="000000"/>
          <w:sz w:val="22"/>
          <w:szCs w:val="22"/>
        </w:rPr>
        <w:t>Різниця між нарахованою платою за суборенду і тією її частиною, яку отримує Орендар, підлягає перерахунку до бюджету області, про що Орендар зобов’язаний щомісячно повідомляти Орендодавця, шляхом надання підтверджуючих документів (платіжного доручення, квитанції про оплату тощо).</w:t>
      </w:r>
    </w:p>
    <w:p w:rsidR="00571B7D" w:rsidRPr="00A0465A" w:rsidRDefault="00571B7D" w:rsidP="00571B7D">
      <w:pPr>
        <w:pStyle w:val="af0"/>
        <w:suppressAutoHyphens/>
        <w:spacing w:after="0" w:line="240" w:lineRule="auto"/>
        <w:ind w:left="0" w:firstLine="720"/>
        <w:jc w:val="both"/>
        <w:rPr>
          <w:rFonts w:ascii="Times New Roman" w:hAnsi="Times New Roman"/>
          <w:lang w:val="uk-UA"/>
        </w:rPr>
      </w:pPr>
      <w:r w:rsidRPr="00A0465A">
        <w:rPr>
          <w:rFonts w:ascii="Times New Roman" w:hAnsi="Times New Roman"/>
          <w:lang w:val="uk-UA"/>
        </w:rPr>
        <w:t>6.9.8. Порушення О</w:t>
      </w:r>
      <w:r w:rsidR="003A50DA" w:rsidRPr="00A0465A">
        <w:rPr>
          <w:rFonts w:ascii="Times New Roman" w:hAnsi="Times New Roman"/>
          <w:lang w:val="uk-UA"/>
        </w:rPr>
        <w:t>рендарем умов визначених п.</w:t>
      </w:r>
      <w:r w:rsidRPr="00A0465A">
        <w:rPr>
          <w:rFonts w:ascii="Times New Roman" w:hAnsi="Times New Roman"/>
          <w:lang w:val="uk-UA"/>
        </w:rPr>
        <w:t xml:space="preserve"> 6.9.  цього Договору є підставою для розірвання цього Договору </w:t>
      </w:r>
      <w:proofErr w:type="spellStart"/>
      <w:r w:rsidR="00AA4642" w:rsidRPr="00A0465A">
        <w:rPr>
          <w:rFonts w:ascii="Times New Roman" w:hAnsi="Times New Roman"/>
          <w:color w:val="000000" w:themeColor="text1"/>
          <w:lang w:val="ru-RU"/>
        </w:rPr>
        <w:t>відповідно</w:t>
      </w:r>
      <w:proofErr w:type="spellEnd"/>
      <w:r w:rsidR="00AA4642" w:rsidRPr="00A0465A">
        <w:rPr>
          <w:rFonts w:ascii="Times New Roman" w:hAnsi="Times New Roman"/>
          <w:color w:val="000000" w:themeColor="text1"/>
          <w:lang w:val="ru-RU"/>
        </w:rPr>
        <w:t xml:space="preserve"> до умов п.11</w:t>
      </w:r>
      <w:r w:rsidR="003A50DA" w:rsidRPr="00A0465A">
        <w:rPr>
          <w:rFonts w:ascii="Times New Roman" w:hAnsi="Times New Roman"/>
          <w:color w:val="000000" w:themeColor="text1"/>
          <w:lang w:val="ru-RU"/>
        </w:rPr>
        <w:t>.10</w:t>
      </w:r>
      <w:r w:rsidRPr="00A0465A">
        <w:rPr>
          <w:rFonts w:ascii="Times New Roman" w:hAnsi="Times New Roman"/>
          <w:color w:val="000000" w:themeColor="text1"/>
          <w:lang w:val="ru-RU"/>
        </w:rPr>
        <w:t xml:space="preserve">. </w:t>
      </w:r>
      <w:proofErr w:type="spellStart"/>
      <w:r w:rsidRPr="00A0465A">
        <w:rPr>
          <w:rFonts w:ascii="Times New Roman" w:hAnsi="Times New Roman"/>
          <w:color w:val="000000" w:themeColor="text1"/>
          <w:lang w:val="ru-RU"/>
        </w:rPr>
        <w:t>цього</w:t>
      </w:r>
      <w:proofErr w:type="spellEnd"/>
      <w:r w:rsidRPr="00A0465A">
        <w:rPr>
          <w:rFonts w:ascii="Times New Roman" w:hAnsi="Times New Roman"/>
          <w:color w:val="000000" w:themeColor="text1"/>
          <w:lang w:val="ru-RU"/>
        </w:rPr>
        <w:t xml:space="preserve"> Договору</w:t>
      </w:r>
      <w:r w:rsidRPr="00A0465A">
        <w:rPr>
          <w:rFonts w:ascii="Times New Roman" w:hAnsi="Times New Roman"/>
          <w:lang w:val="uk-UA"/>
        </w:rPr>
        <w:t>.</w:t>
      </w:r>
    </w:p>
    <w:p w:rsidR="00571B7D" w:rsidRPr="00A0465A" w:rsidRDefault="00571B7D" w:rsidP="00571B7D">
      <w:pPr>
        <w:ind w:firstLine="709"/>
        <w:jc w:val="both"/>
        <w:rPr>
          <w:color w:val="000000"/>
          <w:sz w:val="22"/>
          <w:szCs w:val="22"/>
        </w:rPr>
      </w:pPr>
      <w:r w:rsidRPr="00A0465A">
        <w:rPr>
          <w:color w:val="000000"/>
          <w:sz w:val="22"/>
          <w:szCs w:val="22"/>
        </w:rPr>
        <w:t xml:space="preserve">6.10. Самостійно розподіляти доходи, отримані в результаті використання </w:t>
      </w:r>
      <w:r w:rsidRPr="00A0465A">
        <w:rPr>
          <w:sz w:val="22"/>
          <w:szCs w:val="22"/>
        </w:rPr>
        <w:t>Об’єкта оренди</w:t>
      </w:r>
      <w:r w:rsidRPr="00A0465A">
        <w:rPr>
          <w:color w:val="000000"/>
          <w:sz w:val="22"/>
          <w:szCs w:val="22"/>
        </w:rPr>
        <w:t>, створювати спеціальні фонди (розвитку виробництва, соціально-культурних заходів тощо).</w:t>
      </w:r>
    </w:p>
    <w:p w:rsidR="00571B7D" w:rsidRPr="00A0465A" w:rsidRDefault="00571B7D" w:rsidP="00571B7D">
      <w:pPr>
        <w:ind w:firstLine="709"/>
        <w:jc w:val="both"/>
        <w:rPr>
          <w:color w:val="000000"/>
          <w:sz w:val="22"/>
          <w:szCs w:val="22"/>
        </w:rPr>
      </w:pPr>
      <w:r w:rsidRPr="00A0465A">
        <w:rPr>
          <w:color w:val="000000"/>
          <w:sz w:val="22"/>
          <w:szCs w:val="22"/>
        </w:rPr>
        <w:t xml:space="preserve">6.11. </w:t>
      </w:r>
      <w:r w:rsidRPr="00A0465A">
        <w:rPr>
          <w:sz w:val="22"/>
          <w:szCs w:val="22"/>
        </w:rPr>
        <w:t>Не пізніше ніж за три місяці до закінчення строку дії цього Договору з</w:t>
      </w:r>
      <w:r w:rsidRPr="00A0465A">
        <w:rPr>
          <w:color w:val="000000"/>
          <w:sz w:val="22"/>
          <w:szCs w:val="22"/>
        </w:rPr>
        <w:t>вернутися до Орендодавця із заявою про продовження цього Договору на умовах встановлених Порядком.</w:t>
      </w:r>
    </w:p>
    <w:p w:rsidR="00571B7D" w:rsidRPr="00A0465A" w:rsidRDefault="00571B7D" w:rsidP="00571B7D">
      <w:pPr>
        <w:ind w:firstLine="709"/>
        <w:jc w:val="both"/>
        <w:rPr>
          <w:color w:val="000000"/>
          <w:sz w:val="22"/>
          <w:szCs w:val="22"/>
        </w:rPr>
      </w:pPr>
      <w:r w:rsidRPr="00A0465A">
        <w:rPr>
          <w:color w:val="000000"/>
          <w:sz w:val="22"/>
          <w:szCs w:val="22"/>
        </w:rPr>
        <w:t xml:space="preserve">6.11.1. </w:t>
      </w:r>
      <w:r w:rsidRPr="00A0465A">
        <w:rPr>
          <w:sz w:val="22"/>
          <w:szCs w:val="22"/>
        </w:rPr>
        <w:t>Якщо в Орендаря наявна заборгованість за Договором, та/або за договором про порядок участі орендаря у компенсації (відшкодуванні) витрат на оплату комунальних послуг і утримання комунального майна області (майна спільної власності територіальних громад сіл, селищ, міст області) він не може звертатись із заявою про продовження цього Договору до моменту погашення ним такої заборгованості.</w:t>
      </w:r>
    </w:p>
    <w:p w:rsidR="00133295" w:rsidRPr="00A0465A" w:rsidRDefault="00133295" w:rsidP="00F16C02">
      <w:pPr>
        <w:ind w:firstLine="567"/>
        <w:jc w:val="both"/>
        <w:rPr>
          <w:sz w:val="22"/>
          <w:szCs w:val="22"/>
        </w:rPr>
      </w:pPr>
    </w:p>
    <w:p w:rsidR="00D648EE" w:rsidRDefault="00D648EE" w:rsidP="00A658E9">
      <w:pPr>
        <w:ind w:firstLine="567"/>
        <w:jc w:val="center"/>
        <w:rPr>
          <w:b/>
          <w:sz w:val="22"/>
          <w:szCs w:val="22"/>
        </w:rPr>
      </w:pPr>
    </w:p>
    <w:p w:rsidR="00883B3E" w:rsidRPr="00A0465A" w:rsidRDefault="00883B3E" w:rsidP="00A658E9">
      <w:pPr>
        <w:ind w:firstLine="567"/>
        <w:jc w:val="center"/>
        <w:rPr>
          <w:sz w:val="22"/>
          <w:szCs w:val="22"/>
        </w:rPr>
      </w:pPr>
      <w:r w:rsidRPr="00A0465A">
        <w:rPr>
          <w:b/>
          <w:sz w:val="22"/>
          <w:szCs w:val="22"/>
        </w:rPr>
        <w:t>7. Обов’язки Орендодавця</w:t>
      </w:r>
    </w:p>
    <w:p w:rsidR="00883B3E" w:rsidRPr="00A0465A" w:rsidRDefault="00883B3E" w:rsidP="00911DDF">
      <w:pPr>
        <w:ind w:firstLine="708"/>
        <w:jc w:val="both"/>
        <w:rPr>
          <w:sz w:val="22"/>
          <w:szCs w:val="22"/>
        </w:rPr>
      </w:pPr>
      <w:r w:rsidRPr="00A0465A">
        <w:rPr>
          <w:sz w:val="22"/>
          <w:szCs w:val="22"/>
        </w:rPr>
        <w:t>Орендодавець зобов’язується:</w:t>
      </w:r>
    </w:p>
    <w:p w:rsidR="007B3FF2" w:rsidRPr="00A0465A" w:rsidRDefault="007B3FF2" w:rsidP="007B3FF2">
      <w:pPr>
        <w:ind w:firstLine="708"/>
        <w:jc w:val="both"/>
        <w:rPr>
          <w:sz w:val="22"/>
          <w:szCs w:val="22"/>
        </w:rPr>
      </w:pPr>
      <w:r w:rsidRPr="00A0465A">
        <w:rPr>
          <w:sz w:val="22"/>
          <w:szCs w:val="22"/>
        </w:rPr>
        <w:t xml:space="preserve">7.1. Контролювати наявність, стан, напрями та ефективність використання </w:t>
      </w:r>
      <w:r w:rsidR="00A3464E" w:rsidRPr="00A0465A">
        <w:rPr>
          <w:sz w:val="22"/>
          <w:szCs w:val="22"/>
        </w:rPr>
        <w:t>Об’єкта оренди</w:t>
      </w:r>
      <w:r w:rsidRPr="00A0465A">
        <w:rPr>
          <w:sz w:val="22"/>
          <w:szCs w:val="22"/>
        </w:rPr>
        <w:t>, переданого в оренду за цим Договором.</w:t>
      </w:r>
    </w:p>
    <w:p w:rsidR="00571B7D" w:rsidRPr="00A0465A" w:rsidRDefault="00571B7D" w:rsidP="00571B7D">
      <w:pPr>
        <w:ind w:firstLine="708"/>
        <w:jc w:val="both"/>
        <w:rPr>
          <w:color w:val="000000" w:themeColor="text1"/>
          <w:sz w:val="22"/>
          <w:szCs w:val="22"/>
        </w:rPr>
      </w:pPr>
      <w:r w:rsidRPr="00A0465A">
        <w:rPr>
          <w:color w:val="000000" w:themeColor="text1"/>
          <w:sz w:val="22"/>
          <w:szCs w:val="22"/>
        </w:rPr>
        <w:t xml:space="preserve">7.1.1. Контролювати своєчасність укладення Орендарем договору страхування Об’єкта оренди та у разі порушення Орендарем обов’язку з укладення договору страхування вживати заходи передбачені підпунктом </w:t>
      </w:r>
      <w:r w:rsidR="000568A8" w:rsidRPr="00A0465A">
        <w:rPr>
          <w:color w:val="000000" w:themeColor="text1"/>
          <w:sz w:val="22"/>
          <w:szCs w:val="22"/>
        </w:rPr>
        <w:t>13</w:t>
      </w:r>
      <w:r w:rsidRPr="00A0465A">
        <w:rPr>
          <w:color w:val="000000" w:themeColor="text1"/>
          <w:sz w:val="22"/>
          <w:szCs w:val="22"/>
        </w:rPr>
        <w:t>.</w:t>
      </w:r>
      <w:r w:rsidR="000568A8" w:rsidRPr="00A0465A">
        <w:rPr>
          <w:color w:val="000000" w:themeColor="text1"/>
          <w:sz w:val="22"/>
          <w:szCs w:val="22"/>
        </w:rPr>
        <w:t>10.</w:t>
      </w:r>
      <w:r w:rsidRPr="00A0465A">
        <w:rPr>
          <w:color w:val="000000" w:themeColor="text1"/>
          <w:sz w:val="22"/>
          <w:szCs w:val="22"/>
        </w:rPr>
        <w:t xml:space="preserve"> Договору.</w:t>
      </w:r>
    </w:p>
    <w:p w:rsidR="00571B7D" w:rsidRPr="00A0465A" w:rsidRDefault="00571B7D" w:rsidP="00571B7D">
      <w:pPr>
        <w:ind w:firstLine="708"/>
        <w:jc w:val="both"/>
        <w:rPr>
          <w:sz w:val="22"/>
          <w:szCs w:val="22"/>
        </w:rPr>
      </w:pPr>
      <w:r w:rsidRPr="00A0465A">
        <w:rPr>
          <w:sz w:val="22"/>
          <w:szCs w:val="22"/>
        </w:rPr>
        <w:t>7.1.2. Здійснювати контроль за перерахуванням Орендарем різниці</w:t>
      </w:r>
      <w:r w:rsidRPr="00A0465A">
        <w:rPr>
          <w:color w:val="000000"/>
          <w:sz w:val="22"/>
          <w:szCs w:val="22"/>
        </w:rPr>
        <w:t xml:space="preserve"> між нарахованою платою за суборенду і тією її частиною, яку отримує Орендар</w:t>
      </w:r>
      <w:r w:rsidRPr="00A0465A">
        <w:rPr>
          <w:sz w:val="22"/>
          <w:szCs w:val="22"/>
        </w:rPr>
        <w:t>, до обласного бюджету.</w:t>
      </w:r>
    </w:p>
    <w:p w:rsidR="00571B7D" w:rsidRPr="00A0465A" w:rsidRDefault="00571B7D" w:rsidP="00571B7D">
      <w:pPr>
        <w:ind w:firstLine="708"/>
        <w:jc w:val="both"/>
        <w:rPr>
          <w:sz w:val="22"/>
          <w:szCs w:val="22"/>
        </w:rPr>
      </w:pPr>
      <w:r w:rsidRPr="00A0465A">
        <w:rPr>
          <w:sz w:val="22"/>
          <w:szCs w:val="22"/>
        </w:rPr>
        <w:t xml:space="preserve">7.1.3. Контролювати здійснення Орендарем невід’ємних </w:t>
      </w:r>
      <w:proofErr w:type="spellStart"/>
      <w:r w:rsidRPr="00A0465A">
        <w:rPr>
          <w:sz w:val="22"/>
          <w:szCs w:val="22"/>
        </w:rPr>
        <w:t>поліпшень</w:t>
      </w:r>
      <w:proofErr w:type="spellEnd"/>
      <w:r w:rsidRPr="00A0465A">
        <w:rPr>
          <w:sz w:val="22"/>
          <w:szCs w:val="22"/>
        </w:rPr>
        <w:t>/капітального ремонту/поточного ремонту/реконструкції/реставрації Об’єкта оренди на умовах встановлених цим Договором та Порядком.</w:t>
      </w:r>
    </w:p>
    <w:p w:rsidR="007B3FF2" w:rsidRPr="00A0465A" w:rsidRDefault="007B3FF2" w:rsidP="007B3FF2">
      <w:pPr>
        <w:ind w:firstLine="708"/>
        <w:jc w:val="both"/>
        <w:rPr>
          <w:sz w:val="22"/>
          <w:szCs w:val="22"/>
        </w:rPr>
      </w:pPr>
      <w:r w:rsidRPr="00A0465A">
        <w:rPr>
          <w:sz w:val="22"/>
          <w:szCs w:val="22"/>
        </w:rPr>
        <w:t>7.</w:t>
      </w:r>
      <w:r w:rsidRPr="00A0465A">
        <w:rPr>
          <w:sz w:val="22"/>
          <w:szCs w:val="22"/>
          <w:lang w:val="ru-RU"/>
        </w:rPr>
        <w:t>2</w:t>
      </w:r>
      <w:r w:rsidRPr="00A0465A">
        <w:rPr>
          <w:sz w:val="22"/>
          <w:szCs w:val="22"/>
        </w:rPr>
        <w:t xml:space="preserve">. Не вчиняти дій, які б перешкоджали Орендарю користуватися Об’єктом оренди на умовах цього Договору. </w:t>
      </w:r>
    </w:p>
    <w:p w:rsidR="007B3FF2" w:rsidRPr="00A0465A" w:rsidRDefault="007B3FF2" w:rsidP="007B3FF2">
      <w:pPr>
        <w:ind w:firstLine="708"/>
        <w:jc w:val="both"/>
        <w:rPr>
          <w:sz w:val="22"/>
          <w:szCs w:val="22"/>
        </w:rPr>
      </w:pPr>
      <w:r w:rsidRPr="00A0465A">
        <w:rPr>
          <w:sz w:val="22"/>
          <w:szCs w:val="22"/>
        </w:rPr>
        <w:lastRenderedPageBreak/>
        <w:t xml:space="preserve">7.3. У випадку реорганізації Орендаря до припинення чинності цього Договору, переукласти цей Договір на таких самих умовах з одним із правонаступників, якщо останній згоден стати Орендарем. </w:t>
      </w:r>
    </w:p>
    <w:p w:rsidR="00F16C02" w:rsidRPr="00A0465A" w:rsidRDefault="00F16C02" w:rsidP="00F16C02">
      <w:pPr>
        <w:rPr>
          <w:b/>
          <w:sz w:val="22"/>
          <w:szCs w:val="22"/>
        </w:rPr>
      </w:pPr>
      <w:r w:rsidRPr="00A0465A">
        <w:rPr>
          <w:b/>
          <w:sz w:val="22"/>
          <w:szCs w:val="22"/>
        </w:rPr>
        <w:t xml:space="preserve"> </w:t>
      </w:r>
    </w:p>
    <w:p w:rsidR="00883B3E" w:rsidRPr="00A0465A" w:rsidRDefault="00883B3E" w:rsidP="000C7EB3">
      <w:pPr>
        <w:jc w:val="center"/>
        <w:rPr>
          <w:b/>
          <w:sz w:val="22"/>
          <w:szCs w:val="22"/>
        </w:rPr>
      </w:pPr>
      <w:r w:rsidRPr="00A0465A">
        <w:rPr>
          <w:b/>
          <w:sz w:val="22"/>
          <w:szCs w:val="22"/>
        </w:rPr>
        <w:t>8. Права Орендодавця</w:t>
      </w:r>
    </w:p>
    <w:p w:rsidR="007B3FF2" w:rsidRPr="00934E32" w:rsidRDefault="00883B3E" w:rsidP="007B3FF2">
      <w:pPr>
        <w:ind w:firstLine="708"/>
        <w:jc w:val="both"/>
        <w:rPr>
          <w:sz w:val="22"/>
          <w:szCs w:val="22"/>
        </w:rPr>
      </w:pPr>
      <w:r w:rsidRPr="00934E32">
        <w:rPr>
          <w:sz w:val="22"/>
          <w:szCs w:val="22"/>
        </w:rPr>
        <w:t>Орендодавець має право:</w:t>
      </w:r>
    </w:p>
    <w:p w:rsidR="007B3FF2" w:rsidRDefault="007B3FF2" w:rsidP="007B3FF2">
      <w:pPr>
        <w:ind w:firstLine="708"/>
        <w:jc w:val="both"/>
        <w:rPr>
          <w:sz w:val="22"/>
          <w:szCs w:val="22"/>
        </w:rPr>
      </w:pPr>
      <w:r w:rsidRPr="00934E32">
        <w:rPr>
          <w:sz w:val="22"/>
          <w:szCs w:val="22"/>
        </w:rPr>
        <w:t>8.1. Вживати своєчасні та ефективні заходи задля належного забезпечення виконання Орендарем своїх фінансових зобов’язань за орендними платежами.</w:t>
      </w:r>
    </w:p>
    <w:p w:rsidR="00C038D7" w:rsidRPr="00934E32" w:rsidRDefault="00C038D7" w:rsidP="007B3FF2">
      <w:pPr>
        <w:ind w:firstLine="708"/>
        <w:jc w:val="both"/>
        <w:rPr>
          <w:sz w:val="22"/>
          <w:szCs w:val="22"/>
        </w:rPr>
      </w:pPr>
      <w:r>
        <w:rPr>
          <w:sz w:val="22"/>
          <w:szCs w:val="22"/>
        </w:rPr>
        <w:t>8.2. Своєчасно та в повному обсязі отримувати від Орендаря орендну плату.</w:t>
      </w:r>
    </w:p>
    <w:p w:rsidR="007B3FF2" w:rsidRPr="00934E32" w:rsidRDefault="00C038D7" w:rsidP="007B3FF2">
      <w:pPr>
        <w:ind w:firstLine="709"/>
        <w:jc w:val="both"/>
        <w:rPr>
          <w:sz w:val="22"/>
          <w:szCs w:val="22"/>
        </w:rPr>
      </w:pPr>
      <w:r>
        <w:rPr>
          <w:sz w:val="22"/>
          <w:szCs w:val="22"/>
        </w:rPr>
        <w:t>8.3</w:t>
      </w:r>
      <w:r w:rsidR="007B3FF2" w:rsidRPr="00934E32">
        <w:rPr>
          <w:sz w:val="22"/>
          <w:szCs w:val="22"/>
        </w:rPr>
        <w:t>. Виступати з ініціативою щодо внесення змін до цього Договору або його припинення, анулювання в разі погіршення стану Об’єкта оренди внаслідок невиконання або неналежного виконання умов цього Договору.</w:t>
      </w:r>
    </w:p>
    <w:p w:rsidR="007B3FF2" w:rsidRPr="00934E32" w:rsidRDefault="00C038D7" w:rsidP="007B3FF2">
      <w:pPr>
        <w:ind w:firstLine="709"/>
        <w:jc w:val="both"/>
        <w:rPr>
          <w:sz w:val="22"/>
          <w:szCs w:val="22"/>
        </w:rPr>
      </w:pPr>
      <w:r>
        <w:rPr>
          <w:sz w:val="22"/>
          <w:szCs w:val="22"/>
        </w:rPr>
        <w:t>8.4</w:t>
      </w:r>
      <w:r w:rsidR="007B3FF2" w:rsidRPr="00934E32">
        <w:rPr>
          <w:sz w:val="22"/>
          <w:szCs w:val="22"/>
        </w:rPr>
        <w:t>. Достроково розірвати цей Договір відповідно до умов п.</w:t>
      </w:r>
      <w:r w:rsidR="008D5E07" w:rsidRPr="00934E32">
        <w:rPr>
          <w:sz w:val="22"/>
          <w:szCs w:val="22"/>
        </w:rPr>
        <w:t>11</w:t>
      </w:r>
      <w:r w:rsidR="0067507A" w:rsidRPr="00934E32">
        <w:rPr>
          <w:sz w:val="22"/>
          <w:szCs w:val="22"/>
        </w:rPr>
        <w:t>.10</w:t>
      </w:r>
      <w:r w:rsidR="007B3FF2" w:rsidRPr="00934E32">
        <w:rPr>
          <w:sz w:val="22"/>
          <w:szCs w:val="22"/>
        </w:rPr>
        <w:t>. цього Договору.</w:t>
      </w:r>
    </w:p>
    <w:p w:rsidR="007B3FF2" w:rsidRPr="00934E32" w:rsidRDefault="00C038D7" w:rsidP="00AC0414">
      <w:pPr>
        <w:ind w:firstLine="709"/>
        <w:jc w:val="both"/>
        <w:rPr>
          <w:sz w:val="22"/>
          <w:szCs w:val="22"/>
        </w:rPr>
      </w:pPr>
      <w:r>
        <w:rPr>
          <w:sz w:val="22"/>
          <w:szCs w:val="22"/>
        </w:rPr>
        <w:t>8.5</w:t>
      </w:r>
      <w:r w:rsidR="007B3FF2" w:rsidRPr="00934E32">
        <w:rPr>
          <w:sz w:val="22"/>
          <w:szCs w:val="22"/>
        </w:rPr>
        <w:t xml:space="preserve">. Надати Орендарю згоду на здійснення, за рахунок власних коштів, поточного та/або капітального ремонту/ на здійснення невід'ємних </w:t>
      </w:r>
      <w:proofErr w:type="spellStart"/>
      <w:r w:rsidR="007B3FF2" w:rsidRPr="00934E32">
        <w:rPr>
          <w:sz w:val="22"/>
          <w:szCs w:val="22"/>
        </w:rPr>
        <w:t>поліпшень</w:t>
      </w:r>
      <w:proofErr w:type="spellEnd"/>
      <w:r w:rsidR="007B3FF2" w:rsidRPr="00934E32">
        <w:rPr>
          <w:sz w:val="22"/>
          <w:szCs w:val="22"/>
        </w:rPr>
        <w:t xml:space="preserve"> Об’єкта оренди на умовах встановлених Порядком.</w:t>
      </w:r>
    </w:p>
    <w:p w:rsidR="00D02D30" w:rsidRPr="00934E32" w:rsidRDefault="00C038D7" w:rsidP="00D02D30">
      <w:pPr>
        <w:ind w:firstLine="709"/>
        <w:jc w:val="both"/>
        <w:rPr>
          <w:sz w:val="22"/>
          <w:szCs w:val="22"/>
          <w:u w:val="single"/>
        </w:rPr>
      </w:pPr>
      <w:r>
        <w:rPr>
          <w:color w:val="000000" w:themeColor="text1"/>
          <w:sz w:val="22"/>
          <w:szCs w:val="22"/>
        </w:rPr>
        <w:t>8.6</w:t>
      </w:r>
      <w:r w:rsidR="00D02D30" w:rsidRPr="00934E32">
        <w:rPr>
          <w:color w:val="000000" w:themeColor="text1"/>
          <w:sz w:val="22"/>
          <w:szCs w:val="22"/>
        </w:rPr>
        <w:t xml:space="preserve">. </w:t>
      </w:r>
      <w:r w:rsidR="00D02D30" w:rsidRPr="00934E32">
        <w:rPr>
          <w:sz w:val="22"/>
          <w:szCs w:val="22"/>
        </w:rPr>
        <w:t>Надати Орендарю згоду на зарахування витрат Орендаря на здійснення капітального ремонту в рахунок орендної плати на умовах встановлених Порядком.</w:t>
      </w:r>
    </w:p>
    <w:p w:rsidR="007B3FF2" w:rsidRPr="00934E32" w:rsidRDefault="00C038D7" w:rsidP="007B3FF2">
      <w:pPr>
        <w:ind w:firstLine="709"/>
        <w:jc w:val="both"/>
        <w:rPr>
          <w:sz w:val="22"/>
          <w:szCs w:val="22"/>
        </w:rPr>
      </w:pPr>
      <w:r>
        <w:rPr>
          <w:sz w:val="22"/>
          <w:szCs w:val="22"/>
        </w:rPr>
        <w:t>8.7</w:t>
      </w:r>
      <w:r w:rsidR="007B3FF2" w:rsidRPr="00934E32">
        <w:rPr>
          <w:sz w:val="22"/>
          <w:szCs w:val="22"/>
        </w:rPr>
        <w:t>. У разі порушення Орендарем обов’язку щодо сплати орендної плати, з метою захисту своїх прав, вчинити виконавчий напис нотаріуса та стягнути виниклу заборгованість в безспірному порядку.</w:t>
      </w:r>
    </w:p>
    <w:p w:rsidR="007B3FF2" w:rsidRPr="00934E32" w:rsidRDefault="00C038D7" w:rsidP="007B3FF2">
      <w:pPr>
        <w:ind w:firstLine="709"/>
        <w:jc w:val="both"/>
        <w:rPr>
          <w:sz w:val="22"/>
          <w:szCs w:val="22"/>
        </w:rPr>
      </w:pPr>
      <w:r>
        <w:rPr>
          <w:sz w:val="22"/>
          <w:szCs w:val="22"/>
        </w:rPr>
        <w:t>8.8</w:t>
      </w:r>
      <w:r w:rsidR="007B3FF2" w:rsidRPr="00934E32">
        <w:rPr>
          <w:sz w:val="22"/>
          <w:szCs w:val="22"/>
        </w:rPr>
        <w:t>. Самостійно вилучити Об’єкт оренди з оренди на умовах та у порядку, встановленими п.2.</w:t>
      </w:r>
      <w:r w:rsidR="0067507A" w:rsidRPr="00934E32">
        <w:rPr>
          <w:sz w:val="22"/>
          <w:szCs w:val="22"/>
          <w:lang w:val="ru-RU"/>
        </w:rPr>
        <w:t>7</w:t>
      </w:r>
      <w:r w:rsidR="007B3FF2" w:rsidRPr="00934E32">
        <w:rPr>
          <w:sz w:val="22"/>
          <w:szCs w:val="22"/>
        </w:rPr>
        <w:t>. цього Договору.</w:t>
      </w:r>
    </w:p>
    <w:p w:rsidR="0039219C" w:rsidRPr="00934E32" w:rsidRDefault="0039219C" w:rsidP="0039219C">
      <w:pPr>
        <w:ind w:firstLine="567"/>
        <w:jc w:val="both"/>
        <w:rPr>
          <w:sz w:val="22"/>
          <w:szCs w:val="22"/>
        </w:rPr>
      </w:pPr>
      <w:r w:rsidRPr="00934E32">
        <w:rPr>
          <w:sz w:val="22"/>
          <w:szCs w:val="22"/>
        </w:rPr>
        <w:t xml:space="preserve">   8</w:t>
      </w:r>
      <w:r w:rsidR="00C038D7">
        <w:rPr>
          <w:color w:val="000000" w:themeColor="text1"/>
          <w:sz w:val="22"/>
          <w:szCs w:val="22"/>
        </w:rPr>
        <w:t>.9</w:t>
      </w:r>
      <w:r w:rsidRPr="00934E32">
        <w:rPr>
          <w:color w:val="000000" w:themeColor="text1"/>
          <w:sz w:val="22"/>
          <w:szCs w:val="22"/>
        </w:rPr>
        <w:t xml:space="preserve">. Здійснювати контроль за виконанням Орендарем своїх зобов’язань, пов’язаних із забезпеченням </w:t>
      </w:r>
      <w:r w:rsidRPr="00934E32">
        <w:rPr>
          <w:sz w:val="22"/>
          <w:szCs w:val="22"/>
        </w:rPr>
        <w:t>збереження Об’єкта оренди, запобіганням його пошкодження і псування відповідно до умов цього Договору.</w:t>
      </w:r>
    </w:p>
    <w:p w:rsidR="0039219C" w:rsidRPr="00934E32" w:rsidRDefault="00C038D7" w:rsidP="0039219C">
      <w:pPr>
        <w:ind w:firstLine="720"/>
        <w:jc w:val="both"/>
        <w:rPr>
          <w:sz w:val="22"/>
          <w:szCs w:val="22"/>
        </w:rPr>
      </w:pPr>
      <w:r>
        <w:rPr>
          <w:sz w:val="22"/>
          <w:szCs w:val="22"/>
        </w:rPr>
        <w:t>8.10</w:t>
      </w:r>
      <w:r w:rsidR="0039219C" w:rsidRPr="00934E32">
        <w:rPr>
          <w:sz w:val="22"/>
          <w:szCs w:val="22"/>
        </w:rPr>
        <w:t>. Здійснювати контроль за дотриманням Орендарем санітарних норм та правил протипожежної безпеки під час використання Об</w:t>
      </w:r>
      <w:r w:rsidR="0039219C" w:rsidRPr="00934E32">
        <w:rPr>
          <w:sz w:val="22"/>
          <w:szCs w:val="22"/>
          <w:lang w:val="ru-RU"/>
        </w:rPr>
        <w:t>’</w:t>
      </w:r>
      <w:proofErr w:type="spellStart"/>
      <w:r w:rsidR="0039219C" w:rsidRPr="00934E32">
        <w:rPr>
          <w:sz w:val="22"/>
          <w:szCs w:val="22"/>
        </w:rPr>
        <w:t>єкта</w:t>
      </w:r>
      <w:proofErr w:type="spellEnd"/>
      <w:r w:rsidR="0039219C" w:rsidRPr="00934E32">
        <w:rPr>
          <w:sz w:val="22"/>
          <w:szCs w:val="22"/>
        </w:rPr>
        <w:t xml:space="preserve"> оренди.</w:t>
      </w:r>
    </w:p>
    <w:p w:rsidR="0039219C" w:rsidRPr="00934E32" w:rsidRDefault="00C038D7" w:rsidP="0039219C">
      <w:pPr>
        <w:ind w:firstLine="709"/>
        <w:jc w:val="both"/>
        <w:rPr>
          <w:sz w:val="22"/>
          <w:szCs w:val="22"/>
        </w:rPr>
      </w:pPr>
      <w:r>
        <w:rPr>
          <w:sz w:val="22"/>
          <w:szCs w:val="22"/>
        </w:rPr>
        <w:t>8.11</w:t>
      </w:r>
      <w:r w:rsidR="0039219C" w:rsidRPr="00934E32">
        <w:rPr>
          <w:sz w:val="22"/>
          <w:szCs w:val="22"/>
        </w:rPr>
        <w:t>. Здійснювати контроль за відповідністю використання Орендарем Об</w:t>
      </w:r>
      <w:r w:rsidR="0039219C" w:rsidRPr="00934E32">
        <w:rPr>
          <w:sz w:val="22"/>
          <w:szCs w:val="22"/>
          <w:lang w:val="ru-RU"/>
        </w:rPr>
        <w:t>’</w:t>
      </w:r>
      <w:proofErr w:type="spellStart"/>
      <w:r w:rsidR="0039219C" w:rsidRPr="00934E32">
        <w:rPr>
          <w:sz w:val="22"/>
          <w:szCs w:val="22"/>
        </w:rPr>
        <w:t>єкта</w:t>
      </w:r>
      <w:proofErr w:type="spellEnd"/>
      <w:r w:rsidR="0039219C" w:rsidRPr="00934E32">
        <w:rPr>
          <w:sz w:val="22"/>
          <w:szCs w:val="22"/>
        </w:rPr>
        <w:t xml:space="preserve"> оренди цільовому призначенню, визначеному п. 1.3. Договору.</w:t>
      </w:r>
    </w:p>
    <w:p w:rsidR="005343A5" w:rsidRPr="00934E32" w:rsidRDefault="00C038D7" w:rsidP="0039219C">
      <w:pPr>
        <w:ind w:firstLine="709"/>
        <w:jc w:val="both"/>
        <w:rPr>
          <w:sz w:val="22"/>
          <w:szCs w:val="22"/>
        </w:rPr>
      </w:pPr>
      <w:r>
        <w:rPr>
          <w:sz w:val="22"/>
          <w:szCs w:val="22"/>
        </w:rPr>
        <w:t>8.12</w:t>
      </w:r>
      <w:r w:rsidR="0039219C" w:rsidRPr="00934E32">
        <w:rPr>
          <w:sz w:val="22"/>
          <w:szCs w:val="22"/>
        </w:rPr>
        <w:t>. Контролювати своєчасність укладення Орендар</w:t>
      </w:r>
      <w:r w:rsidR="003A6039" w:rsidRPr="00934E32">
        <w:rPr>
          <w:sz w:val="22"/>
          <w:szCs w:val="22"/>
        </w:rPr>
        <w:t>ем договору страхування Об’єкта оренди.</w:t>
      </w:r>
    </w:p>
    <w:p w:rsidR="00A658E9" w:rsidRPr="00A0465A" w:rsidRDefault="00A658E9" w:rsidP="00911DDF">
      <w:pPr>
        <w:jc w:val="center"/>
        <w:rPr>
          <w:b/>
          <w:sz w:val="22"/>
          <w:szCs w:val="22"/>
        </w:rPr>
      </w:pPr>
    </w:p>
    <w:p w:rsidR="00D648EE" w:rsidRDefault="00D648EE" w:rsidP="00911DDF">
      <w:pPr>
        <w:jc w:val="center"/>
        <w:rPr>
          <w:b/>
          <w:sz w:val="22"/>
          <w:szCs w:val="22"/>
        </w:rPr>
      </w:pPr>
    </w:p>
    <w:p w:rsidR="00883B3E" w:rsidRPr="00A0465A" w:rsidRDefault="0039219C" w:rsidP="00911DDF">
      <w:pPr>
        <w:jc w:val="center"/>
        <w:rPr>
          <w:b/>
          <w:sz w:val="22"/>
          <w:szCs w:val="22"/>
        </w:rPr>
      </w:pPr>
      <w:r w:rsidRPr="00A0465A">
        <w:rPr>
          <w:b/>
          <w:sz w:val="22"/>
          <w:szCs w:val="22"/>
        </w:rPr>
        <w:t>9</w:t>
      </w:r>
      <w:r w:rsidR="00883B3E" w:rsidRPr="00A0465A">
        <w:rPr>
          <w:b/>
          <w:sz w:val="22"/>
          <w:szCs w:val="22"/>
        </w:rPr>
        <w:t>. Відповідальність і вирішення спорів за Договором</w:t>
      </w:r>
    </w:p>
    <w:p w:rsidR="00883B3E" w:rsidRPr="00A0465A" w:rsidRDefault="008D5E07" w:rsidP="00911DDF">
      <w:pPr>
        <w:ind w:firstLine="708"/>
        <w:jc w:val="both"/>
        <w:rPr>
          <w:sz w:val="22"/>
          <w:szCs w:val="22"/>
        </w:rPr>
      </w:pPr>
      <w:r w:rsidRPr="00A0465A">
        <w:rPr>
          <w:sz w:val="22"/>
          <w:szCs w:val="22"/>
        </w:rPr>
        <w:t>9</w:t>
      </w:r>
      <w:r w:rsidR="00883B3E" w:rsidRPr="00A0465A">
        <w:rPr>
          <w:sz w:val="22"/>
          <w:szCs w:val="22"/>
        </w:rPr>
        <w:t>.1. За невиконання або неналежне виконання зобов’язань за цим Договором вони несуть відповідальність згідно з чинним законодавством України.</w:t>
      </w:r>
    </w:p>
    <w:p w:rsidR="002E5DF0" w:rsidRPr="00A0465A" w:rsidRDefault="008D5E07" w:rsidP="002E5DF0">
      <w:pPr>
        <w:ind w:firstLine="708"/>
        <w:jc w:val="both"/>
        <w:rPr>
          <w:sz w:val="22"/>
          <w:szCs w:val="22"/>
        </w:rPr>
      </w:pPr>
      <w:r w:rsidRPr="00A0465A">
        <w:rPr>
          <w:sz w:val="22"/>
          <w:szCs w:val="22"/>
        </w:rPr>
        <w:t>9</w:t>
      </w:r>
      <w:r w:rsidR="002E5DF0" w:rsidRPr="00A0465A">
        <w:rPr>
          <w:sz w:val="22"/>
          <w:szCs w:val="22"/>
        </w:rPr>
        <w:t>.2.</w:t>
      </w:r>
      <w:r w:rsidR="00AD04C3" w:rsidRPr="00A0465A">
        <w:rPr>
          <w:sz w:val="22"/>
          <w:szCs w:val="22"/>
        </w:rPr>
        <w:t xml:space="preserve"> </w:t>
      </w:r>
      <w:r w:rsidR="002E5DF0" w:rsidRPr="00A0465A">
        <w:rPr>
          <w:sz w:val="22"/>
          <w:szCs w:val="22"/>
        </w:rPr>
        <w:t>Орендодавець</w:t>
      </w:r>
      <w:r w:rsidR="00AC0414" w:rsidRPr="00A0465A">
        <w:rPr>
          <w:sz w:val="22"/>
          <w:szCs w:val="22"/>
        </w:rPr>
        <w:t xml:space="preserve"> </w:t>
      </w:r>
      <w:r w:rsidR="002E5DF0" w:rsidRPr="00A0465A">
        <w:rPr>
          <w:sz w:val="22"/>
          <w:szCs w:val="22"/>
        </w:rPr>
        <w:t>не відпов</w:t>
      </w:r>
      <w:r w:rsidR="000C7EB3" w:rsidRPr="00A0465A">
        <w:rPr>
          <w:sz w:val="22"/>
          <w:szCs w:val="22"/>
        </w:rPr>
        <w:t>ідає за зобов'язаннями Орендаря, а</w:t>
      </w:r>
      <w:r w:rsidR="002E5DF0" w:rsidRPr="00A0465A">
        <w:rPr>
          <w:sz w:val="22"/>
          <w:szCs w:val="22"/>
        </w:rPr>
        <w:t xml:space="preserve">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w:t>
      </w:r>
    </w:p>
    <w:p w:rsidR="00883B3E" w:rsidRPr="00A0465A" w:rsidRDefault="008D5E07" w:rsidP="004529EF">
      <w:pPr>
        <w:jc w:val="both"/>
        <w:rPr>
          <w:sz w:val="22"/>
          <w:szCs w:val="22"/>
        </w:rPr>
      </w:pPr>
      <w:r w:rsidRPr="00A0465A">
        <w:rPr>
          <w:sz w:val="22"/>
          <w:szCs w:val="22"/>
        </w:rPr>
        <w:t xml:space="preserve">            9</w:t>
      </w:r>
      <w:r w:rsidR="002E5DF0" w:rsidRPr="00A0465A">
        <w:rPr>
          <w:sz w:val="22"/>
          <w:szCs w:val="22"/>
        </w:rPr>
        <w:t>.3</w:t>
      </w:r>
      <w:r w:rsidR="00883B3E" w:rsidRPr="00A0465A">
        <w:rPr>
          <w:sz w:val="22"/>
          <w:szCs w:val="22"/>
        </w:rPr>
        <w:t>. Спори, які виникають за цим Договором або в зв’язку з ним, не вирішені шляхом переговорів, вирішуються в судовому порядку.</w:t>
      </w:r>
    </w:p>
    <w:p w:rsidR="00571B7D" w:rsidRPr="00A0465A" w:rsidRDefault="008D5E07" w:rsidP="00571B7D">
      <w:pPr>
        <w:ind w:firstLine="708"/>
        <w:jc w:val="both"/>
        <w:rPr>
          <w:sz w:val="22"/>
          <w:szCs w:val="22"/>
        </w:rPr>
      </w:pPr>
      <w:r w:rsidRPr="00A0465A">
        <w:rPr>
          <w:sz w:val="22"/>
          <w:szCs w:val="22"/>
        </w:rPr>
        <w:t>9</w:t>
      </w:r>
      <w:r w:rsidR="00571B7D" w:rsidRPr="00A0465A">
        <w:rPr>
          <w:sz w:val="22"/>
          <w:szCs w:val="22"/>
        </w:rPr>
        <w:t>.4. Сторони підписанням цього Договору констатують, що у випадку невиконання умов Договору в частині сплати Орендарем орендних та інших платежів, Орендодавець з метою захисту своїх прав, вправі вчинити виконавчий напис нотаріуса та стягнути виниклу заборгованість.</w:t>
      </w:r>
    </w:p>
    <w:p w:rsidR="00F16C02" w:rsidRPr="00A0465A" w:rsidRDefault="008D5E07" w:rsidP="00571B7D">
      <w:pPr>
        <w:ind w:firstLine="708"/>
        <w:jc w:val="both"/>
        <w:rPr>
          <w:sz w:val="22"/>
          <w:szCs w:val="22"/>
          <w:shd w:val="clear" w:color="auto" w:fill="FFFFFF"/>
        </w:rPr>
      </w:pPr>
      <w:r w:rsidRPr="00A0465A">
        <w:rPr>
          <w:sz w:val="22"/>
          <w:szCs w:val="22"/>
          <w:shd w:val="clear" w:color="auto" w:fill="FFFFFF"/>
        </w:rPr>
        <w:t>9</w:t>
      </w:r>
      <w:r w:rsidR="00571B7D" w:rsidRPr="00A0465A">
        <w:rPr>
          <w:sz w:val="22"/>
          <w:szCs w:val="22"/>
          <w:shd w:val="clear" w:color="auto" w:fill="FFFFFF"/>
        </w:rPr>
        <w:t>.5</w:t>
      </w:r>
      <w:r w:rsidR="00F16C02" w:rsidRPr="00A0465A">
        <w:rPr>
          <w:sz w:val="22"/>
          <w:szCs w:val="22"/>
          <w:shd w:val="clear" w:color="auto" w:fill="FFFFFF"/>
        </w:rPr>
        <w:t>. За майно, залишене Орендарем у орендованому приміщенні без нагляду та охорони, Орендодавець відповідальності не несе.</w:t>
      </w:r>
    </w:p>
    <w:p w:rsidR="007B3FF2" w:rsidRPr="00A0465A" w:rsidRDefault="008D5E07" w:rsidP="007B3FF2">
      <w:pPr>
        <w:ind w:firstLine="708"/>
        <w:jc w:val="both"/>
        <w:rPr>
          <w:sz w:val="22"/>
          <w:szCs w:val="22"/>
        </w:rPr>
      </w:pPr>
      <w:r w:rsidRPr="00A0465A">
        <w:rPr>
          <w:sz w:val="22"/>
          <w:szCs w:val="22"/>
          <w:shd w:val="clear" w:color="auto" w:fill="FFFFFF"/>
        </w:rPr>
        <w:t>9</w:t>
      </w:r>
      <w:r w:rsidR="007B3FF2" w:rsidRPr="00A0465A">
        <w:rPr>
          <w:sz w:val="22"/>
          <w:szCs w:val="22"/>
          <w:shd w:val="clear" w:color="auto" w:fill="FFFFFF"/>
        </w:rPr>
        <w:t>.5.</w:t>
      </w:r>
      <w:r w:rsidR="00571B7D" w:rsidRPr="00A0465A">
        <w:rPr>
          <w:sz w:val="22"/>
          <w:szCs w:val="22"/>
          <w:shd w:val="clear" w:color="auto" w:fill="FFFFFF"/>
        </w:rPr>
        <w:t>1.</w:t>
      </w:r>
      <w:r w:rsidR="007B3FF2" w:rsidRPr="00A0465A">
        <w:rPr>
          <w:sz w:val="22"/>
          <w:szCs w:val="22"/>
        </w:rPr>
        <w:t xml:space="preserve"> Після припинення або розірвання цього Договору ризик випадкового знищення або випадкового пошкодження </w:t>
      </w:r>
      <w:r w:rsidR="00A3464E" w:rsidRPr="00A0465A">
        <w:rPr>
          <w:sz w:val="22"/>
          <w:szCs w:val="22"/>
        </w:rPr>
        <w:t>Об’єкта оренди</w:t>
      </w:r>
      <w:r w:rsidR="007B3FF2" w:rsidRPr="00A0465A">
        <w:rPr>
          <w:sz w:val="22"/>
          <w:szCs w:val="22"/>
        </w:rPr>
        <w:t xml:space="preserve"> несе Орендар</w:t>
      </w:r>
      <w:r w:rsidR="00E4597B" w:rsidRPr="00A0465A">
        <w:rPr>
          <w:sz w:val="22"/>
          <w:szCs w:val="22"/>
        </w:rPr>
        <w:t xml:space="preserve"> до моменту фактичного повернення Об’єкта оренди Орендодавцю в порядку, визначеному цим Договором</w:t>
      </w:r>
      <w:r w:rsidR="007B3FF2" w:rsidRPr="00A0465A">
        <w:rPr>
          <w:sz w:val="22"/>
          <w:szCs w:val="22"/>
        </w:rPr>
        <w:t>.</w:t>
      </w:r>
    </w:p>
    <w:p w:rsidR="007B3FF2" w:rsidRPr="00A0465A" w:rsidRDefault="007B3FF2" w:rsidP="007B3FF2">
      <w:pPr>
        <w:ind w:firstLine="708"/>
        <w:jc w:val="both"/>
        <w:rPr>
          <w:sz w:val="22"/>
          <w:szCs w:val="22"/>
        </w:rPr>
      </w:pPr>
      <w:r w:rsidRPr="00A0465A">
        <w:rPr>
          <w:sz w:val="22"/>
          <w:szCs w:val="22"/>
        </w:rPr>
        <w:t>Сторони підписанням цього Договору констатують, що якщо Орендар після припинення або розірвання цього Договору не звільняє Об’єкт оренди, Орендодавець має право виве</w:t>
      </w:r>
      <w:r w:rsidR="00535ECE" w:rsidRPr="00A0465A">
        <w:rPr>
          <w:sz w:val="22"/>
          <w:szCs w:val="22"/>
        </w:rPr>
        <w:t>з</w:t>
      </w:r>
      <w:r w:rsidRPr="00A0465A">
        <w:rPr>
          <w:sz w:val="22"/>
          <w:szCs w:val="22"/>
        </w:rPr>
        <w:t>ти речі Орендаря за описом на склад задля можливості подальшої передачі Об’єкта оренди в оренду.</w:t>
      </w:r>
    </w:p>
    <w:p w:rsidR="007B3FF2" w:rsidRPr="00A0465A" w:rsidRDefault="007B3FF2" w:rsidP="007B3FF2">
      <w:pPr>
        <w:ind w:firstLine="708"/>
        <w:jc w:val="both"/>
        <w:rPr>
          <w:sz w:val="22"/>
          <w:szCs w:val="22"/>
        </w:rPr>
      </w:pPr>
      <w:r w:rsidRPr="00A0465A">
        <w:rPr>
          <w:sz w:val="22"/>
          <w:szCs w:val="22"/>
        </w:rPr>
        <w:t>Всі витрати, пов’язані з таким перевезенням несе Орендар.</w:t>
      </w:r>
    </w:p>
    <w:p w:rsidR="00A658E9" w:rsidRPr="00A0465A" w:rsidRDefault="00A658E9" w:rsidP="00385225">
      <w:pPr>
        <w:jc w:val="both"/>
        <w:rPr>
          <w:sz w:val="22"/>
          <w:szCs w:val="22"/>
        </w:rPr>
      </w:pPr>
    </w:p>
    <w:p w:rsidR="00D648EE" w:rsidRDefault="00D648EE" w:rsidP="00D17B37">
      <w:pPr>
        <w:jc w:val="center"/>
        <w:rPr>
          <w:b/>
          <w:sz w:val="22"/>
          <w:szCs w:val="22"/>
        </w:rPr>
      </w:pPr>
    </w:p>
    <w:p w:rsidR="0057228F" w:rsidRPr="00A0465A" w:rsidRDefault="005343A5" w:rsidP="00D17B37">
      <w:pPr>
        <w:jc w:val="center"/>
        <w:rPr>
          <w:sz w:val="22"/>
          <w:szCs w:val="22"/>
        </w:rPr>
      </w:pPr>
      <w:r w:rsidRPr="00A0465A">
        <w:rPr>
          <w:b/>
          <w:sz w:val="22"/>
          <w:szCs w:val="22"/>
        </w:rPr>
        <w:lastRenderedPageBreak/>
        <w:t>1</w:t>
      </w:r>
      <w:r w:rsidR="0039219C" w:rsidRPr="00A0465A">
        <w:rPr>
          <w:b/>
          <w:sz w:val="22"/>
          <w:szCs w:val="22"/>
        </w:rPr>
        <w:t>0</w:t>
      </w:r>
      <w:r w:rsidR="0057228F" w:rsidRPr="00A0465A">
        <w:rPr>
          <w:b/>
          <w:sz w:val="22"/>
          <w:szCs w:val="22"/>
        </w:rPr>
        <w:t>. Антикорупційне застереження</w:t>
      </w:r>
    </w:p>
    <w:p w:rsidR="0057228F" w:rsidRPr="00A0465A" w:rsidRDefault="008D5E07" w:rsidP="00911DDF">
      <w:pPr>
        <w:jc w:val="both"/>
        <w:rPr>
          <w:sz w:val="22"/>
          <w:szCs w:val="22"/>
        </w:rPr>
      </w:pPr>
      <w:r w:rsidRPr="00A0465A">
        <w:rPr>
          <w:sz w:val="22"/>
          <w:szCs w:val="22"/>
        </w:rPr>
        <w:tab/>
        <w:t>10</w:t>
      </w:r>
      <w:r w:rsidR="0057228F" w:rsidRPr="00A0465A">
        <w:rPr>
          <w:sz w:val="22"/>
          <w:szCs w:val="22"/>
        </w:rPr>
        <w:t xml:space="preserve">.1. Під час виконання своїх обов’язків за цим Договором, Сторони зобов’язуються дотримуватись вимог законодавства з протидії корупції та протидії легалізації (відмиванню) доходів, одержаних злочинним шляхом, включаючи, крім іншого, будь-які </w:t>
      </w:r>
      <w:r w:rsidR="00FB52E8" w:rsidRPr="00A0465A">
        <w:rPr>
          <w:sz w:val="22"/>
          <w:szCs w:val="22"/>
        </w:rPr>
        <w:t>всі наступні закони і постанови</w:t>
      </w:r>
      <w:r w:rsidR="0057228F" w:rsidRPr="00A0465A">
        <w:rPr>
          <w:sz w:val="22"/>
          <w:szCs w:val="22"/>
        </w:rPr>
        <w:t>, прийняті на виконання таких законів (з урахуванням змін і доповнень).</w:t>
      </w:r>
    </w:p>
    <w:p w:rsidR="00133295" w:rsidRPr="00A0465A" w:rsidRDefault="00133295" w:rsidP="00911DDF">
      <w:pPr>
        <w:jc w:val="center"/>
        <w:rPr>
          <w:b/>
          <w:sz w:val="22"/>
          <w:szCs w:val="22"/>
        </w:rPr>
      </w:pPr>
    </w:p>
    <w:p w:rsidR="00956B3C" w:rsidRPr="00A0465A" w:rsidRDefault="005343A5" w:rsidP="00911DDF">
      <w:pPr>
        <w:jc w:val="center"/>
        <w:rPr>
          <w:b/>
          <w:sz w:val="22"/>
          <w:szCs w:val="22"/>
        </w:rPr>
      </w:pPr>
      <w:r w:rsidRPr="00A0465A">
        <w:rPr>
          <w:b/>
          <w:sz w:val="22"/>
          <w:szCs w:val="22"/>
        </w:rPr>
        <w:t>1</w:t>
      </w:r>
      <w:r w:rsidR="0039219C" w:rsidRPr="00A0465A">
        <w:rPr>
          <w:b/>
          <w:sz w:val="22"/>
          <w:szCs w:val="22"/>
        </w:rPr>
        <w:t>1</w:t>
      </w:r>
      <w:r w:rsidR="00956B3C" w:rsidRPr="00A0465A">
        <w:rPr>
          <w:b/>
          <w:sz w:val="22"/>
          <w:szCs w:val="22"/>
        </w:rPr>
        <w:t>. Строк чинності, умови зміни та припинення Договору</w:t>
      </w:r>
    </w:p>
    <w:p w:rsidR="00CC45FD" w:rsidRPr="00A0465A" w:rsidRDefault="008D5E07" w:rsidP="00911DDF">
      <w:pPr>
        <w:ind w:firstLine="708"/>
        <w:jc w:val="both"/>
        <w:rPr>
          <w:sz w:val="22"/>
          <w:szCs w:val="22"/>
        </w:rPr>
      </w:pPr>
      <w:r w:rsidRPr="00A0465A">
        <w:rPr>
          <w:sz w:val="22"/>
          <w:szCs w:val="22"/>
        </w:rPr>
        <w:t>11</w:t>
      </w:r>
      <w:r w:rsidR="00956B3C" w:rsidRPr="00A0465A">
        <w:rPr>
          <w:sz w:val="22"/>
          <w:szCs w:val="22"/>
        </w:rPr>
        <w:t>.1</w:t>
      </w:r>
      <w:r w:rsidR="009935A9" w:rsidRPr="00A0465A">
        <w:rPr>
          <w:sz w:val="22"/>
          <w:szCs w:val="22"/>
        </w:rPr>
        <w:t>.</w:t>
      </w:r>
      <w:r w:rsidR="007516CB" w:rsidRPr="00A0465A">
        <w:rPr>
          <w:sz w:val="22"/>
          <w:szCs w:val="22"/>
        </w:rPr>
        <w:t xml:space="preserve"> </w:t>
      </w:r>
      <w:r w:rsidR="00D62AB8" w:rsidRPr="00A0465A">
        <w:rPr>
          <w:sz w:val="22"/>
          <w:szCs w:val="22"/>
        </w:rPr>
        <w:t xml:space="preserve"> </w:t>
      </w:r>
      <w:r w:rsidR="00D17B37" w:rsidRPr="00A0465A">
        <w:rPr>
          <w:sz w:val="22"/>
          <w:szCs w:val="22"/>
        </w:rPr>
        <w:t>Цей Договір набирає чинності з мом</w:t>
      </w:r>
      <w:r w:rsidR="00EC547E" w:rsidRPr="00A0465A">
        <w:rPr>
          <w:sz w:val="22"/>
          <w:szCs w:val="22"/>
        </w:rPr>
        <w:t>енту його підписання Сторонами.</w:t>
      </w:r>
      <w:r w:rsidR="00385225" w:rsidRPr="00A0465A">
        <w:rPr>
          <w:sz w:val="22"/>
          <w:szCs w:val="22"/>
        </w:rPr>
        <w:t xml:space="preserve"> </w:t>
      </w:r>
      <w:r w:rsidR="00D17B37" w:rsidRPr="00A0465A">
        <w:rPr>
          <w:sz w:val="22"/>
          <w:szCs w:val="22"/>
        </w:rPr>
        <w:t>Сторони домовились, що всі умови цього Договору розповсюджують свою дію на відносини між Сторонами, які виник</w:t>
      </w:r>
      <w:r w:rsidR="00EC547E" w:rsidRPr="00A0465A">
        <w:rPr>
          <w:sz w:val="22"/>
          <w:szCs w:val="22"/>
        </w:rPr>
        <w:t xml:space="preserve">нуть </w:t>
      </w:r>
      <w:r w:rsidR="00D17B37" w:rsidRPr="00A0465A">
        <w:rPr>
          <w:b/>
          <w:sz w:val="22"/>
          <w:szCs w:val="22"/>
        </w:rPr>
        <w:t xml:space="preserve">з </w:t>
      </w:r>
      <w:r w:rsidR="008E1E7F">
        <w:rPr>
          <w:b/>
          <w:sz w:val="22"/>
          <w:szCs w:val="22"/>
        </w:rPr>
        <w:t>____________________</w:t>
      </w:r>
      <w:r w:rsidR="00A61AAE">
        <w:rPr>
          <w:b/>
          <w:sz w:val="22"/>
          <w:szCs w:val="22"/>
        </w:rPr>
        <w:t xml:space="preserve"> </w:t>
      </w:r>
      <w:r w:rsidR="00AD04C3" w:rsidRPr="00A0465A">
        <w:rPr>
          <w:b/>
          <w:sz w:val="22"/>
          <w:szCs w:val="22"/>
        </w:rPr>
        <w:t>року</w:t>
      </w:r>
      <w:r w:rsidR="00716D66" w:rsidRPr="00A0465A">
        <w:rPr>
          <w:b/>
          <w:sz w:val="22"/>
          <w:szCs w:val="22"/>
        </w:rPr>
        <w:t xml:space="preserve"> та діють п</w:t>
      </w:r>
      <w:r w:rsidR="008E1E7F">
        <w:rPr>
          <w:b/>
          <w:sz w:val="22"/>
          <w:szCs w:val="22"/>
        </w:rPr>
        <w:t>о ___________</w:t>
      </w:r>
      <w:r w:rsidR="00DE49A5" w:rsidRPr="00A0465A">
        <w:rPr>
          <w:b/>
          <w:sz w:val="22"/>
          <w:szCs w:val="22"/>
        </w:rPr>
        <w:t xml:space="preserve"> </w:t>
      </w:r>
      <w:r w:rsidR="00F67F67" w:rsidRPr="00A0465A">
        <w:rPr>
          <w:b/>
          <w:sz w:val="22"/>
          <w:szCs w:val="22"/>
        </w:rPr>
        <w:t xml:space="preserve">року </w:t>
      </w:r>
      <w:r w:rsidR="00D17B37" w:rsidRPr="00A0465A">
        <w:rPr>
          <w:b/>
          <w:sz w:val="22"/>
          <w:szCs w:val="22"/>
        </w:rPr>
        <w:t>включно.</w:t>
      </w:r>
    </w:p>
    <w:p w:rsidR="00956B3C" w:rsidRPr="00A0465A" w:rsidRDefault="008D5E07" w:rsidP="00911DDF">
      <w:pPr>
        <w:ind w:firstLine="708"/>
        <w:jc w:val="both"/>
        <w:rPr>
          <w:sz w:val="22"/>
          <w:szCs w:val="22"/>
        </w:rPr>
      </w:pPr>
      <w:r w:rsidRPr="00A0465A">
        <w:rPr>
          <w:sz w:val="22"/>
          <w:szCs w:val="22"/>
        </w:rPr>
        <w:t>11</w:t>
      </w:r>
      <w:r w:rsidR="00956B3C" w:rsidRPr="00A0465A">
        <w:rPr>
          <w:sz w:val="22"/>
          <w:szCs w:val="22"/>
        </w:rPr>
        <w:t xml:space="preserve">.2. Умови цього Договору зберігають силу протягом всього терміну </w:t>
      </w:r>
      <w:r w:rsidR="00CF5029" w:rsidRPr="00A0465A">
        <w:rPr>
          <w:sz w:val="22"/>
          <w:szCs w:val="22"/>
        </w:rPr>
        <w:t xml:space="preserve">дії </w:t>
      </w:r>
      <w:r w:rsidR="00956B3C" w:rsidRPr="00A0465A">
        <w:rPr>
          <w:sz w:val="22"/>
          <w:szCs w:val="22"/>
        </w:rPr>
        <w:t xml:space="preserve">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w:t>
      </w:r>
      <w:r w:rsidR="007327F7" w:rsidRPr="00A0465A">
        <w:rPr>
          <w:sz w:val="22"/>
          <w:szCs w:val="22"/>
        </w:rPr>
        <w:t xml:space="preserve">повного </w:t>
      </w:r>
      <w:r w:rsidR="00956B3C" w:rsidRPr="00A0465A">
        <w:rPr>
          <w:sz w:val="22"/>
          <w:szCs w:val="22"/>
        </w:rPr>
        <w:t>виконання зобов’язань.</w:t>
      </w:r>
    </w:p>
    <w:p w:rsidR="0035117A" w:rsidRPr="00A0465A" w:rsidRDefault="008D5E07" w:rsidP="0035117A">
      <w:pPr>
        <w:ind w:firstLine="708"/>
        <w:jc w:val="both"/>
        <w:rPr>
          <w:sz w:val="22"/>
          <w:szCs w:val="22"/>
        </w:rPr>
      </w:pPr>
      <w:r w:rsidRPr="00A0465A">
        <w:rPr>
          <w:sz w:val="22"/>
          <w:szCs w:val="22"/>
        </w:rPr>
        <w:t>11</w:t>
      </w:r>
      <w:r w:rsidR="0035117A" w:rsidRPr="00A0465A">
        <w:rPr>
          <w:sz w:val="22"/>
          <w:szCs w:val="22"/>
        </w:rPr>
        <w:t>.3. Зміни і доповнення до цього Д</w:t>
      </w:r>
      <w:r w:rsidR="003A6039" w:rsidRPr="00A0465A">
        <w:rPr>
          <w:sz w:val="22"/>
          <w:szCs w:val="22"/>
        </w:rPr>
        <w:t xml:space="preserve">оговору вносяться, враховуючи </w:t>
      </w:r>
      <w:r w:rsidR="0035117A" w:rsidRPr="00A0465A">
        <w:rPr>
          <w:sz w:val="22"/>
          <w:szCs w:val="22"/>
        </w:rPr>
        <w:t xml:space="preserve"> вимог</w:t>
      </w:r>
      <w:r w:rsidR="003A6039" w:rsidRPr="00A0465A">
        <w:rPr>
          <w:sz w:val="22"/>
          <w:szCs w:val="22"/>
        </w:rPr>
        <w:t xml:space="preserve">и </w:t>
      </w:r>
      <w:r w:rsidR="0035117A" w:rsidRPr="00A0465A">
        <w:rPr>
          <w:sz w:val="22"/>
          <w:szCs w:val="22"/>
        </w:rPr>
        <w:t xml:space="preserve"> </w:t>
      </w:r>
      <w:r w:rsidR="0035117A" w:rsidRPr="00A0465A">
        <w:rPr>
          <w:sz w:val="22"/>
          <w:szCs w:val="22"/>
          <w:shd w:val="clear" w:color="auto" w:fill="FFFFFF"/>
        </w:rPr>
        <w:t>Закону України «Про оренду державного та комунального майна»</w:t>
      </w:r>
      <w:r w:rsidR="0035117A" w:rsidRPr="00A0465A">
        <w:rPr>
          <w:sz w:val="22"/>
          <w:szCs w:val="22"/>
        </w:rPr>
        <w:t>.</w:t>
      </w:r>
    </w:p>
    <w:p w:rsidR="0035117A" w:rsidRPr="00A0465A" w:rsidRDefault="008D5E07" w:rsidP="0035117A">
      <w:pPr>
        <w:ind w:firstLine="708"/>
        <w:jc w:val="both"/>
        <w:rPr>
          <w:sz w:val="22"/>
          <w:szCs w:val="22"/>
        </w:rPr>
      </w:pPr>
      <w:r w:rsidRPr="00A0465A">
        <w:rPr>
          <w:sz w:val="22"/>
          <w:szCs w:val="22"/>
        </w:rPr>
        <w:t>11</w:t>
      </w:r>
      <w:r w:rsidR="0035117A" w:rsidRPr="00A0465A">
        <w:rPr>
          <w:sz w:val="22"/>
          <w:szCs w:val="22"/>
        </w:rPr>
        <w:t xml:space="preserve">.4. </w:t>
      </w:r>
      <w:r w:rsidR="00597697" w:rsidRPr="00A0465A">
        <w:rPr>
          <w:sz w:val="22"/>
          <w:szCs w:val="22"/>
        </w:rPr>
        <w:t>Підставою для в</w:t>
      </w:r>
      <w:r w:rsidR="0035117A" w:rsidRPr="00A0465A">
        <w:rPr>
          <w:sz w:val="22"/>
          <w:szCs w:val="22"/>
        </w:rPr>
        <w:t xml:space="preserve">несення змін і доповнень до цього Договору </w:t>
      </w:r>
      <w:r w:rsidR="00597697" w:rsidRPr="00A0465A">
        <w:rPr>
          <w:sz w:val="22"/>
          <w:szCs w:val="22"/>
        </w:rPr>
        <w:t>може бути, крім іншого,</w:t>
      </w:r>
      <w:r w:rsidR="0035117A" w:rsidRPr="00A0465A">
        <w:rPr>
          <w:sz w:val="22"/>
          <w:szCs w:val="22"/>
        </w:rPr>
        <w:t xml:space="preserve"> звернення Орендаря до Орендодавця із заявою, в якій зазначаються положення цього Договору, зміна як</w:t>
      </w:r>
      <w:r w:rsidR="00D113EB" w:rsidRPr="00A0465A">
        <w:rPr>
          <w:sz w:val="22"/>
          <w:szCs w:val="22"/>
        </w:rPr>
        <w:t xml:space="preserve">их пропонується, та </w:t>
      </w:r>
      <w:r w:rsidR="00D801EB" w:rsidRPr="00A0465A">
        <w:rPr>
          <w:sz w:val="22"/>
          <w:szCs w:val="22"/>
        </w:rPr>
        <w:t>обґрунтування</w:t>
      </w:r>
      <w:r w:rsidR="0035117A" w:rsidRPr="00A0465A">
        <w:rPr>
          <w:sz w:val="22"/>
          <w:szCs w:val="22"/>
        </w:rPr>
        <w:t xml:space="preserve"> необхідності внесення таких змін.</w:t>
      </w:r>
    </w:p>
    <w:p w:rsidR="0035117A" w:rsidRPr="00A0465A" w:rsidRDefault="008D5E07" w:rsidP="0035117A">
      <w:pPr>
        <w:ind w:firstLine="708"/>
        <w:jc w:val="both"/>
        <w:rPr>
          <w:sz w:val="22"/>
          <w:szCs w:val="22"/>
        </w:rPr>
      </w:pPr>
      <w:r w:rsidRPr="00A0465A">
        <w:rPr>
          <w:sz w:val="22"/>
          <w:szCs w:val="22"/>
        </w:rPr>
        <w:t>11</w:t>
      </w:r>
      <w:r w:rsidR="0035117A" w:rsidRPr="00A0465A">
        <w:rPr>
          <w:sz w:val="22"/>
          <w:szCs w:val="22"/>
        </w:rPr>
        <w:t xml:space="preserve">.5. Сторони усвідомлюють, що Орендодавець відповідно </w:t>
      </w:r>
      <w:r w:rsidR="003A6039" w:rsidRPr="00A0465A">
        <w:rPr>
          <w:sz w:val="22"/>
          <w:szCs w:val="22"/>
        </w:rPr>
        <w:t xml:space="preserve">до умов  цього Договору </w:t>
      </w:r>
      <w:r w:rsidR="00857D7D" w:rsidRPr="00A0465A">
        <w:rPr>
          <w:sz w:val="22"/>
          <w:szCs w:val="22"/>
        </w:rPr>
        <w:t xml:space="preserve">приймає </w:t>
      </w:r>
      <w:r w:rsidR="0035117A" w:rsidRPr="00A0465A">
        <w:rPr>
          <w:sz w:val="22"/>
          <w:szCs w:val="22"/>
        </w:rPr>
        <w:t>рішення про задоволення або відмову у задоволенні заяви, з якою звертає</w:t>
      </w:r>
      <w:r w:rsidR="00352F44" w:rsidRPr="00A0465A">
        <w:rPr>
          <w:sz w:val="22"/>
          <w:szCs w:val="22"/>
        </w:rPr>
        <w:t>ться Орендар відповідно до п. 11</w:t>
      </w:r>
      <w:r w:rsidR="0035117A" w:rsidRPr="00A0465A">
        <w:rPr>
          <w:sz w:val="22"/>
          <w:szCs w:val="22"/>
        </w:rPr>
        <w:t>.4. Договору</w:t>
      </w:r>
      <w:r w:rsidR="00857D7D" w:rsidRPr="00A0465A">
        <w:rPr>
          <w:sz w:val="22"/>
          <w:szCs w:val="22"/>
        </w:rPr>
        <w:t>.</w:t>
      </w:r>
    </w:p>
    <w:p w:rsidR="0035117A" w:rsidRPr="00A0465A" w:rsidRDefault="0035117A" w:rsidP="0035117A">
      <w:pPr>
        <w:ind w:firstLine="708"/>
        <w:jc w:val="both"/>
        <w:rPr>
          <w:sz w:val="22"/>
          <w:szCs w:val="22"/>
        </w:rPr>
      </w:pPr>
      <w:r w:rsidRPr="00A0465A">
        <w:rPr>
          <w:sz w:val="22"/>
          <w:szCs w:val="22"/>
        </w:rPr>
        <w:t>1</w:t>
      </w:r>
      <w:r w:rsidR="008D5E07" w:rsidRPr="00A0465A">
        <w:rPr>
          <w:sz w:val="22"/>
          <w:szCs w:val="22"/>
        </w:rPr>
        <w:t>1</w:t>
      </w:r>
      <w:r w:rsidRPr="00A0465A">
        <w:rPr>
          <w:sz w:val="22"/>
          <w:szCs w:val="22"/>
        </w:rPr>
        <w:t>.6. Орендодавець пр</w:t>
      </w:r>
      <w:r w:rsidR="00211595" w:rsidRPr="00A0465A">
        <w:rPr>
          <w:sz w:val="22"/>
          <w:szCs w:val="22"/>
        </w:rPr>
        <w:t>иймає одне із зазначених в п. 11</w:t>
      </w:r>
      <w:r w:rsidRPr="00A0465A">
        <w:rPr>
          <w:sz w:val="22"/>
          <w:szCs w:val="22"/>
        </w:rPr>
        <w:t>.5. Договору</w:t>
      </w:r>
      <w:r w:rsidR="003A6039" w:rsidRPr="00A0465A">
        <w:rPr>
          <w:sz w:val="22"/>
          <w:szCs w:val="22"/>
        </w:rPr>
        <w:t xml:space="preserve"> рішень у строки визначенні чинним законодавством.</w:t>
      </w:r>
    </w:p>
    <w:p w:rsidR="0035117A" w:rsidRPr="00A0465A" w:rsidRDefault="008D5E07" w:rsidP="003A6039">
      <w:pPr>
        <w:ind w:firstLine="708"/>
        <w:jc w:val="both"/>
        <w:rPr>
          <w:sz w:val="22"/>
          <w:szCs w:val="22"/>
        </w:rPr>
      </w:pPr>
      <w:r w:rsidRPr="00A0465A">
        <w:rPr>
          <w:sz w:val="22"/>
          <w:szCs w:val="22"/>
        </w:rPr>
        <w:t>11</w:t>
      </w:r>
      <w:r w:rsidR="0035117A" w:rsidRPr="00A0465A">
        <w:rPr>
          <w:sz w:val="22"/>
          <w:szCs w:val="22"/>
        </w:rPr>
        <w:t>.7. Зміни умов цього Договору, що стосуються продовження строк</w:t>
      </w:r>
      <w:r w:rsidR="003A6039" w:rsidRPr="00A0465A">
        <w:rPr>
          <w:sz w:val="22"/>
          <w:szCs w:val="22"/>
        </w:rPr>
        <w:t>у його дії, здійснюються відповідно до вимог чинного законодавства.</w:t>
      </w:r>
    </w:p>
    <w:p w:rsidR="0035117A" w:rsidRPr="00A0465A" w:rsidRDefault="008D5E07" w:rsidP="0035117A">
      <w:pPr>
        <w:ind w:firstLine="708"/>
        <w:jc w:val="both"/>
        <w:rPr>
          <w:sz w:val="22"/>
          <w:szCs w:val="22"/>
        </w:rPr>
      </w:pPr>
      <w:r w:rsidRPr="00A0465A">
        <w:rPr>
          <w:sz w:val="22"/>
          <w:szCs w:val="22"/>
        </w:rPr>
        <w:t>11</w:t>
      </w:r>
      <w:r w:rsidR="0035117A" w:rsidRPr="00A0465A">
        <w:rPr>
          <w:sz w:val="22"/>
          <w:szCs w:val="22"/>
        </w:rPr>
        <w:t>.8. Реорганізація Орендодавця чи Орендаря або перехід права власності на Об’єкт оренди третім особам не визнається підставою для зміни або припинення чинності цього Договору і він зберігає свою чинність для нового власника Об’єкта оренди (його правонаступників), за винятком випадку приватизації Об’єкта оренди Орендарем.</w:t>
      </w:r>
    </w:p>
    <w:p w:rsidR="0035117A" w:rsidRPr="00A0465A" w:rsidRDefault="008D5E07" w:rsidP="0035117A">
      <w:pPr>
        <w:ind w:firstLine="708"/>
        <w:jc w:val="both"/>
        <w:rPr>
          <w:sz w:val="22"/>
          <w:szCs w:val="22"/>
        </w:rPr>
      </w:pPr>
      <w:r w:rsidRPr="00A0465A">
        <w:rPr>
          <w:sz w:val="22"/>
          <w:szCs w:val="22"/>
        </w:rPr>
        <w:t>11</w:t>
      </w:r>
      <w:r w:rsidR="0035117A" w:rsidRPr="00A0465A">
        <w:rPr>
          <w:sz w:val="22"/>
          <w:szCs w:val="22"/>
        </w:rPr>
        <w:t>.</w:t>
      </w:r>
      <w:r w:rsidR="0035117A" w:rsidRPr="00A0465A">
        <w:rPr>
          <w:sz w:val="22"/>
          <w:szCs w:val="22"/>
          <w:lang w:val="ru-RU"/>
        </w:rPr>
        <w:t>9</w:t>
      </w:r>
      <w:r w:rsidR="0035117A" w:rsidRPr="00A0465A">
        <w:rPr>
          <w:sz w:val="22"/>
          <w:szCs w:val="22"/>
        </w:rPr>
        <w:t>. Чинність цього Договору припиняється внаслідок:</w:t>
      </w:r>
    </w:p>
    <w:p w:rsidR="0035117A" w:rsidRPr="00A0465A" w:rsidRDefault="0035117A" w:rsidP="0035117A">
      <w:pPr>
        <w:jc w:val="both"/>
        <w:rPr>
          <w:sz w:val="22"/>
          <w:szCs w:val="22"/>
        </w:rPr>
      </w:pPr>
      <w:r w:rsidRPr="00A0465A">
        <w:rPr>
          <w:sz w:val="22"/>
          <w:szCs w:val="22"/>
        </w:rPr>
        <w:t>1) закінчення строку, на який його було укладено;</w:t>
      </w:r>
    </w:p>
    <w:p w:rsidR="0035117A" w:rsidRPr="00A0465A" w:rsidRDefault="0035117A" w:rsidP="0035117A">
      <w:pPr>
        <w:jc w:val="both"/>
        <w:rPr>
          <w:sz w:val="22"/>
          <w:szCs w:val="22"/>
        </w:rPr>
      </w:pPr>
      <w:r w:rsidRPr="00A0465A">
        <w:rPr>
          <w:sz w:val="22"/>
          <w:szCs w:val="22"/>
        </w:rPr>
        <w:t>2) достроково за взаємною згодою Сторін;</w:t>
      </w:r>
    </w:p>
    <w:p w:rsidR="0035117A" w:rsidRPr="00A0465A" w:rsidRDefault="0035117A" w:rsidP="0035117A">
      <w:pPr>
        <w:jc w:val="both"/>
        <w:rPr>
          <w:sz w:val="22"/>
          <w:szCs w:val="22"/>
        </w:rPr>
      </w:pPr>
      <w:r w:rsidRPr="00A0465A">
        <w:rPr>
          <w:sz w:val="22"/>
          <w:szCs w:val="22"/>
        </w:rPr>
        <w:t xml:space="preserve">3) </w:t>
      </w:r>
      <w:r w:rsidRPr="00A0465A">
        <w:rPr>
          <w:sz w:val="22"/>
          <w:szCs w:val="22"/>
          <w:shd w:val="clear" w:color="auto" w:fill="FFFFFF"/>
        </w:rPr>
        <w:t xml:space="preserve">укладення з Орендарем договору концесії </w:t>
      </w:r>
      <w:r w:rsidRPr="00A0465A">
        <w:rPr>
          <w:sz w:val="22"/>
          <w:szCs w:val="22"/>
        </w:rPr>
        <w:t>Об’єкта оренди;</w:t>
      </w:r>
    </w:p>
    <w:p w:rsidR="0035117A" w:rsidRPr="00A0465A" w:rsidRDefault="0035117A" w:rsidP="0035117A">
      <w:pPr>
        <w:jc w:val="both"/>
        <w:rPr>
          <w:sz w:val="22"/>
          <w:szCs w:val="22"/>
          <w:shd w:val="clear" w:color="auto" w:fill="FFFFFF"/>
        </w:rPr>
      </w:pPr>
      <w:r w:rsidRPr="00A0465A">
        <w:rPr>
          <w:sz w:val="22"/>
          <w:szCs w:val="22"/>
        </w:rPr>
        <w:t xml:space="preserve">4) </w:t>
      </w:r>
      <w:r w:rsidRPr="00A0465A">
        <w:rPr>
          <w:sz w:val="22"/>
          <w:szCs w:val="22"/>
          <w:shd w:val="clear" w:color="auto" w:fill="FFFFFF"/>
        </w:rPr>
        <w:t>приватизації Об’єкта оренди (за участю Орендаря);</w:t>
      </w:r>
    </w:p>
    <w:p w:rsidR="0035117A" w:rsidRPr="00A0465A" w:rsidRDefault="00B5229B" w:rsidP="0035117A">
      <w:pPr>
        <w:jc w:val="both"/>
        <w:rPr>
          <w:sz w:val="22"/>
          <w:szCs w:val="22"/>
          <w:shd w:val="clear" w:color="auto" w:fill="FFFFFF"/>
        </w:rPr>
      </w:pPr>
      <w:r>
        <w:rPr>
          <w:sz w:val="22"/>
          <w:szCs w:val="22"/>
          <w:shd w:val="clear" w:color="auto" w:fill="FFFFFF"/>
        </w:rPr>
        <w:t xml:space="preserve">5) </w:t>
      </w:r>
      <w:r w:rsidR="0035117A" w:rsidRPr="00A0465A">
        <w:rPr>
          <w:sz w:val="22"/>
          <w:szCs w:val="22"/>
          <w:shd w:val="clear" w:color="auto" w:fill="FFFFFF"/>
        </w:rPr>
        <w:t xml:space="preserve">припинення юридичної особи </w:t>
      </w:r>
      <w:r w:rsidR="00AC0414" w:rsidRPr="00A0465A">
        <w:rPr>
          <w:sz w:val="22"/>
          <w:szCs w:val="22"/>
          <w:shd w:val="clear" w:color="auto" w:fill="FFFFFF"/>
        </w:rPr>
        <w:t>–</w:t>
      </w:r>
      <w:r w:rsidR="0035117A" w:rsidRPr="00A0465A">
        <w:rPr>
          <w:sz w:val="22"/>
          <w:szCs w:val="22"/>
          <w:shd w:val="clear" w:color="auto" w:fill="FFFFFF"/>
        </w:rPr>
        <w:t xml:space="preserve"> Орендаря</w:t>
      </w:r>
      <w:r w:rsidR="00AC0414" w:rsidRPr="00A0465A">
        <w:rPr>
          <w:sz w:val="22"/>
          <w:szCs w:val="22"/>
          <w:shd w:val="clear" w:color="auto" w:fill="FFFFFF"/>
        </w:rPr>
        <w:t xml:space="preserve">, </w:t>
      </w:r>
      <w:r w:rsidR="0035117A" w:rsidRPr="00A0465A">
        <w:rPr>
          <w:sz w:val="22"/>
          <w:szCs w:val="22"/>
          <w:shd w:val="clear" w:color="auto" w:fill="FFFFFF"/>
        </w:rPr>
        <w:t>або юридичної особи - Орендодавця (за відсутності правонаступника);</w:t>
      </w:r>
    </w:p>
    <w:p w:rsidR="0035117A" w:rsidRPr="00A0465A" w:rsidRDefault="0035117A" w:rsidP="0035117A">
      <w:pPr>
        <w:jc w:val="both"/>
        <w:rPr>
          <w:sz w:val="22"/>
          <w:szCs w:val="22"/>
          <w:shd w:val="clear" w:color="auto" w:fill="FFFFFF"/>
        </w:rPr>
      </w:pPr>
      <w:r w:rsidRPr="00A0465A">
        <w:rPr>
          <w:sz w:val="22"/>
          <w:szCs w:val="22"/>
          <w:shd w:val="clear" w:color="auto" w:fill="FFFFFF"/>
        </w:rPr>
        <w:t>6) смерті фізичної особи – Орендаря;</w:t>
      </w:r>
    </w:p>
    <w:p w:rsidR="0035117A" w:rsidRPr="00A0465A" w:rsidRDefault="0035117A" w:rsidP="0035117A">
      <w:pPr>
        <w:jc w:val="both"/>
        <w:rPr>
          <w:sz w:val="22"/>
          <w:szCs w:val="22"/>
          <w:shd w:val="clear" w:color="auto" w:fill="FFFFFF"/>
        </w:rPr>
      </w:pPr>
      <w:r w:rsidRPr="00A0465A">
        <w:rPr>
          <w:sz w:val="22"/>
          <w:szCs w:val="22"/>
          <w:shd w:val="clear" w:color="auto" w:fill="FFFFFF"/>
        </w:rPr>
        <w:t>7) визнання Орендаря банкрутом;</w:t>
      </w:r>
    </w:p>
    <w:p w:rsidR="0035117A" w:rsidRPr="00A0465A" w:rsidRDefault="0035117A" w:rsidP="0035117A">
      <w:pPr>
        <w:jc w:val="both"/>
        <w:rPr>
          <w:sz w:val="22"/>
          <w:szCs w:val="22"/>
          <w:shd w:val="clear" w:color="auto" w:fill="FFFFFF"/>
        </w:rPr>
      </w:pPr>
      <w:r w:rsidRPr="00A0465A">
        <w:rPr>
          <w:sz w:val="22"/>
          <w:szCs w:val="22"/>
          <w:shd w:val="clear" w:color="auto" w:fill="FFFFFF"/>
        </w:rPr>
        <w:t>8) знищення Об’єкта оренди або значне пошкодження Об’єкта оренди;</w:t>
      </w:r>
    </w:p>
    <w:p w:rsidR="0035117A" w:rsidRPr="00A0465A" w:rsidRDefault="0035117A" w:rsidP="0035117A">
      <w:pPr>
        <w:jc w:val="both"/>
        <w:rPr>
          <w:sz w:val="22"/>
          <w:szCs w:val="22"/>
        </w:rPr>
      </w:pPr>
      <w:r w:rsidRPr="00A0465A">
        <w:rPr>
          <w:sz w:val="22"/>
          <w:szCs w:val="22"/>
          <w:shd w:val="clear" w:color="auto" w:fill="FFFFFF"/>
        </w:rPr>
        <w:t>9) достроково на вимогу Орендодавця</w:t>
      </w:r>
      <w:r w:rsidR="00211595" w:rsidRPr="00A0465A">
        <w:rPr>
          <w:sz w:val="22"/>
          <w:szCs w:val="22"/>
        </w:rPr>
        <w:t xml:space="preserve"> відповідно до умов п.11</w:t>
      </w:r>
      <w:r w:rsidRPr="00A0465A">
        <w:rPr>
          <w:sz w:val="22"/>
          <w:szCs w:val="22"/>
        </w:rPr>
        <w:t>.10. цього Договору;</w:t>
      </w:r>
    </w:p>
    <w:p w:rsidR="0035117A" w:rsidRPr="00A0465A" w:rsidRDefault="0035117A" w:rsidP="0035117A">
      <w:pPr>
        <w:jc w:val="both"/>
        <w:rPr>
          <w:sz w:val="22"/>
          <w:szCs w:val="22"/>
        </w:rPr>
      </w:pPr>
      <w:r w:rsidRPr="00A0465A">
        <w:rPr>
          <w:sz w:val="22"/>
          <w:szCs w:val="22"/>
        </w:rPr>
        <w:t>10) за рішенням господарського суду;</w:t>
      </w:r>
    </w:p>
    <w:p w:rsidR="0035117A" w:rsidRPr="00A0465A" w:rsidRDefault="0035117A" w:rsidP="0035117A">
      <w:pPr>
        <w:jc w:val="both"/>
        <w:rPr>
          <w:sz w:val="22"/>
          <w:szCs w:val="22"/>
        </w:rPr>
      </w:pPr>
      <w:r w:rsidRPr="00A0465A">
        <w:rPr>
          <w:sz w:val="22"/>
          <w:szCs w:val="22"/>
        </w:rPr>
        <w:t>11) в інших випадках, передбачених чинним законодавством України.</w:t>
      </w:r>
    </w:p>
    <w:p w:rsidR="0035117A" w:rsidRPr="00A0465A" w:rsidRDefault="008D5E07" w:rsidP="0035117A">
      <w:pPr>
        <w:ind w:firstLine="720"/>
        <w:jc w:val="both"/>
        <w:rPr>
          <w:sz w:val="22"/>
          <w:szCs w:val="22"/>
        </w:rPr>
      </w:pPr>
      <w:r w:rsidRPr="00A0465A">
        <w:rPr>
          <w:sz w:val="22"/>
          <w:szCs w:val="22"/>
        </w:rPr>
        <w:t>11</w:t>
      </w:r>
      <w:r w:rsidR="0035117A" w:rsidRPr="00A0465A">
        <w:rPr>
          <w:sz w:val="22"/>
          <w:szCs w:val="22"/>
        </w:rPr>
        <w:t>.</w:t>
      </w:r>
      <w:r w:rsidR="0035117A" w:rsidRPr="00A0465A">
        <w:rPr>
          <w:sz w:val="22"/>
          <w:szCs w:val="22"/>
          <w:lang w:val="ru-RU"/>
        </w:rPr>
        <w:t>10</w:t>
      </w:r>
      <w:r w:rsidR="0035117A" w:rsidRPr="00A0465A">
        <w:rPr>
          <w:sz w:val="22"/>
          <w:szCs w:val="22"/>
        </w:rPr>
        <w:t xml:space="preserve">. Цей Договір достроково припиняється на вимогу Орендодавця, у випадках: </w:t>
      </w:r>
    </w:p>
    <w:p w:rsidR="00571B7D" w:rsidRPr="00A0465A" w:rsidRDefault="00571B7D" w:rsidP="00571B7D">
      <w:pPr>
        <w:ind w:firstLine="720"/>
        <w:jc w:val="both"/>
        <w:rPr>
          <w:sz w:val="22"/>
          <w:szCs w:val="22"/>
        </w:rPr>
      </w:pPr>
      <w:r w:rsidRPr="00A0465A">
        <w:rPr>
          <w:sz w:val="22"/>
          <w:szCs w:val="22"/>
        </w:rPr>
        <w:t xml:space="preserve">1) якщо Орендар допустив прострочення сплати орендної плати на строк більше </w:t>
      </w:r>
      <w:r w:rsidR="00EE113B" w:rsidRPr="00A0465A">
        <w:rPr>
          <w:sz w:val="22"/>
          <w:szCs w:val="22"/>
        </w:rPr>
        <w:t>3 (</w:t>
      </w:r>
      <w:r w:rsidRPr="00A0465A">
        <w:rPr>
          <w:sz w:val="22"/>
          <w:szCs w:val="22"/>
        </w:rPr>
        <w:t>трьох</w:t>
      </w:r>
      <w:r w:rsidR="00EE113B" w:rsidRPr="00A0465A">
        <w:rPr>
          <w:sz w:val="22"/>
          <w:szCs w:val="22"/>
        </w:rPr>
        <w:t>)</w:t>
      </w:r>
      <w:r w:rsidRPr="00A0465A">
        <w:rPr>
          <w:sz w:val="22"/>
          <w:szCs w:val="22"/>
        </w:rPr>
        <w:t xml:space="preserve"> місяців або сумарна заборгованість з орендної плати становить більше, ніж плата за 3</w:t>
      </w:r>
      <w:r w:rsidR="00EE113B" w:rsidRPr="00A0465A">
        <w:rPr>
          <w:sz w:val="22"/>
          <w:szCs w:val="22"/>
        </w:rPr>
        <w:t xml:space="preserve"> (три)</w:t>
      </w:r>
      <w:r w:rsidRPr="00A0465A">
        <w:rPr>
          <w:sz w:val="22"/>
          <w:szCs w:val="22"/>
        </w:rPr>
        <w:t xml:space="preserve"> місяці; </w:t>
      </w:r>
    </w:p>
    <w:p w:rsidR="00571B7D" w:rsidRPr="00A0465A" w:rsidRDefault="00571B7D" w:rsidP="00571B7D">
      <w:pPr>
        <w:ind w:firstLine="720"/>
        <w:jc w:val="both"/>
        <w:rPr>
          <w:sz w:val="22"/>
          <w:szCs w:val="22"/>
        </w:rPr>
      </w:pPr>
      <w:r w:rsidRPr="00A0465A">
        <w:rPr>
          <w:sz w:val="22"/>
          <w:szCs w:val="22"/>
        </w:rPr>
        <w:t>2) якщо Орендар використовує Об’єкт оренди не за цільовим призначенням, визначеним у цьому Договорі;</w:t>
      </w:r>
    </w:p>
    <w:p w:rsidR="00571B7D" w:rsidRPr="00A0465A" w:rsidRDefault="00571B7D" w:rsidP="00571B7D">
      <w:pPr>
        <w:ind w:firstLine="720"/>
        <w:jc w:val="both"/>
        <w:rPr>
          <w:sz w:val="22"/>
          <w:szCs w:val="22"/>
        </w:rPr>
      </w:pPr>
      <w:r w:rsidRPr="00A0465A">
        <w:rPr>
          <w:sz w:val="22"/>
          <w:szCs w:val="22"/>
        </w:rPr>
        <w:t xml:space="preserve">3) якщо протягом 10 </w:t>
      </w:r>
      <w:r w:rsidR="00EE113B" w:rsidRPr="00A0465A">
        <w:rPr>
          <w:sz w:val="22"/>
          <w:szCs w:val="22"/>
        </w:rPr>
        <w:t xml:space="preserve">(десяти) </w:t>
      </w:r>
      <w:r w:rsidRPr="00A0465A">
        <w:rPr>
          <w:sz w:val="22"/>
          <w:szCs w:val="22"/>
        </w:rPr>
        <w:t xml:space="preserve">календарних днів від дати укладення цього Договору Орендар не застрахував Об’єкт </w:t>
      </w:r>
      <w:r w:rsidR="00EE113B" w:rsidRPr="00A0465A">
        <w:rPr>
          <w:sz w:val="22"/>
          <w:szCs w:val="22"/>
        </w:rPr>
        <w:t>оренди на суму, вказану в п.</w:t>
      </w:r>
      <w:r w:rsidRPr="00A0465A">
        <w:rPr>
          <w:sz w:val="22"/>
          <w:szCs w:val="22"/>
        </w:rPr>
        <w:t xml:space="preserve"> 1.2. цього Договору, на користь Орендодавця та/або не надав Орендодавцю копії завірених належним чином договору страхування (договорів страхування) і платіжного доручення (платіжних доручень) про сплату страхового платежу (страхових платежів)</w:t>
      </w:r>
      <w:r w:rsidR="002F24E7" w:rsidRPr="00A0465A">
        <w:rPr>
          <w:sz w:val="22"/>
          <w:szCs w:val="22"/>
        </w:rPr>
        <w:t xml:space="preserve"> та у разі внесення змін до п.1.2. цього Договору,  протягом 10 (десяти) календарних днів, шляхом підписання </w:t>
      </w:r>
      <w:r w:rsidR="002F24E7" w:rsidRPr="00A0465A">
        <w:rPr>
          <w:sz w:val="22"/>
          <w:szCs w:val="22"/>
        </w:rPr>
        <w:lastRenderedPageBreak/>
        <w:t>додаткових угод, не вніс зміни до договору страхування в частинні зміни суми, на яку застраховано Об</w:t>
      </w:r>
      <w:r w:rsidR="002F24E7" w:rsidRPr="00A0465A">
        <w:rPr>
          <w:rFonts w:ascii="Calibri" w:hAnsi="Calibri" w:cs="Calibri"/>
          <w:sz w:val="22"/>
          <w:szCs w:val="22"/>
        </w:rPr>
        <w:t>'</w:t>
      </w:r>
      <w:r w:rsidR="002F24E7" w:rsidRPr="00A0465A">
        <w:rPr>
          <w:sz w:val="22"/>
          <w:szCs w:val="22"/>
        </w:rPr>
        <w:t>єкт оренди</w:t>
      </w:r>
      <w:r w:rsidRPr="00A0465A">
        <w:rPr>
          <w:sz w:val="22"/>
          <w:szCs w:val="22"/>
        </w:rPr>
        <w:t xml:space="preserve">; </w:t>
      </w:r>
    </w:p>
    <w:p w:rsidR="00571B7D" w:rsidRDefault="00F91538" w:rsidP="00571B7D">
      <w:pPr>
        <w:ind w:firstLine="720"/>
        <w:jc w:val="both"/>
        <w:rPr>
          <w:sz w:val="22"/>
          <w:szCs w:val="22"/>
          <w:lang w:val="ru-RU"/>
        </w:rPr>
      </w:pPr>
      <w:r w:rsidRPr="00A0465A">
        <w:rPr>
          <w:sz w:val="22"/>
          <w:szCs w:val="22"/>
        </w:rPr>
        <w:t xml:space="preserve">4) якщо протягом 1 </w:t>
      </w:r>
      <w:r w:rsidR="00571B7D" w:rsidRPr="00A0465A">
        <w:rPr>
          <w:sz w:val="22"/>
          <w:szCs w:val="22"/>
        </w:rPr>
        <w:t>(одного) місяця після укладення цього Дог</w:t>
      </w:r>
      <w:r w:rsidR="00535ECE" w:rsidRPr="00A0465A">
        <w:rPr>
          <w:sz w:val="22"/>
          <w:szCs w:val="22"/>
        </w:rPr>
        <w:t xml:space="preserve">овору Орендар не уклав з </w:t>
      </w:r>
      <w:proofErr w:type="spellStart"/>
      <w:r w:rsidR="00535ECE" w:rsidRPr="00A0465A">
        <w:rPr>
          <w:sz w:val="22"/>
          <w:szCs w:val="22"/>
        </w:rPr>
        <w:t>б</w:t>
      </w:r>
      <w:r w:rsidR="00571B7D" w:rsidRPr="00A0465A">
        <w:rPr>
          <w:sz w:val="22"/>
          <w:szCs w:val="22"/>
        </w:rPr>
        <w:t>алансоутримувачем</w:t>
      </w:r>
      <w:proofErr w:type="spellEnd"/>
      <w:r w:rsidR="00571B7D" w:rsidRPr="00A0465A">
        <w:rPr>
          <w:sz w:val="22"/>
          <w:szCs w:val="22"/>
        </w:rPr>
        <w:t xml:space="preserve"> Об’єкта оренди договір </w:t>
      </w:r>
      <w:r w:rsidR="00571B7D" w:rsidRPr="00A0465A">
        <w:rPr>
          <w:sz w:val="22"/>
          <w:szCs w:val="22"/>
          <w:lang w:val="ru-RU"/>
        </w:rPr>
        <w:t xml:space="preserve">про порядок </w:t>
      </w:r>
      <w:proofErr w:type="spellStart"/>
      <w:r w:rsidR="00571B7D" w:rsidRPr="00A0465A">
        <w:rPr>
          <w:sz w:val="22"/>
          <w:szCs w:val="22"/>
          <w:lang w:val="ru-RU"/>
        </w:rPr>
        <w:t>участі</w:t>
      </w:r>
      <w:proofErr w:type="spellEnd"/>
      <w:r w:rsidR="00571B7D" w:rsidRPr="00A0465A">
        <w:rPr>
          <w:sz w:val="22"/>
          <w:szCs w:val="22"/>
          <w:lang w:val="ru-RU"/>
        </w:rPr>
        <w:t xml:space="preserve"> </w:t>
      </w:r>
      <w:proofErr w:type="spellStart"/>
      <w:r w:rsidR="00571B7D" w:rsidRPr="00A0465A">
        <w:rPr>
          <w:sz w:val="22"/>
          <w:szCs w:val="22"/>
          <w:lang w:val="ru-RU"/>
        </w:rPr>
        <w:t>орендаря</w:t>
      </w:r>
      <w:proofErr w:type="spellEnd"/>
      <w:r w:rsidR="00571B7D" w:rsidRPr="00A0465A">
        <w:rPr>
          <w:sz w:val="22"/>
          <w:szCs w:val="22"/>
          <w:lang w:val="ru-RU"/>
        </w:rPr>
        <w:t xml:space="preserve"> (</w:t>
      </w:r>
      <w:proofErr w:type="spellStart"/>
      <w:r w:rsidR="00571B7D" w:rsidRPr="00A0465A">
        <w:rPr>
          <w:sz w:val="22"/>
          <w:szCs w:val="22"/>
          <w:lang w:val="ru-RU"/>
        </w:rPr>
        <w:t>суборендаря</w:t>
      </w:r>
      <w:proofErr w:type="spellEnd"/>
      <w:r w:rsidR="00571B7D" w:rsidRPr="00A0465A">
        <w:rPr>
          <w:sz w:val="22"/>
          <w:szCs w:val="22"/>
          <w:lang w:val="ru-RU"/>
        </w:rPr>
        <w:t xml:space="preserve">) у </w:t>
      </w:r>
      <w:proofErr w:type="spellStart"/>
      <w:r w:rsidR="00571B7D" w:rsidRPr="00A0465A">
        <w:rPr>
          <w:sz w:val="22"/>
          <w:szCs w:val="22"/>
          <w:lang w:val="ru-RU"/>
        </w:rPr>
        <w:t>компенсації</w:t>
      </w:r>
      <w:proofErr w:type="spellEnd"/>
      <w:r w:rsidR="00571B7D" w:rsidRPr="00A0465A">
        <w:rPr>
          <w:sz w:val="22"/>
          <w:szCs w:val="22"/>
          <w:lang w:val="ru-RU"/>
        </w:rPr>
        <w:t xml:space="preserve"> (</w:t>
      </w:r>
      <w:proofErr w:type="spellStart"/>
      <w:r w:rsidR="00571B7D" w:rsidRPr="00A0465A">
        <w:rPr>
          <w:sz w:val="22"/>
          <w:szCs w:val="22"/>
          <w:lang w:val="ru-RU"/>
        </w:rPr>
        <w:t>відшкодуванні</w:t>
      </w:r>
      <w:proofErr w:type="spellEnd"/>
      <w:r w:rsidR="00571B7D" w:rsidRPr="00A0465A">
        <w:rPr>
          <w:sz w:val="22"/>
          <w:szCs w:val="22"/>
          <w:lang w:val="ru-RU"/>
        </w:rPr>
        <w:t xml:space="preserve">) </w:t>
      </w:r>
      <w:proofErr w:type="spellStart"/>
      <w:r w:rsidR="00571B7D" w:rsidRPr="00A0465A">
        <w:rPr>
          <w:sz w:val="22"/>
          <w:szCs w:val="22"/>
          <w:lang w:val="ru-RU"/>
        </w:rPr>
        <w:t>витрат</w:t>
      </w:r>
      <w:proofErr w:type="spellEnd"/>
      <w:r w:rsidR="00571B7D" w:rsidRPr="00A0465A">
        <w:rPr>
          <w:sz w:val="22"/>
          <w:szCs w:val="22"/>
          <w:lang w:val="ru-RU"/>
        </w:rPr>
        <w:t xml:space="preserve"> на оплату </w:t>
      </w:r>
      <w:proofErr w:type="spellStart"/>
      <w:r w:rsidR="00571B7D" w:rsidRPr="00A0465A">
        <w:rPr>
          <w:sz w:val="22"/>
          <w:szCs w:val="22"/>
          <w:lang w:val="ru-RU"/>
        </w:rPr>
        <w:t>комунальних</w:t>
      </w:r>
      <w:proofErr w:type="spellEnd"/>
      <w:r w:rsidR="00571B7D" w:rsidRPr="00A0465A">
        <w:rPr>
          <w:sz w:val="22"/>
          <w:szCs w:val="22"/>
          <w:lang w:val="ru-RU"/>
        </w:rPr>
        <w:t xml:space="preserve"> </w:t>
      </w:r>
      <w:proofErr w:type="spellStart"/>
      <w:r w:rsidR="00571B7D" w:rsidRPr="00A0465A">
        <w:rPr>
          <w:sz w:val="22"/>
          <w:szCs w:val="22"/>
          <w:lang w:val="ru-RU"/>
        </w:rPr>
        <w:t>послуг</w:t>
      </w:r>
      <w:proofErr w:type="spellEnd"/>
      <w:r w:rsidR="00571B7D" w:rsidRPr="00A0465A">
        <w:rPr>
          <w:sz w:val="22"/>
          <w:szCs w:val="22"/>
          <w:lang w:val="ru-RU"/>
        </w:rPr>
        <w:t xml:space="preserve"> </w:t>
      </w:r>
      <w:proofErr w:type="spellStart"/>
      <w:r w:rsidR="00571B7D" w:rsidRPr="00A0465A">
        <w:rPr>
          <w:sz w:val="22"/>
          <w:szCs w:val="22"/>
          <w:lang w:val="ru-RU"/>
        </w:rPr>
        <w:t>і</w:t>
      </w:r>
      <w:proofErr w:type="spellEnd"/>
      <w:r w:rsidR="00571B7D" w:rsidRPr="00A0465A">
        <w:rPr>
          <w:sz w:val="22"/>
          <w:szCs w:val="22"/>
          <w:lang w:val="ru-RU"/>
        </w:rPr>
        <w:t xml:space="preserve"> </w:t>
      </w:r>
      <w:proofErr w:type="spellStart"/>
      <w:r w:rsidR="00571B7D" w:rsidRPr="00A0465A">
        <w:rPr>
          <w:sz w:val="22"/>
          <w:szCs w:val="22"/>
          <w:lang w:val="ru-RU"/>
        </w:rPr>
        <w:t>утримання</w:t>
      </w:r>
      <w:proofErr w:type="spellEnd"/>
      <w:r w:rsidR="00571B7D" w:rsidRPr="00A0465A">
        <w:rPr>
          <w:sz w:val="22"/>
          <w:szCs w:val="22"/>
          <w:lang w:val="ru-RU"/>
        </w:rPr>
        <w:t xml:space="preserve"> </w:t>
      </w:r>
      <w:proofErr w:type="spellStart"/>
      <w:r w:rsidR="00571B7D" w:rsidRPr="00A0465A">
        <w:rPr>
          <w:sz w:val="22"/>
          <w:szCs w:val="22"/>
          <w:lang w:val="ru-RU"/>
        </w:rPr>
        <w:t>комунального</w:t>
      </w:r>
      <w:proofErr w:type="spellEnd"/>
      <w:r w:rsidR="00571B7D" w:rsidRPr="00A0465A">
        <w:rPr>
          <w:sz w:val="22"/>
          <w:szCs w:val="22"/>
          <w:lang w:val="ru-RU"/>
        </w:rPr>
        <w:t xml:space="preserve"> майна </w:t>
      </w:r>
      <w:proofErr w:type="spellStart"/>
      <w:r w:rsidR="00571B7D" w:rsidRPr="00A0465A">
        <w:rPr>
          <w:sz w:val="22"/>
          <w:szCs w:val="22"/>
          <w:lang w:val="ru-RU"/>
        </w:rPr>
        <w:t>області</w:t>
      </w:r>
      <w:proofErr w:type="spellEnd"/>
      <w:r w:rsidR="00571B7D" w:rsidRPr="00A0465A">
        <w:rPr>
          <w:sz w:val="22"/>
          <w:szCs w:val="22"/>
          <w:lang w:val="ru-RU"/>
        </w:rPr>
        <w:t xml:space="preserve"> (майна </w:t>
      </w:r>
      <w:proofErr w:type="spellStart"/>
      <w:r w:rsidR="00571B7D" w:rsidRPr="00A0465A">
        <w:rPr>
          <w:sz w:val="22"/>
          <w:szCs w:val="22"/>
          <w:lang w:val="ru-RU"/>
        </w:rPr>
        <w:t>спільної</w:t>
      </w:r>
      <w:proofErr w:type="spellEnd"/>
      <w:r w:rsidR="00571B7D" w:rsidRPr="00A0465A">
        <w:rPr>
          <w:sz w:val="22"/>
          <w:szCs w:val="22"/>
          <w:lang w:val="ru-RU"/>
        </w:rPr>
        <w:t xml:space="preserve"> </w:t>
      </w:r>
      <w:proofErr w:type="spellStart"/>
      <w:r w:rsidR="00571B7D" w:rsidRPr="00A0465A">
        <w:rPr>
          <w:sz w:val="22"/>
          <w:szCs w:val="22"/>
          <w:lang w:val="ru-RU"/>
        </w:rPr>
        <w:t>власності</w:t>
      </w:r>
      <w:proofErr w:type="spellEnd"/>
      <w:r w:rsidR="00571B7D" w:rsidRPr="00A0465A">
        <w:rPr>
          <w:sz w:val="22"/>
          <w:szCs w:val="22"/>
          <w:lang w:val="ru-RU"/>
        </w:rPr>
        <w:t xml:space="preserve"> </w:t>
      </w:r>
      <w:proofErr w:type="spellStart"/>
      <w:r w:rsidR="00571B7D" w:rsidRPr="00A0465A">
        <w:rPr>
          <w:sz w:val="22"/>
          <w:szCs w:val="22"/>
          <w:lang w:val="ru-RU"/>
        </w:rPr>
        <w:t>територіальних</w:t>
      </w:r>
      <w:proofErr w:type="spellEnd"/>
      <w:r w:rsidR="00571B7D" w:rsidRPr="00A0465A">
        <w:rPr>
          <w:sz w:val="22"/>
          <w:szCs w:val="22"/>
          <w:lang w:val="ru-RU"/>
        </w:rPr>
        <w:t xml:space="preserve"> громад </w:t>
      </w:r>
      <w:proofErr w:type="spellStart"/>
      <w:r w:rsidR="00571B7D" w:rsidRPr="00A0465A">
        <w:rPr>
          <w:sz w:val="22"/>
          <w:szCs w:val="22"/>
          <w:lang w:val="ru-RU"/>
        </w:rPr>
        <w:t>сіл</w:t>
      </w:r>
      <w:proofErr w:type="spellEnd"/>
      <w:r w:rsidR="00571B7D" w:rsidRPr="00A0465A">
        <w:rPr>
          <w:sz w:val="22"/>
          <w:szCs w:val="22"/>
          <w:lang w:val="ru-RU"/>
        </w:rPr>
        <w:t xml:space="preserve">, селищ, </w:t>
      </w:r>
      <w:proofErr w:type="spellStart"/>
      <w:r w:rsidR="00571B7D" w:rsidRPr="00A0465A">
        <w:rPr>
          <w:sz w:val="22"/>
          <w:szCs w:val="22"/>
          <w:lang w:val="ru-RU"/>
        </w:rPr>
        <w:t>міст</w:t>
      </w:r>
      <w:proofErr w:type="spellEnd"/>
      <w:r w:rsidR="00571B7D" w:rsidRPr="00A0465A">
        <w:rPr>
          <w:sz w:val="22"/>
          <w:szCs w:val="22"/>
          <w:lang w:val="ru-RU"/>
        </w:rPr>
        <w:t xml:space="preserve"> </w:t>
      </w:r>
      <w:proofErr w:type="spellStart"/>
      <w:r w:rsidR="00571B7D" w:rsidRPr="00A0465A">
        <w:rPr>
          <w:sz w:val="22"/>
          <w:szCs w:val="22"/>
          <w:lang w:val="ru-RU"/>
        </w:rPr>
        <w:t>області</w:t>
      </w:r>
      <w:proofErr w:type="spellEnd"/>
      <w:r w:rsidR="00571B7D" w:rsidRPr="00A0465A">
        <w:rPr>
          <w:sz w:val="22"/>
          <w:szCs w:val="22"/>
          <w:lang w:val="ru-RU"/>
        </w:rPr>
        <w:t>);</w:t>
      </w:r>
    </w:p>
    <w:p w:rsidR="00B5229B" w:rsidRPr="004813D4" w:rsidRDefault="00B5229B" w:rsidP="00B5229B">
      <w:pPr>
        <w:ind w:firstLine="720"/>
        <w:jc w:val="both"/>
        <w:rPr>
          <w:sz w:val="22"/>
          <w:szCs w:val="22"/>
          <w:lang w:val="ru-RU"/>
        </w:rPr>
      </w:pPr>
      <w:r w:rsidRPr="004813D4">
        <w:rPr>
          <w:sz w:val="22"/>
          <w:szCs w:val="22"/>
          <w:lang w:val="ru-RU"/>
        </w:rPr>
        <w:t>та/</w:t>
      </w:r>
      <w:proofErr w:type="spellStart"/>
      <w:r w:rsidRPr="004813D4">
        <w:rPr>
          <w:sz w:val="22"/>
          <w:szCs w:val="22"/>
          <w:lang w:val="ru-RU"/>
        </w:rPr>
        <w:t>або</w:t>
      </w:r>
      <w:proofErr w:type="spellEnd"/>
    </w:p>
    <w:p w:rsidR="00B5229B" w:rsidRPr="00B5229B" w:rsidRDefault="00B5229B" w:rsidP="00B5229B">
      <w:pPr>
        <w:pStyle w:val="af0"/>
        <w:suppressAutoHyphens/>
        <w:spacing w:after="0" w:line="240" w:lineRule="auto"/>
        <w:ind w:left="0" w:firstLine="720"/>
        <w:jc w:val="both"/>
        <w:rPr>
          <w:rFonts w:ascii="Times New Roman" w:eastAsia="Times New Roman" w:hAnsi="Times New Roman"/>
          <w:lang w:val="uk-UA" w:eastAsia="ar-SA"/>
        </w:rPr>
      </w:pPr>
      <w:r w:rsidRPr="004813D4">
        <w:rPr>
          <w:rFonts w:ascii="Times New Roman" w:eastAsia="Times New Roman" w:hAnsi="Times New Roman"/>
          <w:lang w:val="uk-UA" w:eastAsia="ar-SA"/>
        </w:rPr>
        <w:t>якщо протягом 1 (одного) місяця після припинення договору про порядок участі орендаря (суборендаря) у компенсації (відшкодуванні) витрат на оплату комунальних послуг і утримання комунального майна області (майна спільної власності територіальних громад сіл, селищ, міст області), його не переукладено (не поновлено) таким чином, щоб останній охоплював весь строк дії цього Договору;</w:t>
      </w:r>
    </w:p>
    <w:p w:rsidR="00571B7D" w:rsidRPr="00A0465A" w:rsidRDefault="00571B7D" w:rsidP="00571B7D">
      <w:pPr>
        <w:ind w:firstLine="720"/>
        <w:jc w:val="both"/>
        <w:rPr>
          <w:sz w:val="22"/>
          <w:szCs w:val="22"/>
        </w:rPr>
      </w:pPr>
      <w:r w:rsidRPr="00A0465A">
        <w:rPr>
          <w:sz w:val="22"/>
          <w:szCs w:val="22"/>
        </w:rPr>
        <w:t xml:space="preserve">5) якщо Орендар не сплатив, несвоєчасно перерахував, або в неповному обсязі оплатив вартість за договором </w:t>
      </w:r>
      <w:r w:rsidRPr="00A0465A">
        <w:rPr>
          <w:sz w:val="22"/>
          <w:szCs w:val="22"/>
          <w:lang w:val="ru-RU"/>
        </w:rPr>
        <w:t xml:space="preserve">про порядок </w:t>
      </w:r>
      <w:proofErr w:type="spellStart"/>
      <w:r w:rsidRPr="00A0465A">
        <w:rPr>
          <w:sz w:val="22"/>
          <w:szCs w:val="22"/>
          <w:lang w:val="ru-RU"/>
        </w:rPr>
        <w:t>участі</w:t>
      </w:r>
      <w:proofErr w:type="spellEnd"/>
      <w:r w:rsidRPr="00A0465A">
        <w:rPr>
          <w:sz w:val="22"/>
          <w:szCs w:val="22"/>
          <w:lang w:val="ru-RU"/>
        </w:rPr>
        <w:t xml:space="preserve"> </w:t>
      </w:r>
      <w:proofErr w:type="spellStart"/>
      <w:r w:rsidRPr="00A0465A">
        <w:rPr>
          <w:sz w:val="22"/>
          <w:szCs w:val="22"/>
          <w:lang w:val="ru-RU"/>
        </w:rPr>
        <w:t>орендаря</w:t>
      </w:r>
      <w:proofErr w:type="spellEnd"/>
      <w:r w:rsidRPr="00A0465A">
        <w:rPr>
          <w:sz w:val="22"/>
          <w:szCs w:val="22"/>
          <w:lang w:val="ru-RU"/>
        </w:rPr>
        <w:t xml:space="preserve"> (</w:t>
      </w:r>
      <w:proofErr w:type="spellStart"/>
      <w:r w:rsidRPr="00A0465A">
        <w:rPr>
          <w:sz w:val="22"/>
          <w:szCs w:val="22"/>
          <w:lang w:val="ru-RU"/>
        </w:rPr>
        <w:t>суборендаря</w:t>
      </w:r>
      <w:proofErr w:type="spellEnd"/>
      <w:r w:rsidRPr="00A0465A">
        <w:rPr>
          <w:sz w:val="22"/>
          <w:szCs w:val="22"/>
          <w:lang w:val="ru-RU"/>
        </w:rPr>
        <w:t xml:space="preserve">) у </w:t>
      </w:r>
      <w:proofErr w:type="spellStart"/>
      <w:r w:rsidRPr="00A0465A">
        <w:rPr>
          <w:sz w:val="22"/>
          <w:szCs w:val="22"/>
          <w:lang w:val="ru-RU"/>
        </w:rPr>
        <w:t>компенсації</w:t>
      </w:r>
      <w:proofErr w:type="spellEnd"/>
      <w:r w:rsidRPr="00A0465A">
        <w:rPr>
          <w:sz w:val="22"/>
          <w:szCs w:val="22"/>
          <w:lang w:val="ru-RU"/>
        </w:rPr>
        <w:t xml:space="preserve"> (</w:t>
      </w:r>
      <w:proofErr w:type="spellStart"/>
      <w:r w:rsidRPr="00A0465A">
        <w:rPr>
          <w:sz w:val="22"/>
          <w:szCs w:val="22"/>
          <w:lang w:val="ru-RU"/>
        </w:rPr>
        <w:t>відшкодуванні</w:t>
      </w:r>
      <w:proofErr w:type="spellEnd"/>
      <w:r w:rsidRPr="00A0465A">
        <w:rPr>
          <w:sz w:val="22"/>
          <w:szCs w:val="22"/>
          <w:lang w:val="ru-RU"/>
        </w:rPr>
        <w:t xml:space="preserve">) </w:t>
      </w:r>
      <w:proofErr w:type="spellStart"/>
      <w:r w:rsidRPr="00A0465A">
        <w:rPr>
          <w:sz w:val="22"/>
          <w:szCs w:val="22"/>
          <w:lang w:val="ru-RU"/>
        </w:rPr>
        <w:t>витрат</w:t>
      </w:r>
      <w:proofErr w:type="spellEnd"/>
      <w:r w:rsidRPr="00A0465A">
        <w:rPr>
          <w:sz w:val="22"/>
          <w:szCs w:val="22"/>
          <w:lang w:val="ru-RU"/>
        </w:rPr>
        <w:t xml:space="preserve"> на оплату </w:t>
      </w:r>
      <w:proofErr w:type="spellStart"/>
      <w:r w:rsidRPr="00A0465A">
        <w:rPr>
          <w:sz w:val="22"/>
          <w:szCs w:val="22"/>
          <w:lang w:val="ru-RU"/>
        </w:rPr>
        <w:t>комунальних</w:t>
      </w:r>
      <w:proofErr w:type="spellEnd"/>
      <w:r w:rsidRPr="00A0465A">
        <w:rPr>
          <w:sz w:val="22"/>
          <w:szCs w:val="22"/>
          <w:lang w:val="ru-RU"/>
        </w:rPr>
        <w:t xml:space="preserve"> </w:t>
      </w:r>
      <w:proofErr w:type="spellStart"/>
      <w:r w:rsidRPr="00A0465A">
        <w:rPr>
          <w:sz w:val="22"/>
          <w:szCs w:val="22"/>
          <w:lang w:val="ru-RU"/>
        </w:rPr>
        <w:t>послуг</w:t>
      </w:r>
      <w:proofErr w:type="spellEnd"/>
      <w:r w:rsidRPr="00A0465A">
        <w:rPr>
          <w:sz w:val="22"/>
          <w:szCs w:val="22"/>
          <w:lang w:val="ru-RU"/>
        </w:rPr>
        <w:t xml:space="preserve"> </w:t>
      </w:r>
      <w:proofErr w:type="spellStart"/>
      <w:r w:rsidRPr="00A0465A">
        <w:rPr>
          <w:sz w:val="22"/>
          <w:szCs w:val="22"/>
          <w:lang w:val="ru-RU"/>
        </w:rPr>
        <w:t>і</w:t>
      </w:r>
      <w:proofErr w:type="spellEnd"/>
      <w:r w:rsidRPr="00A0465A">
        <w:rPr>
          <w:sz w:val="22"/>
          <w:szCs w:val="22"/>
          <w:lang w:val="ru-RU"/>
        </w:rPr>
        <w:t xml:space="preserve"> </w:t>
      </w:r>
      <w:proofErr w:type="spellStart"/>
      <w:r w:rsidRPr="00A0465A">
        <w:rPr>
          <w:sz w:val="22"/>
          <w:szCs w:val="22"/>
          <w:lang w:val="ru-RU"/>
        </w:rPr>
        <w:t>утримання</w:t>
      </w:r>
      <w:proofErr w:type="spellEnd"/>
      <w:r w:rsidRPr="00A0465A">
        <w:rPr>
          <w:sz w:val="22"/>
          <w:szCs w:val="22"/>
          <w:lang w:val="ru-RU"/>
        </w:rPr>
        <w:t xml:space="preserve"> </w:t>
      </w:r>
      <w:proofErr w:type="spellStart"/>
      <w:r w:rsidRPr="00A0465A">
        <w:rPr>
          <w:sz w:val="22"/>
          <w:szCs w:val="22"/>
          <w:lang w:val="ru-RU"/>
        </w:rPr>
        <w:t>комунального</w:t>
      </w:r>
      <w:proofErr w:type="spellEnd"/>
      <w:r w:rsidRPr="00A0465A">
        <w:rPr>
          <w:sz w:val="22"/>
          <w:szCs w:val="22"/>
          <w:lang w:val="ru-RU"/>
        </w:rPr>
        <w:t xml:space="preserve"> майна </w:t>
      </w:r>
      <w:proofErr w:type="spellStart"/>
      <w:r w:rsidRPr="00A0465A">
        <w:rPr>
          <w:sz w:val="22"/>
          <w:szCs w:val="22"/>
          <w:lang w:val="ru-RU"/>
        </w:rPr>
        <w:t>області</w:t>
      </w:r>
      <w:proofErr w:type="spellEnd"/>
      <w:r w:rsidRPr="00A0465A">
        <w:rPr>
          <w:sz w:val="22"/>
          <w:szCs w:val="22"/>
          <w:lang w:val="ru-RU"/>
        </w:rPr>
        <w:t xml:space="preserve"> (майна </w:t>
      </w:r>
      <w:proofErr w:type="spellStart"/>
      <w:r w:rsidRPr="00A0465A">
        <w:rPr>
          <w:sz w:val="22"/>
          <w:szCs w:val="22"/>
          <w:lang w:val="ru-RU"/>
        </w:rPr>
        <w:t>спільної</w:t>
      </w:r>
      <w:proofErr w:type="spellEnd"/>
      <w:r w:rsidRPr="00A0465A">
        <w:rPr>
          <w:sz w:val="22"/>
          <w:szCs w:val="22"/>
          <w:lang w:val="ru-RU"/>
        </w:rPr>
        <w:t xml:space="preserve"> </w:t>
      </w:r>
      <w:proofErr w:type="spellStart"/>
      <w:r w:rsidRPr="00A0465A">
        <w:rPr>
          <w:sz w:val="22"/>
          <w:szCs w:val="22"/>
          <w:lang w:val="ru-RU"/>
        </w:rPr>
        <w:t>власності</w:t>
      </w:r>
      <w:proofErr w:type="spellEnd"/>
      <w:r w:rsidRPr="00A0465A">
        <w:rPr>
          <w:sz w:val="22"/>
          <w:szCs w:val="22"/>
          <w:lang w:val="ru-RU"/>
        </w:rPr>
        <w:t xml:space="preserve"> </w:t>
      </w:r>
      <w:proofErr w:type="spellStart"/>
      <w:r w:rsidRPr="00A0465A">
        <w:rPr>
          <w:sz w:val="22"/>
          <w:szCs w:val="22"/>
          <w:lang w:val="ru-RU"/>
        </w:rPr>
        <w:t>територіальних</w:t>
      </w:r>
      <w:proofErr w:type="spellEnd"/>
      <w:r w:rsidRPr="00A0465A">
        <w:rPr>
          <w:sz w:val="22"/>
          <w:szCs w:val="22"/>
          <w:lang w:val="ru-RU"/>
        </w:rPr>
        <w:t xml:space="preserve"> громад </w:t>
      </w:r>
      <w:proofErr w:type="spellStart"/>
      <w:r w:rsidRPr="00A0465A">
        <w:rPr>
          <w:sz w:val="22"/>
          <w:szCs w:val="22"/>
          <w:lang w:val="ru-RU"/>
        </w:rPr>
        <w:t>сіл</w:t>
      </w:r>
      <w:proofErr w:type="spellEnd"/>
      <w:r w:rsidRPr="00A0465A">
        <w:rPr>
          <w:sz w:val="22"/>
          <w:szCs w:val="22"/>
          <w:lang w:val="ru-RU"/>
        </w:rPr>
        <w:t xml:space="preserve">, селищ, </w:t>
      </w:r>
      <w:proofErr w:type="spellStart"/>
      <w:r w:rsidRPr="00A0465A">
        <w:rPr>
          <w:sz w:val="22"/>
          <w:szCs w:val="22"/>
          <w:lang w:val="ru-RU"/>
        </w:rPr>
        <w:t>міст</w:t>
      </w:r>
      <w:proofErr w:type="spellEnd"/>
      <w:r w:rsidRPr="00A0465A">
        <w:rPr>
          <w:sz w:val="22"/>
          <w:szCs w:val="22"/>
          <w:lang w:val="ru-RU"/>
        </w:rPr>
        <w:t xml:space="preserve"> </w:t>
      </w:r>
      <w:proofErr w:type="spellStart"/>
      <w:r w:rsidRPr="00A0465A">
        <w:rPr>
          <w:sz w:val="22"/>
          <w:szCs w:val="22"/>
          <w:lang w:val="ru-RU"/>
        </w:rPr>
        <w:t>області</w:t>
      </w:r>
      <w:proofErr w:type="spellEnd"/>
      <w:r w:rsidRPr="00A0465A">
        <w:rPr>
          <w:sz w:val="22"/>
          <w:szCs w:val="22"/>
          <w:lang w:val="ru-RU"/>
        </w:rPr>
        <w:t xml:space="preserve">) </w:t>
      </w:r>
      <w:r w:rsidRPr="00A0465A">
        <w:rPr>
          <w:sz w:val="22"/>
          <w:szCs w:val="22"/>
        </w:rPr>
        <w:t xml:space="preserve">за 3 (три) місяці поспіль, у випадку коли укладення договору на відшкодування є </w:t>
      </w:r>
      <w:proofErr w:type="spellStart"/>
      <w:r w:rsidRPr="00A0465A">
        <w:rPr>
          <w:sz w:val="22"/>
          <w:szCs w:val="22"/>
        </w:rPr>
        <w:t>обов</w:t>
      </w:r>
      <w:proofErr w:type="spellEnd"/>
      <w:r w:rsidRPr="00A0465A">
        <w:rPr>
          <w:sz w:val="22"/>
          <w:szCs w:val="22"/>
          <w:lang w:val="ru-RU"/>
        </w:rPr>
        <w:t>’</w:t>
      </w:r>
      <w:proofErr w:type="spellStart"/>
      <w:r w:rsidRPr="00A0465A">
        <w:rPr>
          <w:sz w:val="22"/>
          <w:szCs w:val="22"/>
        </w:rPr>
        <w:t>язковим</w:t>
      </w:r>
      <w:proofErr w:type="spellEnd"/>
      <w:r w:rsidRPr="00A0465A">
        <w:rPr>
          <w:sz w:val="22"/>
          <w:szCs w:val="22"/>
        </w:rPr>
        <w:t>;</w:t>
      </w:r>
    </w:p>
    <w:p w:rsidR="00571B7D" w:rsidRPr="00A0465A" w:rsidRDefault="00571B7D" w:rsidP="00571B7D">
      <w:pPr>
        <w:ind w:firstLine="720"/>
        <w:jc w:val="both"/>
        <w:rPr>
          <w:sz w:val="22"/>
          <w:szCs w:val="22"/>
        </w:rPr>
      </w:pPr>
      <w:r w:rsidRPr="00A0465A">
        <w:rPr>
          <w:sz w:val="22"/>
          <w:szCs w:val="22"/>
        </w:rPr>
        <w:t>6) якщо Орендар створює перешкоди у доступі до Об’єкта оренди представників Орендодавця з метою контролю за його використанням та виконанням Орендарем умов цього Договору;</w:t>
      </w:r>
    </w:p>
    <w:p w:rsidR="00571B7D" w:rsidRPr="00A0465A" w:rsidRDefault="00571B7D" w:rsidP="00571B7D">
      <w:pPr>
        <w:ind w:firstLine="720"/>
        <w:jc w:val="both"/>
        <w:rPr>
          <w:sz w:val="22"/>
          <w:szCs w:val="22"/>
        </w:rPr>
      </w:pPr>
      <w:r w:rsidRPr="00A0465A">
        <w:rPr>
          <w:sz w:val="22"/>
          <w:szCs w:val="22"/>
        </w:rPr>
        <w:t>7) якщо Орендар без письмового дозволу Орендодавця передав Об’єкт оренди, його частину у користування іншій особі;</w:t>
      </w:r>
    </w:p>
    <w:p w:rsidR="00571B7D" w:rsidRPr="00A0465A" w:rsidRDefault="00571B7D" w:rsidP="00571B7D">
      <w:pPr>
        <w:ind w:firstLine="720"/>
        <w:jc w:val="both"/>
        <w:rPr>
          <w:sz w:val="22"/>
          <w:szCs w:val="22"/>
        </w:rPr>
      </w:pPr>
      <w:r w:rsidRPr="00A0465A">
        <w:rPr>
          <w:sz w:val="22"/>
          <w:szCs w:val="22"/>
        </w:rPr>
        <w:t>8) якщо Орендар порушує умови цього Догов</w:t>
      </w:r>
      <w:r w:rsidR="002F24E7" w:rsidRPr="00A0465A">
        <w:rPr>
          <w:sz w:val="22"/>
          <w:szCs w:val="22"/>
        </w:rPr>
        <w:t>ору;</w:t>
      </w:r>
    </w:p>
    <w:p w:rsidR="00571B7D" w:rsidRPr="00A0465A" w:rsidRDefault="00571B7D" w:rsidP="00571B7D">
      <w:pPr>
        <w:ind w:firstLine="720"/>
        <w:jc w:val="both"/>
        <w:rPr>
          <w:sz w:val="22"/>
          <w:szCs w:val="22"/>
        </w:rPr>
      </w:pPr>
      <w:r w:rsidRPr="00A0465A">
        <w:rPr>
          <w:sz w:val="22"/>
          <w:szCs w:val="22"/>
        </w:rPr>
        <w:t>9) якщо Орендар відмовився внести зміни до цього Договору у випадку виникнення підстав, передбачених умовами цього Договору.</w:t>
      </w:r>
    </w:p>
    <w:p w:rsidR="0035117A" w:rsidRPr="00A0465A" w:rsidRDefault="008D5E07" w:rsidP="0035117A">
      <w:pPr>
        <w:ind w:firstLine="720"/>
        <w:jc w:val="both"/>
        <w:rPr>
          <w:sz w:val="22"/>
          <w:szCs w:val="22"/>
        </w:rPr>
      </w:pPr>
      <w:r w:rsidRPr="00A0465A">
        <w:rPr>
          <w:sz w:val="22"/>
          <w:szCs w:val="22"/>
        </w:rPr>
        <w:t>11</w:t>
      </w:r>
      <w:r w:rsidR="0035117A" w:rsidRPr="00A0465A">
        <w:rPr>
          <w:sz w:val="22"/>
          <w:szCs w:val="22"/>
        </w:rPr>
        <w:t>.</w:t>
      </w:r>
      <w:r w:rsidR="0035117A" w:rsidRPr="00A0465A">
        <w:rPr>
          <w:sz w:val="22"/>
          <w:szCs w:val="22"/>
          <w:lang w:val="ru-RU"/>
        </w:rPr>
        <w:t>10</w:t>
      </w:r>
      <w:r w:rsidR="0035117A" w:rsidRPr="00A0465A">
        <w:rPr>
          <w:sz w:val="22"/>
          <w:szCs w:val="22"/>
        </w:rPr>
        <w:t>.1. Про наявність однієї з підстав для припинення Договору, Орендодавець повідомля</w:t>
      </w:r>
      <w:r w:rsidRPr="00A0465A">
        <w:rPr>
          <w:sz w:val="22"/>
          <w:szCs w:val="22"/>
        </w:rPr>
        <w:t>є Орендаря листом у порядку п.11</w:t>
      </w:r>
      <w:r w:rsidR="0035117A" w:rsidRPr="00A0465A">
        <w:rPr>
          <w:sz w:val="22"/>
          <w:szCs w:val="22"/>
        </w:rPr>
        <w:t>.1</w:t>
      </w:r>
      <w:r w:rsidR="0035117A" w:rsidRPr="00A0465A">
        <w:rPr>
          <w:sz w:val="22"/>
          <w:szCs w:val="22"/>
          <w:lang w:val="ru-RU"/>
        </w:rPr>
        <w:t>6</w:t>
      </w:r>
      <w:r w:rsidR="0035117A" w:rsidRPr="00A0465A">
        <w:rPr>
          <w:sz w:val="22"/>
          <w:szCs w:val="22"/>
        </w:rPr>
        <w:t xml:space="preserve">. цього Договору. </w:t>
      </w:r>
    </w:p>
    <w:p w:rsidR="0035117A" w:rsidRPr="00A0465A" w:rsidRDefault="0035117A" w:rsidP="0035117A">
      <w:pPr>
        <w:ind w:firstLine="720"/>
        <w:jc w:val="both"/>
        <w:rPr>
          <w:sz w:val="22"/>
          <w:szCs w:val="22"/>
        </w:rPr>
      </w:pPr>
      <w:r w:rsidRPr="00A0465A">
        <w:rPr>
          <w:sz w:val="22"/>
          <w:szCs w:val="22"/>
        </w:rPr>
        <w:t>У листі має міститись опис порушення і припис про його усунення в певний строк.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w:t>
      </w:r>
    </w:p>
    <w:p w:rsidR="0035117A" w:rsidRPr="00A0465A" w:rsidRDefault="008D5E07" w:rsidP="0035117A">
      <w:pPr>
        <w:ind w:firstLine="720"/>
        <w:jc w:val="both"/>
        <w:rPr>
          <w:sz w:val="22"/>
          <w:szCs w:val="22"/>
        </w:rPr>
      </w:pPr>
      <w:r w:rsidRPr="00A0465A">
        <w:rPr>
          <w:sz w:val="22"/>
          <w:szCs w:val="22"/>
        </w:rPr>
        <w:t>11</w:t>
      </w:r>
      <w:r w:rsidR="0035117A" w:rsidRPr="00A0465A">
        <w:rPr>
          <w:sz w:val="22"/>
          <w:szCs w:val="22"/>
        </w:rPr>
        <w:t>.</w:t>
      </w:r>
      <w:r w:rsidR="0035117A" w:rsidRPr="00A0465A">
        <w:rPr>
          <w:sz w:val="22"/>
          <w:szCs w:val="22"/>
          <w:lang w:val="ru-RU"/>
        </w:rPr>
        <w:t>10</w:t>
      </w:r>
      <w:r w:rsidR="0035117A" w:rsidRPr="00A0465A">
        <w:rPr>
          <w:sz w:val="22"/>
          <w:szCs w:val="22"/>
        </w:rPr>
        <w:t>.2. 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w:t>
      </w:r>
    </w:p>
    <w:p w:rsidR="0035117A" w:rsidRPr="00A0465A" w:rsidRDefault="008D5E07" w:rsidP="0035117A">
      <w:pPr>
        <w:ind w:firstLine="708"/>
        <w:jc w:val="both"/>
        <w:rPr>
          <w:sz w:val="22"/>
          <w:szCs w:val="22"/>
        </w:rPr>
      </w:pPr>
      <w:r w:rsidRPr="00A0465A">
        <w:rPr>
          <w:sz w:val="22"/>
          <w:szCs w:val="22"/>
        </w:rPr>
        <w:t>11</w:t>
      </w:r>
      <w:r w:rsidR="0035117A" w:rsidRPr="00A0465A">
        <w:rPr>
          <w:sz w:val="22"/>
          <w:szCs w:val="22"/>
        </w:rPr>
        <w:t>.10.3. Договір вважається припиненим (розірваним)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35117A" w:rsidRPr="00A0465A" w:rsidRDefault="008D5E07" w:rsidP="0035117A">
      <w:pPr>
        <w:ind w:firstLine="708"/>
        <w:jc w:val="both"/>
        <w:rPr>
          <w:sz w:val="22"/>
          <w:szCs w:val="22"/>
        </w:rPr>
      </w:pPr>
      <w:r w:rsidRPr="00A0465A">
        <w:rPr>
          <w:sz w:val="22"/>
          <w:szCs w:val="22"/>
        </w:rPr>
        <w:t>11</w:t>
      </w:r>
      <w:r w:rsidR="0035117A" w:rsidRPr="00A0465A">
        <w:rPr>
          <w:sz w:val="22"/>
          <w:szCs w:val="22"/>
        </w:rPr>
        <w:t>.11. Взаємовідносини Сторін, не врегульовані цим Договором, регулюються чинним законодавством України.</w:t>
      </w:r>
    </w:p>
    <w:p w:rsidR="0035117A" w:rsidRPr="00A0465A" w:rsidRDefault="008D5E07" w:rsidP="0035117A">
      <w:pPr>
        <w:ind w:firstLine="708"/>
        <w:jc w:val="both"/>
        <w:rPr>
          <w:sz w:val="22"/>
          <w:szCs w:val="22"/>
        </w:rPr>
      </w:pPr>
      <w:r w:rsidRPr="00A0465A">
        <w:rPr>
          <w:sz w:val="22"/>
          <w:szCs w:val="22"/>
        </w:rPr>
        <w:t>11</w:t>
      </w:r>
      <w:r w:rsidR="0035117A" w:rsidRPr="00A0465A">
        <w:rPr>
          <w:sz w:val="22"/>
          <w:szCs w:val="22"/>
        </w:rPr>
        <w:t>.1</w:t>
      </w:r>
      <w:r w:rsidR="0035117A" w:rsidRPr="00A0465A">
        <w:rPr>
          <w:sz w:val="22"/>
          <w:szCs w:val="22"/>
          <w:lang w:val="ru-RU"/>
        </w:rPr>
        <w:t>2</w:t>
      </w:r>
      <w:r w:rsidR="002F24E7" w:rsidRPr="00A0465A">
        <w:rPr>
          <w:sz w:val="22"/>
          <w:szCs w:val="22"/>
        </w:rPr>
        <w:t xml:space="preserve">. Цей Договір укладено в 2 (двох) </w:t>
      </w:r>
      <w:r w:rsidR="0035117A" w:rsidRPr="00A0465A">
        <w:rPr>
          <w:sz w:val="22"/>
          <w:szCs w:val="22"/>
        </w:rPr>
        <w:t xml:space="preserve">примірниках, по одному для кожної із Сторін, що мають однакову юридичну силу. </w:t>
      </w:r>
    </w:p>
    <w:p w:rsidR="0035117A" w:rsidRPr="00A0465A" w:rsidRDefault="008D5E07" w:rsidP="0035117A">
      <w:pPr>
        <w:autoSpaceDE w:val="0"/>
        <w:autoSpaceDN w:val="0"/>
        <w:adjustRightInd w:val="0"/>
        <w:ind w:firstLine="720"/>
        <w:jc w:val="both"/>
        <w:rPr>
          <w:sz w:val="22"/>
          <w:szCs w:val="22"/>
        </w:rPr>
      </w:pPr>
      <w:r w:rsidRPr="00A0465A">
        <w:rPr>
          <w:sz w:val="22"/>
          <w:szCs w:val="22"/>
        </w:rPr>
        <w:t>11</w:t>
      </w:r>
      <w:r w:rsidR="0035117A" w:rsidRPr="00A0465A">
        <w:rPr>
          <w:sz w:val="22"/>
          <w:szCs w:val="22"/>
        </w:rPr>
        <w:t>.13.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35117A" w:rsidRPr="00A0465A" w:rsidRDefault="008D5E07" w:rsidP="0035117A">
      <w:pPr>
        <w:ind w:firstLine="720"/>
        <w:jc w:val="both"/>
        <w:rPr>
          <w:sz w:val="22"/>
          <w:szCs w:val="22"/>
        </w:rPr>
      </w:pPr>
      <w:r w:rsidRPr="00A0465A">
        <w:rPr>
          <w:sz w:val="22"/>
          <w:szCs w:val="22"/>
        </w:rPr>
        <w:t>11</w:t>
      </w:r>
      <w:r w:rsidR="0035117A" w:rsidRPr="00A0465A">
        <w:rPr>
          <w:sz w:val="22"/>
          <w:szCs w:val="22"/>
        </w:rPr>
        <w:t>.14.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35117A" w:rsidRPr="00A0465A" w:rsidRDefault="008D5E07" w:rsidP="0035117A">
      <w:pPr>
        <w:ind w:firstLine="720"/>
        <w:jc w:val="both"/>
        <w:rPr>
          <w:sz w:val="22"/>
          <w:szCs w:val="22"/>
        </w:rPr>
      </w:pPr>
      <w:r w:rsidRPr="00A0465A">
        <w:rPr>
          <w:sz w:val="22"/>
          <w:szCs w:val="22"/>
        </w:rPr>
        <w:t>11</w:t>
      </w:r>
      <w:r w:rsidR="0035117A" w:rsidRPr="00A0465A">
        <w:rPr>
          <w:sz w:val="22"/>
          <w:szCs w:val="22"/>
        </w:rPr>
        <w:t xml:space="preserve">.15. На виконання вимог Закону України «Про захист персональних даних» Сторони надають згоду на обробку їх  персональних даних, з метою забезпечення вимог цивільного та господарського права, </w:t>
      </w:r>
      <w:r w:rsidR="002F24E7" w:rsidRPr="00A0465A">
        <w:rPr>
          <w:sz w:val="22"/>
          <w:szCs w:val="22"/>
        </w:rPr>
        <w:t>реалізації господарських, п</w:t>
      </w:r>
      <w:r w:rsidR="0035117A" w:rsidRPr="00A0465A">
        <w:rPr>
          <w:sz w:val="22"/>
          <w:szCs w:val="22"/>
        </w:rPr>
        <w:t xml:space="preserve">одаткових відносин та відносин у сфері бухгалтерського обліку та аудиту, відповідно до Цивільного кодексу України, Господарського кодексу України, Податкового кодексу </w:t>
      </w:r>
      <w:r w:rsidR="0035117A" w:rsidRPr="00A0465A">
        <w:rPr>
          <w:sz w:val="22"/>
          <w:szCs w:val="22"/>
        </w:rPr>
        <w:lastRenderedPageBreak/>
        <w:t>України, Закону «Про бухгалтерський облік та фінансову звітність в Україні», інших законодавчих актів України.</w:t>
      </w:r>
    </w:p>
    <w:p w:rsidR="0035117A" w:rsidRPr="00A0465A" w:rsidRDefault="008D5E07" w:rsidP="0035117A">
      <w:pPr>
        <w:autoSpaceDE w:val="0"/>
        <w:autoSpaceDN w:val="0"/>
        <w:adjustRightInd w:val="0"/>
        <w:ind w:firstLine="720"/>
        <w:jc w:val="both"/>
        <w:rPr>
          <w:sz w:val="22"/>
          <w:szCs w:val="22"/>
        </w:rPr>
      </w:pPr>
      <w:r w:rsidRPr="00A0465A">
        <w:rPr>
          <w:sz w:val="22"/>
          <w:szCs w:val="22"/>
        </w:rPr>
        <w:t>11</w:t>
      </w:r>
      <w:r w:rsidR="0035117A" w:rsidRPr="00A0465A">
        <w:rPr>
          <w:sz w:val="22"/>
          <w:szCs w:val="22"/>
        </w:rPr>
        <w:t>.16. Поштова кореспонденція направляється Сторонами рекомендованим листом з повідомленням про вручення н</w:t>
      </w:r>
      <w:r w:rsidR="002F24E7" w:rsidRPr="00A0465A">
        <w:rPr>
          <w:sz w:val="22"/>
          <w:szCs w:val="22"/>
        </w:rPr>
        <w:t>а адресу, визначену в розділі 14</w:t>
      </w:r>
      <w:r w:rsidR="0035117A" w:rsidRPr="00A0465A">
        <w:rPr>
          <w:sz w:val="22"/>
          <w:szCs w:val="22"/>
        </w:rPr>
        <w:t xml:space="preserve"> Договору, або на електронн</w:t>
      </w:r>
      <w:r w:rsidR="002F24E7" w:rsidRPr="00A0465A">
        <w:rPr>
          <w:sz w:val="22"/>
          <w:szCs w:val="22"/>
        </w:rPr>
        <w:t>у адресу, визначену в розділі 14</w:t>
      </w:r>
      <w:r w:rsidR="0035117A" w:rsidRPr="00A0465A">
        <w:rPr>
          <w:sz w:val="22"/>
          <w:szCs w:val="22"/>
        </w:rPr>
        <w:t xml:space="preserve"> Договору.</w:t>
      </w:r>
    </w:p>
    <w:p w:rsidR="0035117A" w:rsidRPr="00A0465A" w:rsidRDefault="0035117A" w:rsidP="0035117A">
      <w:pPr>
        <w:autoSpaceDE w:val="0"/>
        <w:autoSpaceDN w:val="0"/>
        <w:adjustRightInd w:val="0"/>
        <w:ind w:firstLine="720"/>
        <w:jc w:val="both"/>
        <w:rPr>
          <w:sz w:val="22"/>
          <w:szCs w:val="22"/>
        </w:rPr>
      </w:pPr>
      <w:r w:rsidRPr="00A0465A">
        <w:rPr>
          <w:sz w:val="22"/>
          <w:szCs w:val="22"/>
        </w:rPr>
        <w:t xml:space="preserve">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 У разі зміни найменування юридичної особи, адреси, рахунку, телефону Орендар зобов’язаний письмово повідомити про це Орендодавця протягом 10 (десяти) календарних </w:t>
      </w:r>
      <w:r w:rsidR="00270454" w:rsidRPr="00A0465A">
        <w:rPr>
          <w:sz w:val="22"/>
          <w:szCs w:val="22"/>
        </w:rPr>
        <w:t xml:space="preserve">днів </w:t>
      </w:r>
      <w:r w:rsidRPr="00A0465A">
        <w:rPr>
          <w:sz w:val="22"/>
          <w:szCs w:val="22"/>
        </w:rPr>
        <w:t>з моменту настання таких обставин. У разі невиконання цієї умови Договору, всі повідомлення, які направлені на вказані в цьому Договорі реквізити, вважаються врученими.</w:t>
      </w:r>
    </w:p>
    <w:p w:rsidR="0035117A" w:rsidRPr="00A0465A" w:rsidRDefault="0035117A" w:rsidP="0035117A">
      <w:pPr>
        <w:autoSpaceDE w:val="0"/>
        <w:autoSpaceDN w:val="0"/>
        <w:adjustRightInd w:val="0"/>
        <w:ind w:firstLine="720"/>
        <w:jc w:val="both"/>
        <w:rPr>
          <w:sz w:val="22"/>
          <w:szCs w:val="22"/>
        </w:rPr>
      </w:pPr>
      <w:r w:rsidRPr="00A0465A">
        <w:rPr>
          <w:sz w:val="22"/>
          <w:szCs w:val="22"/>
        </w:rPr>
        <w:t>Сторони визнають юридичну силу документів, що надсилаються поштою по вказаних в Договорі реквізитах, якщо можливо достеменно встановити, що документ надісланий Стороною договору.</w:t>
      </w:r>
    </w:p>
    <w:p w:rsidR="00270454" w:rsidRPr="00A0465A" w:rsidRDefault="00133295" w:rsidP="00133295">
      <w:pPr>
        <w:pStyle w:val="14"/>
        <w:ind w:firstLine="540"/>
        <w:jc w:val="center"/>
        <w:rPr>
          <w:b/>
          <w:noProof/>
          <w:sz w:val="22"/>
          <w:szCs w:val="22"/>
          <w:lang w:val="uk-UA"/>
        </w:rPr>
      </w:pPr>
      <w:r w:rsidRPr="00A0465A">
        <w:rPr>
          <w:b/>
          <w:noProof/>
          <w:sz w:val="22"/>
          <w:szCs w:val="22"/>
        </w:rPr>
        <w:t xml:space="preserve"> </w:t>
      </w:r>
    </w:p>
    <w:p w:rsidR="00D648EE" w:rsidRDefault="00D648EE" w:rsidP="00133295">
      <w:pPr>
        <w:pStyle w:val="14"/>
        <w:ind w:firstLine="540"/>
        <w:jc w:val="center"/>
        <w:rPr>
          <w:b/>
          <w:sz w:val="22"/>
          <w:szCs w:val="22"/>
          <w:lang w:val="uk-UA"/>
        </w:rPr>
      </w:pPr>
    </w:p>
    <w:p w:rsidR="0035117A" w:rsidRPr="00A0465A" w:rsidRDefault="005343A5" w:rsidP="00133295">
      <w:pPr>
        <w:pStyle w:val="14"/>
        <w:ind w:firstLine="540"/>
        <w:jc w:val="center"/>
        <w:rPr>
          <w:b/>
          <w:noProof/>
          <w:sz w:val="22"/>
          <w:szCs w:val="22"/>
        </w:rPr>
      </w:pPr>
      <w:r w:rsidRPr="00A0465A">
        <w:rPr>
          <w:b/>
          <w:sz w:val="22"/>
          <w:szCs w:val="22"/>
          <w:lang w:val="uk-UA"/>
        </w:rPr>
        <w:t>1</w:t>
      </w:r>
      <w:r w:rsidR="0039219C" w:rsidRPr="00A0465A">
        <w:rPr>
          <w:b/>
          <w:sz w:val="22"/>
          <w:szCs w:val="22"/>
          <w:lang w:val="uk-UA"/>
        </w:rPr>
        <w:t>2</w:t>
      </w:r>
      <w:r w:rsidR="0035117A" w:rsidRPr="00A0465A">
        <w:rPr>
          <w:b/>
          <w:sz w:val="22"/>
          <w:szCs w:val="22"/>
        </w:rPr>
        <w:t>. Ф</w:t>
      </w:r>
      <w:proofErr w:type="spellStart"/>
      <w:r w:rsidR="0035117A" w:rsidRPr="00A0465A">
        <w:rPr>
          <w:b/>
          <w:sz w:val="22"/>
          <w:szCs w:val="22"/>
          <w:lang w:val="uk-UA"/>
        </w:rPr>
        <w:t>орс-мажорні</w:t>
      </w:r>
      <w:proofErr w:type="spellEnd"/>
      <w:r w:rsidR="0035117A" w:rsidRPr="00A0465A">
        <w:rPr>
          <w:b/>
          <w:sz w:val="22"/>
          <w:szCs w:val="22"/>
          <w:lang w:val="uk-UA"/>
        </w:rPr>
        <w:t xml:space="preserve"> обставини (обставини непереборної сили)</w:t>
      </w:r>
    </w:p>
    <w:p w:rsidR="0035117A" w:rsidRPr="00A0465A" w:rsidRDefault="00270454" w:rsidP="0035117A">
      <w:pPr>
        <w:pStyle w:val="14"/>
        <w:ind w:firstLine="720"/>
        <w:jc w:val="both"/>
        <w:rPr>
          <w:sz w:val="22"/>
          <w:szCs w:val="22"/>
        </w:rPr>
      </w:pPr>
      <w:r w:rsidRPr="00A0465A">
        <w:rPr>
          <w:sz w:val="22"/>
          <w:szCs w:val="22"/>
        </w:rPr>
        <w:t>1</w:t>
      </w:r>
      <w:r w:rsidR="008D5E07" w:rsidRPr="00A0465A">
        <w:rPr>
          <w:sz w:val="22"/>
          <w:szCs w:val="22"/>
          <w:lang w:val="uk-UA"/>
        </w:rPr>
        <w:t>2</w:t>
      </w:r>
      <w:r w:rsidR="0035117A" w:rsidRPr="00A0465A">
        <w:rPr>
          <w:sz w:val="22"/>
          <w:szCs w:val="22"/>
        </w:rPr>
        <w:t xml:space="preserve">.1. </w:t>
      </w:r>
      <w:proofErr w:type="spellStart"/>
      <w:proofErr w:type="gramStart"/>
      <w:r w:rsidR="0035117A" w:rsidRPr="00A0465A">
        <w:rPr>
          <w:sz w:val="22"/>
          <w:szCs w:val="22"/>
        </w:rPr>
        <w:t>Сторони</w:t>
      </w:r>
      <w:proofErr w:type="spellEnd"/>
      <w:r w:rsidR="0035117A" w:rsidRPr="00A0465A">
        <w:rPr>
          <w:sz w:val="22"/>
          <w:szCs w:val="22"/>
        </w:rPr>
        <w:t xml:space="preserve"> за Договором </w:t>
      </w:r>
      <w:proofErr w:type="spellStart"/>
      <w:r w:rsidR="0035117A" w:rsidRPr="00A0465A">
        <w:rPr>
          <w:sz w:val="22"/>
          <w:szCs w:val="22"/>
        </w:rPr>
        <w:t>домовились</w:t>
      </w:r>
      <w:proofErr w:type="spellEnd"/>
      <w:r w:rsidR="0035117A" w:rsidRPr="00A0465A">
        <w:rPr>
          <w:sz w:val="22"/>
          <w:szCs w:val="22"/>
        </w:rPr>
        <w:t xml:space="preserve">, </w:t>
      </w:r>
      <w:proofErr w:type="spellStart"/>
      <w:r w:rsidR="0035117A" w:rsidRPr="00A0465A">
        <w:rPr>
          <w:sz w:val="22"/>
          <w:szCs w:val="22"/>
        </w:rPr>
        <w:t>що</w:t>
      </w:r>
      <w:proofErr w:type="spellEnd"/>
      <w:r w:rsidR="0035117A" w:rsidRPr="00A0465A">
        <w:rPr>
          <w:sz w:val="22"/>
          <w:szCs w:val="22"/>
        </w:rPr>
        <w:t xml:space="preserve"> у </w:t>
      </w:r>
      <w:proofErr w:type="spellStart"/>
      <w:r w:rsidR="0035117A" w:rsidRPr="00A0465A">
        <w:rPr>
          <w:sz w:val="22"/>
          <w:szCs w:val="22"/>
        </w:rPr>
        <w:t>випадку</w:t>
      </w:r>
      <w:proofErr w:type="spellEnd"/>
      <w:r w:rsidR="0035117A" w:rsidRPr="00A0465A">
        <w:rPr>
          <w:sz w:val="22"/>
          <w:szCs w:val="22"/>
        </w:rPr>
        <w:t xml:space="preserve"> </w:t>
      </w:r>
      <w:proofErr w:type="spellStart"/>
      <w:r w:rsidR="0035117A" w:rsidRPr="00A0465A">
        <w:rPr>
          <w:sz w:val="22"/>
          <w:szCs w:val="22"/>
        </w:rPr>
        <w:t>виникнення</w:t>
      </w:r>
      <w:proofErr w:type="spellEnd"/>
      <w:r w:rsidR="0035117A" w:rsidRPr="00A0465A">
        <w:rPr>
          <w:sz w:val="22"/>
          <w:szCs w:val="22"/>
        </w:rPr>
        <w:t xml:space="preserve"> </w:t>
      </w:r>
      <w:proofErr w:type="spellStart"/>
      <w:r w:rsidR="0035117A" w:rsidRPr="00A0465A">
        <w:rPr>
          <w:sz w:val="22"/>
          <w:szCs w:val="22"/>
        </w:rPr>
        <w:t>форс-мажорних</w:t>
      </w:r>
      <w:proofErr w:type="spellEnd"/>
      <w:r w:rsidR="0035117A" w:rsidRPr="00A0465A">
        <w:rPr>
          <w:sz w:val="22"/>
          <w:szCs w:val="22"/>
        </w:rPr>
        <w:t xml:space="preserve"> </w:t>
      </w:r>
      <w:proofErr w:type="spellStart"/>
      <w:r w:rsidR="0035117A" w:rsidRPr="00A0465A">
        <w:rPr>
          <w:sz w:val="22"/>
          <w:szCs w:val="22"/>
        </w:rPr>
        <w:t>обставин</w:t>
      </w:r>
      <w:proofErr w:type="spellEnd"/>
      <w:r w:rsidR="0035117A" w:rsidRPr="00A0465A">
        <w:rPr>
          <w:sz w:val="22"/>
          <w:szCs w:val="22"/>
        </w:rPr>
        <w:t xml:space="preserve"> (</w:t>
      </w:r>
      <w:proofErr w:type="spellStart"/>
      <w:r w:rsidR="0035117A" w:rsidRPr="00A0465A">
        <w:rPr>
          <w:sz w:val="22"/>
          <w:szCs w:val="22"/>
        </w:rPr>
        <w:t>дія</w:t>
      </w:r>
      <w:proofErr w:type="spellEnd"/>
      <w:r w:rsidR="0035117A" w:rsidRPr="00A0465A">
        <w:rPr>
          <w:sz w:val="22"/>
          <w:szCs w:val="22"/>
        </w:rPr>
        <w:t xml:space="preserve"> </w:t>
      </w:r>
      <w:proofErr w:type="spellStart"/>
      <w:r w:rsidR="0035117A" w:rsidRPr="00A0465A">
        <w:rPr>
          <w:sz w:val="22"/>
          <w:szCs w:val="22"/>
        </w:rPr>
        <w:t>непереборної</w:t>
      </w:r>
      <w:proofErr w:type="spellEnd"/>
      <w:r w:rsidR="0035117A" w:rsidRPr="00A0465A">
        <w:rPr>
          <w:sz w:val="22"/>
          <w:szCs w:val="22"/>
        </w:rPr>
        <w:t xml:space="preserve"> </w:t>
      </w:r>
      <w:proofErr w:type="spellStart"/>
      <w:r w:rsidR="0035117A" w:rsidRPr="00A0465A">
        <w:rPr>
          <w:sz w:val="22"/>
          <w:szCs w:val="22"/>
        </w:rPr>
        <w:t>сили</w:t>
      </w:r>
      <w:proofErr w:type="spellEnd"/>
      <w:r w:rsidR="0035117A" w:rsidRPr="00A0465A">
        <w:rPr>
          <w:sz w:val="22"/>
          <w:szCs w:val="22"/>
        </w:rPr>
        <w:t xml:space="preserve">, яка не </w:t>
      </w:r>
      <w:proofErr w:type="spellStart"/>
      <w:r w:rsidR="0035117A" w:rsidRPr="00A0465A">
        <w:rPr>
          <w:sz w:val="22"/>
          <w:szCs w:val="22"/>
        </w:rPr>
        <w:t>залежить</w:t>
      </w:r>
      <w:proofErr w:type="spellEnd"/>
      <w:r w:rsidR="0035117A" w:rsidRPr="00A0465A">
        <w:rPr>
          <w:sz w:val="22"/>
          <w:szCs w:val="22"/>
        </w:rPr>
        <w:t xml:space="preserve"> </w:t>
      </w:r>
      <w:proofErr w:type="spellStart"/>
      <w:r w:rsidR="0035117A" w:rsidRPr="00A0465A">
        <w:rPr>
          <w:sz w:val="22"/>
          <w:szCs w:val="22"/>
        </w:rPr>
        <w:t>від</w:t>
      </w:r>
      <w:proofErr w:type="spellEnd"/>
      <w:r w:rsidR="0035117A" w:rsidRPr="00A0465A">
        <w:rPr>
          <w:sz w:val="22"/>
          <w:szCs w:val="22"/>
        </w:rPr>
        <w:t xml:space="preserve"> </w:t>
      </w:r>
      <w:proofErr w:type="spellStart"/>
      <w:r w:rsidR="0035117A" w:rsidRPr="00A0465A">
        <w:rPr>
          <w:sz w:val="22"/>
          <w:szCs w:val="22"/>
        </w:rPr>
        <w:t>волі</w:t>
      </w:r>
      <w:proofErr w:type="spellEnd"/>
      <w:r w:rsidR="0035117A" w:rsidRPr="00A0465A">
        <w:rPr>
          <w:sz w:val="22"/>
          <w:szCs w:val="22"/>
        </w:rPr>
        <w:t xml:space="preserve"> </w:t>
      </w:r>
      <w:proofErr w:type="spellStart"/>
      <w:r w:rsidR="0035117A" w:rsidRPr="00A0465A">
        <w:rPr>
          <w:sz w:val="22"/>
          <w:szCs w:val="22"/>
        </w:rPr>
        <w:t>Сторін</w:t>
      </w:r>
      <w:proofErr w:type="spellEnd"/>
      <w:r w:rsidR="0035117A" w:rsidRPr="00A0465A">
        <w:rPr>
          <w:sz w:val="22"/>
          <w:szCs w:val="22"/>
        </w:rPr>
        <w:t xml:space="preserve">), а </w:t>
      </w:r>
      <w:proofErr w:type="spellStart"/>
      <w:r w:rsidR="0035117A" w:rsidRPr="00A0465A">
        <w:rPr>
          <w:sz w:val="22"/>
          <w:szCs w:val="22"/>
        </w:rPr>
        <w:t>саме</w:t>
      </w:r>
      <w:proofErr w:type="spellEnd"/>
      <w:r w:rsidR="0035117A" w:rsidRPr="00A0465A">
        <w:rPr>
          <w:sz w:val="22"/>
          <w:szCs w:val="22"/>
        </w:rPr>
        <w:t xml:space="preserve">: </w:t>
      </w:r>
      <w:proofErr w:type="spellStart"/>
      <w:r w:rsidR="0035117A" w:rsidRPr="00A0465A">
        <w:rPr>
          <w:sz w:val="22"/>
          <w:szCs w:val="22"/>
        </w:rPr>
        <w:t>військових</w:t>
      </w:r>
      <w:proofErr w:type="spellEnd"/>
      <w:r w:rsidR="0035117A" w:rsidRPr="00A0465A">
        <w:rPr>
          <w:sz w:val="22"/>
          <w:szCs w:val="22"/>
        </w:rPr>
        <w:t xml:space="preserve"> </w:t>
      </w:r>
      <w:proofErr w:type="spellStart"/>
      <w:r w:rsidR="0035117A" w:rsidRPr="00A0465A">
        <w:rPr>
          <w:sz w:val="22"/>
          <w:szCs w:val="22"/>
        </w:rPr>
        <w:t>дій</w:t>
      </w:r>
      <w:proofErr w:type="spellEnd"/>
      <w:r w:rsidR="0035117A" w:rsidRPr="00A0465A">
        <w:rPr>
          <w:sz w:val="22"/>
          <w:szCs w:val="22"/>
        </w:rPr>
        <w:t xml:space="preserve">, </w:t>
      </w:r>
      <w:proofErr w:type="spellStart"/>
      <w:r w:rsidR="0035117A" w:rsidRPr="00A0465A">
        <w:rPr>
          <w:sz w:val="22"/>
          <w:szCs w:val="22"/>
        </w:rPr>
        <w:t>блокади</w:t>
      </w:r>
      <w:proofErr w:type="spellEnd"/>
      <w:r w:rsidR="0035117A" w:rsidRPr="00A0465A">
        <w:rPr>
          <w:sz w:val="22"/>
          <w:szCs w:val="22"/>
        </w:rPr>
        <w:t xml:space="preserve">, </w:t>
      </w:r>
      <w:proofErr w:type="spellStart"/>
      <w:r w:rsidR="0035117A" w:rsidRPr="00A0465A">
        <w:rPr>
          <w:sz w:val="22"/>
          <w:szCs w:val="22"/>
        </w:rPr>
        <w:t>землетрусів</w:t>
      </w:r>
      <w:proofErr w:type="spellEnd"/>
      <w:r w:rsidR="0035117A" w:rsidRPr="00A0465A">
        <w:rPr>
          <w:sz w:val="22"/>
          <w:szCs w:val="22"/>
        </w:rPr>
        <w:t xml:space="preserve">, </w:t>
      </w:r>
      <w:proofErr w:type="spellStart"/>
      <w:r w:rsidR="0035117A" w:rsidRPr="00A0465A">
        <w:rPr>
          <w:sz w:val="22"/>
          <w:szCs w:val="22"/>
        </w:rPr>
        <w:t>повені</w:t>
      </w:r>
      <w:proofErr w:type="spellEnd"/>
      <w:r w:rsidR="0035117A" w:rsidRPr="00A0465A">
        <w:rPr>
          <w:sz w:val="22"/>
          <w:szCs w:val="22"/>
        </w:rPr>
        <w:t xml:space="preserve"> та </w:t>
      </w:r>
      <w:proofErr w:type="spellStart"/>
      <w:r w:rsidR="0035117A" w:rsidRPr="00A0465A">
        <w:rPr>
          <w:sz w:val="22"/>
          <w:szCs w:val="22"/>
        </w:rPr>
        <w:t>інших</w:t>
      </w:r>
      <w:proofErr w:type="spellEnd"/>
      <w:r w:rsidR="0035117A" w:rsidRPr="00A0465A">
        <w:rPr>
          <w:sz w:val="22"/>
          <w:szCs w:val="22"/>
        </w:rPr>
        <w:t xml:space="preserve"> </w:t>
      </w:r>
      <w:proofErr w:type="spellStart"/>
      <w:r w:rsidR="0035117A" w:rsidRPr="00A0465A">
        <w:rPr>
          <w:sz w:val="22"/>
          <w:szCs w:val="22"/>
        </w:rPr>
        <w:t>природних</w:t>
      </w:r>
      <w:proofErr w:type="spellEnd"/>
      <w:r w:rsidR="0035117A" w:rsidRPr="00A0465A">
        <w:rPr>
          <w:sz w:val="22"/>
          <w:szCs w:val="22"/>
        </w:rPr>
        <w:t xml:space="preserve"> </w:t>
      </w:r>
      <w:proofErr w:type="spellStart"/>
      <w:r w:rsidR="0035117A" w:rsidRPr="00A0465A">
        <w:rPr>
          <w:sz w:val="22"/>
          <w:szCs w:val="22"/>
        </w:rPr>
        <w:t>аномалій</w:t>
      </w:r>
      <w:proofErr w:type="spellEnd"/>
      <w:r w:rsidR="0035117A" w:rsidRPr="00A0465A">
        <w:rPr>
          <w:sz w:val="22"/>
          <w:szCs w:val="22"/>
        </w:rPr>
        <w:t xml:space="preserve"> та </w:t>
      </w:r>
      <w:proofErr w:type="spellStart"/>
      <w:r w:rsidR="0035117A" w:rsidRPr="00A0465A">
        <w:rPr>
          <w:sz w:val="22"/>
          <w:szCs w:val="22"/>
        </w:rPr>
        <w:t>інше</w:t>
      </w:r>
      <w:proofErr w:type="spellEnd"/>
      <w:r w:rsidR="0035117A" w:rsidRPr="00A0465A">
        <w:rPr>
          <w:sz w:val="22"/>
          <w:szCs w:val="22"/>
        </w:rPr>
        <w:t xml:space="preserve">, </w:t>
      </w:r>
      <w:proofErr w:type="spellStart"/>
      <w:r w:rsidR="0035117A" w:rsidRPr="00A0465A">
        <w:rPr>
          <w:sz w:val="22"/>
          <w:szCs w:val="22"/>
        </w:rPr>
        <w:t>Сторони</w:t>
      </w:r>
      <w:proofErr w:type="spellEnd"/>
      <w:r w:rsidR="0035117A" w:rsidRPr="00A0465A">
        <w:rPr>
          <w:sz w:val="22"/>
          <w:szCs w:val="22"/>
        </w:rPr>
        <w:t xml:space="preserve"> </w:t>
      </w:r>
      <w:proofErr w:type="spellStart"/>
      <w:r w:rsidR="0035117A" w:rsidRPr="00A0465A">
        <w:rPr>
          <w:sz w:val="22"/>
          <w:szCs w:val="22"/>
        </w:rPr>
        <w:t>звільняються</w:t>
      </w:r>
      <w:proofErr w:type="spellEnd"/>
      <w:r w:rsidR="0035117A" w:rsidRPr="00A0465A">
        <w:rPr>
          <w:sz w:val="22"/>
          <w:szCs w:val="22"/>
        </w:rPr>
        <w:t xml:space="preserve"> </w:t>
      </w:r>
      <w:proofErr w:type="spellStart"/>
      <w:r w:rsidR="0035117A" w:rsidRPr="00A0465A">
        <w:rPr>
          <w:sz w:val="22"/>
          <w:szCs w:val="22"/>
        </w:rPr>
        <w:t>від</w:t>
      </w:r>
      <w:proofErr w:type="spellEnd"/>
      <w:r w:rsidR="0035117A" w:rsidRPr="00A0465A">
        <w:rPr>
          <w:sz w:val="22"/>
          <w:szCs w:val="22"/>
        </w:rPr>
        <w:t xml:space="preserve"> </w:t>
      </w:r>
      <w:proofErr w:type="spellStart"/>
      <w:r w:rsidR="0035117A" w:rsidRPr="00A0465A">
        <w:rPr>
          <w:sz w:val="22"/>
          <w:szCs w:val="22"/>
        </w:rPr>
        <w:t>відповідальності</w:t>
      </w:r>
      <w:proofErr w:type="spellEnd"/>
      <w:r w:rsidR="0035117A" w:rsidRPr="00A0465A">
        <w:rPr>
          <w:sz w:val="22"/>
          <w:szCs w:val="22"/>
        </w:rPr>
        <w:t xml:space="preserve"> за </w:t>
      </w:r>
      <w:proofErr w:type="spellStart"/>
      <w:r w:rsidR="0035117A" w:rsidRPr="00A0465A">
        <w:rPr>
          <w:sz w:val="22"/>
          <w:szCs w:val="22"/>
        </w:rPr>
        <w:t>повне</w:t>
      </w:r>
      <w:proofErr w:type="spellEnd"/>
      <w:r w:rsidR="0035117A" w:rsidRPr="00A0465A">
        <w:rPr>
          <w:sz w:val="22"/>
          <w:szCs w:val="22"/>
        </w:rPr>
        <w:t xml:space="preserve"> </w:t>
      </w:r>
      <w:proofErr w:type="spellStart"/>
      <w:r w:rsidR="0035117A" w:rsidRPr="00A0465A">
        <w:rPr>
          <w:sz w:val="22"/>
          <w:szCs w:val="22"/>
        </w:rPr>
        <w:t>або</w:t>
      </w:r>
      <w:proofErr w:type="spellEnd"/>
      <w:r w:rsidR="0035117A" w:rsidRPr="00A0465A">
        <w:rPr>
          <w:sz w:val="22"/>
          <w:szCs w:val="22"/>
        </w:rPr>
        <w:t xml:space="preserve"> </w:t>
      </w:r>
      <w:proofErr w:type="spellStart"/>
      <w:r w:rsidR="0035117A" w:rsidRPr="00A0465A">
        <w:rPr>
          <w:sz w:val="22"/>
          <w:szCs w:val="22"/>
        </w:rPr>
        <w:t>часткове</w:t>
      </w:r>
      <w:proofErr w:type="spellEnd"/>
      <w:r w:rsidR="0035117A" w:rsidRPr="00A0465A">
        <w:rPr>
          <w:sz w:val="22"/>
          <w:szCs w:val="22"/>
        </w:rPr>
        <w:t xml:space="preserve"> </w:t>
      </w:r>
      <w:proofErr w:type="spellStart"/>
      <w:r w:rsidR="0035117A" w:rsidRPr="00A0465A">
        <w:rPr>
          <w:sz w:val="22"/>
          <w:szCs w:val="22"/>
        </w:rPr>
        <w:t>невиконання</w:t>
      </w:r>
      <w:proofErr w:type="spellEnd"/>
      <w:r w:rsidR="0035117A" w:rsidRPr="00A0465A">
        <w:rPr>
          <w:sz w:val="22"/>
          <w:szCs w:val="22"/>
        </w:rPr>
        <w:t xml:space="preserve"> </w:t>
      </w:r>
      <w:proofErr w:type="spellStart"/>
      <w:r w:rsidR="0035117A" w:rsidRPr="00A0465A">
        <w:rPr>
          <w:sz w:val="22"/>
          <w:szCs w:val="22"/>
        </w:rPr>
        <w:t>своїх</w:t>
      </w:r>
      <w:proofErr w:type="spellEnd"/>
      <w:r w:rsidR="0035117A" w:rsidRPr="00A0465A">
        <w:rPr>
          <w:sz w:val="22"/>
          <w:szCs w:val="22"/>
        </w:rPr>
        <w:t xml:space="preserve"> </w:t>
      </w:r>
      <w:proofErr w:type="spellStart"/>
      <w:r w:rsidR="0035117A" w:rsidRPr="00A0465A">
        <w:rPr>
          <w:sz w:val="22"/>
          <w:szCs w:val="22"/>
        </w:rPr>
        <w:t>зобов’язань</w:t>
      </w:r>
      <w:proofErr w:type="spellEnd"/>
      <w:r w:rsidR="0035117A" w:rsidRPr="00A0465A">
        <w:rPr>
          <w:sz w:val="22"/>
          <w:szCs w:val="22"/>
        </w:rPr>
        <w:t xml:space="preserve"> за </w:t>
      </w:r>
      <w:proofErr w:type="spellStart"/>
      <w:r w:rsidR="0035117A" w:rsidRPr="00A0465A">
        <w:rPr>
          <w:sz w:val="22"/>
          <w:szCs w:val="22"/>
        </w:rPr>
        <w:t>цим</w:t>
      </w:r>
      <w:proofErr w:type="spellEnd"/>
      <w:r w:rsidR="0035117A" w:rsidRPr="00A0465A">
        <w:rPr>
          <w:sz w:val="22"/>
          <w:szCs w:val="22"/>
        </w:rPr>
        <w:t xml:space="preserve"> Договором на</w:t>
      </w:r>
      <w:proofErr w:type="gramEnd"/>
      <w:r w:rsidR="0035117A" w:rsidRPr="00A0465A">
        <w:rPr>
          <w:sz w:val="22"/>
          <w:szCs w:val="22"/>
        </w:rPr>
        <w:t xml:space="preserve"> час </w:t>
      </w:r>
      <w:proofErr w:type="spellStart"/>
      <w:r w:rsidR="0035117A" w:rsidRPr="00A0465A">
        <w:rPr>
          <w:sz w:val="22"/>
          <w:szCs w:val="22"/>
        </w:rPr>
        <w:t>дії</w:t>
      </w:r>
      <w:proofErr w:type="spellEnd"/>
      <w:r w:rsidR="0035117A" w:rsidRPr="00A0465A">
        <w:rPr>
          <w:sz w:val="22"/>
          <w:szCs w:val="22"/>
        </w:rPr>
        <w:t xml:space="preserve"> </w:t>
      </w:r>
      <w:proofErr w:type="spellStart"/>
      <w:r w:rsidR="0035117A" w:rsidRPr="00A0465A">
        <w:rPr>
          <w:sz w:val="22"/>
          <w:szCs w:val="22"/>
        </w:rPr>
        <w:t>вказаних</w:t>
      </w:r>
      <w:proofErr w:type="spellEnd"/>
      <w:r w:rsidR="0035117A" w:rsidRPr="00A0465A">
        <w:rPr>
          <w:sz w:val="22"/>
          <w:szCs w:val="22"/>
        </w:rPr>
        <w:t xml:space="preserve"> </w:t>
      </w:r>
      <w:proofErr w:type="spellStart"/>
      <w:r w:rsidR="0035117A" w:rsidRPr="00A0465A">
        <w:rPr>
          <w:sz w:val="22"/>
          <w:szCs w:val="22"/>
        </w:rPr>
        <w:t>обставин</w:t>
      </w:r>
      <w:proofErr w:type="spellEnd"/>
      <w:r w:rsidR="0035117A" w:rsidRPr="00A0465A">
        <w:rPr>
          <w:sz w:val="22"/>
          <w:szCs w:val="22"/>
        </w:rPr>
        <w:t>.</w:t>
      </w:r>
    </w:p>
    <w:p w:rsidR="0035117A" w:rsidRPr="00A0465A" w:rsidRDefault="00270454" w:rsidP="0035117A">
      <w:pPr>
        <w:pStyle w:val="14"/>
        <w:ind w:firstLine="720"/>
        <w:jc w:val="both"/>
        <w:rPr>
          <w:sz w:val="22"/>
          <w:szCs w:val="22"/>
        </w:rPr>
      </w:pPr>
      <w:r w:rsidRPr="00A0465A">
        <w:rPr>
          <w:sz w:val="22"/>
          <w:szCs w:val="22"/>
        </w:rPr>
        <w:t>1</w:t>
      </w:r>
      <w:r w:rsidR="008D5E07" w:rsidRPr="00A0465A">
        <w:rPr>
          <w:sz w:val="22"/>
          <w:szCs w:val="22"/>
          <w:lang w:val="uk-UA"/>
        </w:rPr>
        <w:t>2</w:t>
      </w:r>
      <w:r w:rsidR="0035117A" w:rsidRPr="00A0465A">
        <w:rPr>
          <w:sz w:val="22"/>
          <w:szCs w:val="22"/>
        </w:rPr>
        <w:t xml:space="preserve">.2. </w:t>
      </w:r>
      <w:proofErr w:type="spellStart"/>
      <w:proofErr w:type="gramStart"/>
      <w:r w:rsidR="0035117A" w:rsidRPr="00A0465A">
        <w:rPr>
          <w:sz w:val="22"/>
          <w:szCs w:val="22"/>
        </w:rPr>
        <w:t>П</w:t>
      </w:r>
      <w:proofErr w:type="gramEnd"/>
      <w:r w:rsidR="0035117A" w:rsidRPr="00A0465A">
        <w:rPr>
          <w:sz w:val="22"/>
          <w:szCs w:val="22"/>
        </w:rPr>
        <w:t>ід</w:t>
      </w:r>
      <w:proofErr w:type="spellEnd"/>
      <w:r w:rsidR="0035117A" w:rsidRPr="00A0465A">
        <w:rPr>
          <w:sz w:val="22"/>
          <w:szCs w:val="22"/>
        </w:rPr>
        <w:t xml:space="preserve"> </w:t>
      </w:r>
      <w:proofErr w:type="spellStart"/>
      <w:r w:rsidR="0035117A" w:rsidRPr="00A0465A">
        <w:rPr>
          <w:sz w:val="22"/>
          <w:szCs w:val="22"/>
        </w:rPr>
        <w:t>обставинами</w:t>
      </w:r>
      <w:proofErr w:type="spellEnd"/>
      <w:r w:rsidR="0035117A" w:rsidRPr="00A0465A">
        <w:rPr>
          <w:sz w:val="22"/>
          <w:szCs w:val="22"/>
        </w:rPr>
        <w:t xml:space="preserve"> </w:t>
      </w:r>
      <w:proofErr w:type="spellStart"/>
      <w:r w:rsidR="0035117A" w:rsidRPr="00A0465A">
        <w:rPr>
          <w:sz w:val="22"/>
          <w:szCs w:val="22"/>
        </w:rPr>
        <w:t>непереборної</w:t>
      </w:r>
      <w:proofErr w:type="spellEnd"/>
      <w:r w:rsidR="0035117A" w:rsidRPr="00A0465A">
        <w:rPr>
          <w:sz w:val="22"/>
          <w:szCs w:val="22"/>
        </w:rPr>
        <w:t xml:space="preserve"> </w:t>
      </w:r>
      <w:proofErr w:type="spellStart"/>
      <w:r w:rsidR="0035117A" w:rsidRPr="00A0465A">
        <w:rPr>
          <w:sz w:val="22"/>
          <w:szCs w:val="22"/>
        </w:rPr>
        <w:t>сили</w:t>
      </w:r>
      <w:proofErr w:type="spellEnd"/>
      <w:r w:rsidR="0035117A" w:rsidRPr="00A0465A">
        <w:rPr>
          <w:sz w:val="22"/>
          <w:szCs w:val="22"/>
        </w:rPr>
        <w:t xml:space="preserve"> у </w:t>
      </w:r>
      <w:proofErr w:type="spellStart"/>
      <w:r w:rsidR="0035117A" w:rsidRPr="00A0465A">
        <w:rPr>
          <w:sz w:val="22"/>
          <w:szCs w:val="22"/>
        </w:rPr>
        <w:t>цьому</w:t>
      </w:r>
      <w:proofErr w:type="spellEnd"/>
      <w:r w:rsidR="0035117A" w:rsidRPr="00A0465A">
        <w:rPr>
          <w:sz w:val="22"/>
          <w:szCs w:val="22"/>
        </w:rPr>
        <w:t xml:space="preserve"> </w:t>
      </w:r>
      <w:proofErr w:type="spellStart"/>
      <w:r w:rsidR="0035117A" w:rsidRPr="00A0465A">
        <w:rPr>
          <w:sz w:val="22"/>
          <w:szCs w:val="22"/>
        </w:rPr>
        <w:t>Договорі</w:t>
      </w:r>
      <w:proofErr w:type="spellEnd"/>
      <w:r w:rsidR="0035117A" w:rsidRPr="00A0465A">
        <w:rPr>
          <w:sz w:val="22"/>
          <w:szCs w:val="22"/>
        </w:rPr>
        <w:t xml:space="preserve"> </w:t>
      </w:r>
      <w:proofErr w:type="spellStart"/>
      <w:r w:rsidR="0035117A" w:rsidRPr="00A0465A">
        <w:rPr>
          <w:sz w:val="22"/>
          <w:szCs w:val="22"/>
        </w:rPr>
        <w:t>розуміються</w:t>
      </w:r>
      <w:proofErr w:type="spellEnd"/>
      <w:r w:rsidR="0035117A" w:rsidRPr="00A0465A">
        <w:rPr>
          <w:sz w:val="22"/>
          <w:szCs w:val="22"/>
        </w:rPr>
        <w:t xml:space="preserve"> </w:t>
      </w:r>
      <w:proofErr w:type="spellStart"/>
      <w:r w:rsidR="0035117A" w:rsidRPr="00A0465A">
        <w:rPr>
          <w:sz w:val="22"/>
          <w:szCs w:val="22"/>
        </w:rPr>
        <w:t>будь-які</w:t>
      </w:r>
      <w:proofErr w:type="spellEnd"/>
      <w:r w:rsidR="0035117A" w:rsidRPr="00A0465A">
        <w:rPr>
          <w:sz w:val="22"/>
          <w:szCs w:val="22"/>
        </w:rPr>
        <w:t xml:space="preserve"> </w:t>
      </w:r>
      <w:proofErr w:type="spellStart"/>
      <w:r w:rsidR="0035117A" w:rsidRPr="00A0465A">
        <w:rPr>
          <w:sz w:val="22"/>
          <w:szCs w:val="22"/>
        </w:rPr>
        <w:t>надзвичайні</w:t>
      </w:r>
      <w:proofErr w:type="spellEnd"/>
      <w:r w:rsidR="0035117A" w:rsidRPr="00A0465A">
        <w:rPr>
          <w:sz w:val="22"/>
          <w:szCs w:val="22"/>
        </w:rPr>
        <w:t xml:space="preserve"> </w:t>
      </w:r>
      <w:proofErr w:type="spellStart"/>
      <w:r w:rsidR="0035117A" w:rsidRPr="00A0465A">
        <w:rPr>
          <w:sz w:val="22"/>
          <w:szCs w:val="22"/>
        </w:rPr>
        <w:t>події</w:t>
      </w:r>
      <w:proofErr w:type="spellEnd"/>
      <w:r w:rsidR="0035117A" w:rsidRPr="00A0465A">
        <w:rPr>
          <w:sz w:val="22"/>
          <w:szCs w:val="22"/>
        </w:rPr>
        <w:t xml:space="preserve"> </w:t>
      </w:r>
      <w:proofErr w:type="spellStart"/>
      <w:r w:rsidR="0035117A" w:rsidRPr="00A0465A">
        <w:rPr>
          <w:sz w:val="22"/>
          <w:szCs w:val="22"/>
        </w:rPr>
        <w:t>зовнішнього</w:t>
      </w:r>
      <w:proofErr w:type="spellEnd"/>
      <w:r w:rsidR="0035117A" w:rsidRPr="00A0465A">
        <w:rPr>
          <w:sz w:val="22"/>
          <w:szCs w:val="22"/>
        </w:rPr>
        <w:t xml:space="preserve"> </w:t>
      </w:r>
      <w:proofErr w:type="spellStart"/>
      <w:r w:rsidR="0035117A" w:rsidRPr="00A0465A">
        <w:rPr>
          <w:sz w:val="22"/>
          <w:szCs w:val="22"/>
        </w:rPr>
        <w:t>щодо</w:t>
      </w:r>
      <w:proofErr w:type="spellEnd"/>
      <w:r w:rsidR="0035117A" w:rsidRPr="00A0465A">
        <w:rPr>
          <w:sz w:val="22"/>
          <w:szCs w:val="22"/>
        </w:rPr>
        <w:t xml:space="preserve"> </w:t>
      </w:r>
      <w:proofErr w:type="spellStart"/>
      <w:r w:rsidR="0035117A" w:rsidRPr="00A0465A">
        <w:rPr>
          <w:sz w:val="22"/>
          <w:szCs w:val="22"/>
        </w:rPr>
        <w:t>Сторін</w:t>
      </w:r>
      <w:proofErr w:type="spellEnd"/>
      <w:r w:rsidR="0035117A" w:rsidRPr="00A0465A">
        <w:rPr>
          <w:sz w:val="22"/>
          <w:szCs w:val="22"/>
        </w:rPr>
        <w:t xml:space="preserve"> характеру, </w:t>
      </w:r>
      <w:proofErr w:type="spellStart"/>
      <w:r w:rsidR="0035117A" w:rsidRPr="00A0465A">
        <w:rPr>
          <w:sz w:val="22"/>
          <w:szCs w:val="22"/>
        </w:rPr>
        <w:t>які</w:t>
      </w:r>
      <w:proofErr w:type="spellEnd"/>
      <w:r w:rsidR="0035117A" w:rsidRPr="00A0465A">
        <w:rPr>
          <w:sz w:val="22"/>
          <w:szCs w:val="22"/>
        </w:rPr>
        <w:t xml:space="preserve"> </w:t>
      </w:r>
      <w:proofErr w:type="spellStart"/>
      <w:r w:rsidR="0035117A" w:rsidRPr="00A0465A">
        <w:rPr>
          <w:sz w:val="22"/>
          <w:szCs w:val="22"/>
        </w:rPr>
        <w:t>виникають</w:t>
      </w:r>
      <w:proofErr w:type="spellEnd"/>
      <w:r w:rsidR="0035117A" w:rsidRPr="00A0465A">
        <w:rPr>
          <w:sz w:val="22"/>
          <w:szCs w:val="22"/>
        </w:rPr>
        <w:t xml:space="preserve"> без вини </w:t>
      </w:r>
      <w:proofErr w:type="spellStart"/>
      <w:r w:rsidR="0035117A" w:rsidRPr="00A0465A">
        <w:rPr>
          <w:sz w:val="22"/>
          <w:szCs w:val="22"/>
        </w:rPr>
        <w:t>Сторін</w:t>
      </w:r>
      <w:proofErr w:type="spellEnd"/>
      <w:r w:rsidR="0035117A" w:rsidRPr="00A0465A">
        <w:rPr>
          <w:sz w:val="22"/>
          <w:szCs w:val="22"/>
        </w:rPr>
        <w:t xml:space="preserve">, поза </w:t>
      </w:r>
      <w:proofErr w:type="spellStart"/>
      <w:r w:rsidR="0035117A" w:rsidRPr="00A0465A">
        <w:rPr>
          <w:sz w:val="22"/>
          <w:szCs w:val="22"/>
        </w:rPr>
        <w:t>або</w:t>
      </w:r>
      <w:proofErr w:type="spellEnd"/>
      <w:r w:rsidR="0035117A" w:rsidRPr="00A0465A">
        <w:rPr>
          <w:sz w:val="22"/>
          <w:szCs w:val="22"/>
        </w:rPr>
        <w:t xml:space="preserve"> </w:t>
      </w:r>
      <w:proofErr w:type="spellStart"/>
      <w:r w:rsidR="0035117A" w:rsidRPr="00A0465A">
        <w:rPr>
          <w:sz w:val="22"/>
          <w:szCs w:val="22"/>
        </w:rPr>
        <w:t>всупереч</w:t>
      </w:r>
      <w:proofErr w:type="spellEnd"/>
      <w:r w:rsidR="0035117A" w:rsidRPr="00A0465A">
        <w:rPr>
          <w:sz w:val="22"/>
          <w:szCs w:val="22"/>
        </w:rPr>
        <w:t xml:space="preserve"> </w:t>
      </w:r>
      <w:proofErr w:type="spellStart"/>
      <w:r w:rsidR="0035117A" w:rsidRPr="00A0465A">
        <w:rPr>
          <w:sz w:val="22"/>
          <w:szCs w:val="22"/>
        </w:rPr>
        <w:t>їх</w:t>
      </w:r>
      <w:proofErr w:type="spellEnd"/>
      <w:r w:rsidR="0035117A" w:rsidRPr="00A0465A">
        <w:rPr>
          <w:sz w:val="22"/>
          <w:szCs w:val="22"/>
        </w:rPr>
        <w:t xml:space="preserve"> </w:t>
      </w:r>
      <w:proofErr w:type="spellStart"/>
      <w:r w:rsidR="0035117A" w:rsidRPr="00A0465A">
        <w:rPr>
          <w:sz w:val="22"/>
          <w:szCs w:val="22"/>
        </w:rPr>
        <w:t>волі</w:t>
      </w:r>
      <w:proofErr w:type="spellEnd"/>
      <w:r w:rsidR="0035117A" w:rsidRPr="00A0465A">
        <w:rPr>
          <w:sz w:val="22"/>
          <w:szCs w:val="22"/>
        </w:rPr>
        <w:t xml:space="preserve"> та </w:t>
      </w:r>
      <w:proofErr w:type="spellStart"/>
      <w:r w:rsidR="0035117A" w:rsidRPr="00A0465A">
        <w:rPr>
          <w:sz w:val="22"/>
          <w:szCs w:val="22"/>
        </w:rPr>
        <w:t>бажанню</w:t>
      </w:r>
      <w:proofErr w:type="spellEnd"/>
      <w:r w:rsidR="0035117A" w:rsidRPr="00A0465A">
        <w:rPr>
          <w:sz w:val="22"/>
          <w:szCs w:val="22"/>
        </w:rPr>
        <w:t xml:space="preserve">, </w:t>
      </w:r>
      <w:proofErr w:type="spellStart"/>
      <w:r w:rsidR="0035117A" w:rsidRPr="00A0465A">
        <w:rPr>
          <w:sz w:val="22"/>
          <w:szCs w:val="22"/>
        </w:rPr>
        <w:t>настання</w:t>
      </w:r>
      <w:proofErr w:type="spellEnd"/>
      <w:r w:rsidR="0035117A" w:rsidRPr="00A0465A">
        <w:rPr>
          <w:sz w:val="22"/>
          <w:szCs w:val="22"/>
        </w:rPr>
        <w:t xml:space="preserve"> та </w:t>
      </w:r>
      <w:proofErr w:type="spellStart"/>
      <w:r w:rsidR="0035117A" w:rsidRPr="00A0465A">
        <w:rPr>
          <w:sz w:val="22"/>
          <w:szCs w:val="22"/>
        </w:rPr>
        <w:t>наслідки</w:t>
      </w:r>
      <w:proofErr w:type="spellEnd"/>
      <w:r w:rsidR="0035117A" w:rsidRPr="00A0465A">
        <w:rPr>
          <w:sz w:val="22"/>
          <w:szCs w:val="22"/>
        </w:rPr>
        <w:t xml:space="preserve"> </w:t>
      </w:r>
      <w:proofErr w:type="spellStart"/>
      <w:r w:rsidR="0035117A" w:rsidRPr="00A0465A">
        <w:rPr>
          <w:sz w:val="22"/>
          <w:szCs w:val="22"/>
        </w:rPr>
        <w:t>яких</w:t>
      </w:r>
      <w:proofErr w:type="spellEnd"/>
      <w:r w:rsidR="0035117A" w:rsidRPr="00A0465A">
        <w:rPr>
          <w:sz w:val="22"/>
          <w:szCs w:val="22"/>
        </w:rPr>
        <w:t xml:space="preserve"> </w:t>
      </w:r>
      <w:proofErr w:type="spellStart"/>
      <w:r w:rsidR="0035117A" w:rsidRPr="00A0465A">
        <w:rPr>
          <w:sz w:val="22"/>
          <w:szCs w:val="22"/>
        </w:rPr>
        <w:t>неможливо</w:t>
      </w:r>
      <w:proofErr w:type="spellEnd"/>
      <w:r w:rsidR="0035117A" w:rsidRPr="00A0465A">
        <w:rPr>
          <w:sz w:val="22"/>
          <w:szCs w:val="22"/>
        </w:rPr>
        <w:t xml:space="preserve"> </w:t>
      </w:r>
      <w:proofErr w:type="spellStart"/>
      <w:r w:rsidR="0035117A" w:rsidRPr="00A0465A">
        <w:rPr>
          <w:sz w:val="22"/>
          <w:szCs w:val="22"/>
        </w:rPr>
        <w:t>передбачити</w:t>
      </w:r>
      <w:proofErr w:type="spellEnd"/>
      <w:r w:rsidR="0035117A" w:rsidRPr="00A0465A">
        <w:rPr>
          <w:sz w:val="22"/>
          <w:szCs w:val="22"/>
        </w:rPr>
        <w:t xml:space="preserve"> за </w:t>
      </w:r>
      <w:proofErr w:type="spellStart"/>
      <w:r w:rsidR="0035117A" w:rsidRPr="00A0465A">
        <w:rPr>
          <w:sz w:val="22"/>
          <w:szCs w:val="22"/>
        </w:rPr>
        <w:t>звичайних</w:t>
      </w:r>
      <w:proofErr w:type="spellEnd"/>
      <w:r w:rsidR="0035117A" w:rsidRPr="00A0465A">
        <w:rPr>
          <w:sz w:val="22"/>
          <w:szCs w:val="22"/>
        </w:rPr>
        <w:t xml:space="preserve"> </w:t>
      </w:r>
      <w:proofErr w:type="spellStart"/>
      <w:r w:rsidR="0035117A" w:rsidRPr="00A0465A">
        <w:rPr>
          <w:sz w:val="22"/>
          <w:szCs w:val="22"/>
        </w:rPr>
        <w:t>обставин</w:t>
      </w:r>
      <w:proofErr w:type="spellEnd"/>
      <w:r w:rsidR="0035117A" w:rsidRPr="00A0465A">
        <w:rPr>
          <w:sz w:val="22"/>
          <w:szCs w:val="22"/>
        </w:rPr>
        <w:t xml:space="preserve"> (лиха </w:t>
      </w:r>
      <w:proofErr w:type="spellStart"/>
      <w:r w:rsidR="0035117A" w:rsidRPr="00A0465A">
        <w:rPr>
          <w:sz w:val="22"/>
          <w:szCs w:val="22"/>
        </w:rPr>
        <w:t>біологічного</w:t>
      </w:r>
      <w:proofErr w:type="spellEnd"/>
      <w:r w:rsidR="0035117A" w:rsidRPr="00A0465A">
        <w:rPr>
          <w:sz w:val="22"/>
          <w:szCs w:val="22"/>
        </w:rPr>
        <w:t xml:space="preserve">, техногенного, антропогенного </w:t>
      </w:r>
      <w:proofErr w:type="spellStart"/>
      <w:r w:rsidR="0035117A" w:rsidRPr="00A0465A">
        <w:rPr>
          <w:sz w:val="22"/>
          <w:szCs w:val="22"/>
        </w:rPr>
        <w:t>походження</w:t>
      </w:r>
      <w:proofErr w:type="spellEnd"/>
      <w:r w:rsidR="0035117A" w:rsidRPr="00A0465A">
        <w:rPr>
          <w:sz w:val="22"/>
          <w:szCs w:val="22"/>
        </w:rPr>
        <w:t xml:space="preserve">, </w:t>
      </w:r>
      <w:proofErr w:type="spellStart"/>
      <w:r w:rsidR="0035117A" w:rsidRPr="00A0465A">
        <w:rPr>
          <w:sz w:val="22"/>
          <w:szCs w:val="22"/>
        </w:rPr>
        <w:t>вибухів</w:t>
      </w:r>
      <w:proofErr w:type="spellEnd"/>
      <w:r w:rsidR="0035117A" w:rsidRPr="00A0465A">
        <w:rPr>
          <w:sz w:val="22"/>
          <w:szCs w:val="22"/>
        </w:rPr>
        <w:t xml:space="preserve">, </w:t>
      </w:r>
      <w:proofErr w:type="spellStart"/>
      <w:r w:rsidR="0035117A" w:rsidRPr="00A0465A">
        <w:rPr>
          <w:sz w:val="22"/>
          <w:szCs w:val="22"/>
        </w:rPr>
        <w:t>пожеж</w:t>
      </w:r>
      <w:proofErr w:type="spellEnd"/>
      <w:r w:rsidR="0035117A" w:rsidRPr="00A0465A">
        <w:rPr>
          <w:sz w:val="22"/>
          <w:szCs w:val="22"/>
        </w:rPr>
        <w:t xml:space="preserve">, </w:t>
      </w:r>
      <w:proofErr w:type="spellStart"/>
      <w:r w:rsidR="0035117A" w:rsidRPr="00A0465A">
        <w:rPr>
          <w:sz w:val="22"/>
          <w:szCs w:val="22"/>
        </w:rPr>
        <w:t>несправності</w:t>
      </w:r>
      <w:proofErr w:type="spellEnd"/>
      <w:r w:rsidR="0035117A" w:rsidRPr="00A0465A">
        <w:rPr>
          <w:sz w:val="22"/>
          <w:szCs w:val="22"/>
        </w:rPr>
        <w:t xml:space="preserve"> </w:t>
      </w:r>
      <w:proofErr w:type="spellStart"/>
      <w:r w:rsidR="0035117A" w:rsidRPr="00A0465A">
        <w:rPr>
          <w:sz w:val="22"/>
          <w:szCs w:val="22"/>
        </w:rPr>
        <w:t>обладнання</w:t>
      </w:r>
      <w:proofErr w:type="spellEnd"/>
      <w:r w:rsidR="0035117A" w:rsidRPr="00A0465A">
        <w:rPr>
          <w:sz w:val="22"/>
          <w:szCs w:val="22"/>
        </w:rPr>
        <w:t xml:space="preserve">, </w:t>
      </w:r>
      <w:proofErr w:type="spellStart"/>
      <w:r w:rsidR="0035117A" w:rsidRPr="00A0465A">
        <w:rPr>
          <w:sz w:val="22"/>
          <w:szCs w:val="22"/>
        </w:rPr>
        <w:t>масових</w:t>
      </w:r>
      <w:proofErr w:type="spellEnd"/>
      <w:r w:rsidR="0035117A" w:rsidRPr="00A0465A">
        <w:rPr>
          <w:sz w:val="22"/>
          <w:szCs w:val="22"/>
        </w:rPr>
        <w:t xml:space="preserve"> </w:t>
      </w:r>
      <w:proofErr w:type="spellStart"/>
      <w:r w:rsidR="0035117A" w:rsidRPr="00A0465A">
        <w:rPr>
          <w:sz w:val="22"/>
          <w:szCs w:val="22"/>
        </w:rPr>
        <w:t>епідемій</w:t>
      </w:r>
      <w:proofErr w:type="spellEnd"/>
      <w:r w:rsidR="0035117A" w:rsidRPr="00A0465A">
        <w:rPr>
          <w:sz w:val="22"/>
          <w:szCs w:val="22"/>
        </w:rPr>
        <w:t xml:space="preserve">, </w:t>
      </w:r>
      <w:proofErr w:type="spellStart"/>
      <w:r w:rsidR="0035117A" w:rsidRPr="00A0465A">
        <w:rPr>
          <w:sz w:val="22"/>
          <w:szCs w:val="22"/>
        </w:rPr>
        <w:t>епізоотій</w:t>
      </w:r>
      <w:proofErr w:type="spellEnd"/>
      <w:r w:rsidR="0035117A" w:rsidRPr="00A0465A">
        <w:rPr>
          <w:sz w:val="22"/>
          <w:szCs w:val="22"/>
        </w:rPr>
        <w:t xml:space="preserve">. </w:t>
      </w:r>
      <w:proofErr w:type="spellStart"/>
      <w:r w:rsidR="0035117A" w:rsidRPr="00A0465A">
        <w:rPr>
          <w:sz w:val="22"/>
          <w:szCs w:val="22"/>
        </w:rPr>
        <w:t>епіфітотій</w:t>
      </w:r>
      <w:proofErr w:type="spellEnd"/>
      <w:r w:rsidR="0035117A" w:rsidRPr="00A0465A">
        <w:rPr>
          <w:sz w:val="22"/>
          <w:szCs w:val="22"/>
        </w:rPr>
        <w:t xml:space="preserve">) та </w:t>
      </w:r>
      <w:proofErr w:type="spellStart"/>
      <w:r w:rsidR="0035117A" w:rsidRPr="00A0465A">
        <w:rPr>
          <w:sz w:val="22"/>
          <w:szCs w:val="22"/>
        </w:rPr>
        <w:t>які</w:t>
      </w:r>
      <w:proofErr w:type="spellEnd"/>
      <w:r w:rsidR="0035117A" w:rsidRPr="00A0465A">
        <w:rPr>
          <w:sz w:val="22"/>
          <w:szCs w:val="22"/>
        </w:rPr>
        <w:t xml:space="preserve"> </w:t>
      </w:r>
      <w:proofErr w:type="spellStart"/>
      <w:r w:rsidR="0035117A" w:rsidRPr="00A0465A">
        <w:rPr>
          <w:sz w:val="22"/>
          <w:szCs w:val="22"/>
        </w:rPr>
        <w:t>унеможливлюють</w:t>
      </w:r>
      <w:proofErr w:type="spellEnd"/>
      <w:r w:rsidR="0035117A" w:rsidRPr="00A0465A">
        <w:rPr>
          <w:sz w:val="22"/>
          <w:szCs w:val="22"/>
        </w:rPr>
        <w:t xml:space="preserve"> </w:t>
      </w:r>
      <w:proofErr w:type="spellStart"/>
      <w:r w:rsidR="0035117A" w:rsidRPr="00A0465A">
        <w:rPr>
          <w:sz w:val="22"/>
          <w:szCs w:val="22"/>
        </w:rPr>
        <w:t>виконання</w:t>
      </w:r>
      <w:proofErr w:type="spellEnd"/>
      <w:r w:rsidR="0035117A" w:rsidRPr="00A0465A">
        <w:rPr>
          <w:sz w:val="22"/>
          <w:szCs w:val="22"/>
        </w:rPr>
        <w:t xml:space="preserve"> Сторонами умов </w:t>
      </w:r>
      <w:proofErr w:type="spellStart"/>
      <w:r w:rsidR="0035117A" w:rsidRPr="00A0465A">
        <w:rPr>
          <w:sz w:val="22"/>
          <w:szCs w:val="22"/>
        </w:rPr>
        <w:t>цього</w:t>
      </w:r>
      <w:proofErr w:type="spellEnd"/>
      <w:r w:rsidR="0035117A" w:rsidRPr="00A0465A">
        <w:rPr>
          <w:sz w:val="22"/>
          <w:szCs w:val="22"/>
        </w:rPr>
        <w:t xml:space="preserve"> Договору </w:t>
      </w:r>
      <w:proofErr w:type="spellStart"/>
      <w:r w:rsidR="0035117A" w:rsidRPr="00A0465A">
        <w:rPr>
          <w:sz w:val="22"/>
          <w:szCs w:val="22"/>
        </w:rPr>
        <w:t>або</w:t>
      </w:r>
      <w:proofErr w:type="spellEnd"/>
      <w:r w:rsidR="0035117A" w:rsidRPr="00A0465A">
        <w:rPr>
          <w:sz w:val="22"/>
          <w:szCs w:val="22"/>
        </w:rPr>
        <w:t xml:space="preserve"> </w:t>
      </w:r>
      <w:proofErr w:type="spellStart"/>
      <w:r w:rsidR="0035117A" w:rsidRPr="00A0465A">
        <w:rPr>
          <w:sz w:val="22"/>
          <w:szCs w:val="22"/>
        </w:rPr>
        <w:t>перешкоджають</w:t>
      </w:r>
      <w:proofErr w:type="spellEnd"/>
      <w:r w:rsidR="0035117A" w:rsidRPr="00A0465A">
        <w:rPr>
          <w:sz w:val="22"/>
          <w:szCs w:val="22"/>
        </w:rPr>
        <w:t xml:space="preserve"> </w:t>
      </w:r>
      <w:proofErr w:type="spellStart"/>
      <w:r w:rsidR="0035117A" w:rsidRPr="00A0465A">
        <w:rPr>
          <w:sz w:val="22"/>
          <w:szCs w:val="22"/>
        </w:rPr>
        <w:t>виконанню</w:t>
      </w:r>
      <w:proofErr w:type="spellEnd"/>
      <w:r w:rsidR="0035117A" w:rsidRPr="00A0465A">
        <w:rPr>
          <w:sz w:val="22"/>
          <w:szCs w:val="22"/>
        </w:rPr>
        <w:t>.</w:t>
      </w:r>
    </w:p>
    <w:p w:rsidR="0035117A" w:rsidRPr="00A0465A" w:rsidRDefault="00270454" w:rsidP="0035117A">
      <w:pPr>
        <w:pStyle w:val="14"/>
        <w:ind w:firstLine="720"/>
        <w:jc w:val="both"/>
        <w:rPr>
          <w:sz w:val="22"/>
          <w:szCs w:val="22"/>
        </w:rPr>
      </w:pPr>
      <w:r w:rsidRPr="00A0465A">
        <w:rPr>
          <w:sz w:val="22"/>
          <w:szCs w:val="22"/>
        </w:rPr>
        <w:t>1</w:t>
      </w:r>
      <w:r w:rsidR="008D5E07" w:rsidRPr="00A0465A">
        <w:rPr>
          <w:sz w:val="22"/>
          <w:szCs w:val="22"/>
          <w:lang w:val="uk-UA"/>
        </w:rPr>
        <w:t>2</w:t>
      </w:r>
      <w:r w:rsidR="0035117A" w:rsidRPr="00A0465A">
        <w:rPr>
          <w:sz w:val="22"/>
          <w:szCs w:val="22"/>
        </w:rPr>
        <w:t xml:space="preserve">.3. Сторона, </w:t>
      </w:r>
      <w:proofErr w:type="spellStart"/>
      <w:r w:rsidR="0035117A" w:rsidRPr="00A0465A">
        <w:rPr>
          <w:sz w:val="22"/>
          <w:szCs w:val="22"/>
        </w:rPr>
        <w:t>що</w:t>
      </w:r>
      <w:proofErr w:type="spellEnd"/>
      <w:r w:rsidR="0035117A" w:rsidRPr="00A0465A">
        <w:rPr>
          <w:sz w:val="22"/>
          <w:szCs w:val="22"/>
        </w:rPr>
        <w:t xml:space="preserve"> </w:t>
      </w:r>
      <w:proofErr w:type="spellStart"/>
      <w:r w:rsidR="0035117A" w:rsidRPr="00A0465A">
        <w:rPr>
          <w:sz w:val="22"/>
          <w:szCs w:val="22"/>
        </w:rPr>
        <w:t>має</w:t>
      </w:r>
      <w:proofErr w:type="spellEnd"/>
      <w:r w:rsidR="0035117A" w:rsidRPr="00A0465A">
        <w:rPr>
          <w:sz w:val="22"/>
          <w:szCs w:val="22"/>
        </w:rPr>
        <w:t xml:space="preserve"> </w:t>
      </w:r>
      <w:proofErr w:type="spellStart"/>
      <w:r w:rsidR="0035117A" w:rsidRPr="00A0465A">
        <w:rPr>
          <w:sz w:val="22"/>
          <w:szCs w:val="22"/>
        </w:rPr>
        <w:t>намі</w:t>
      </w:r>
      <w:proofErr w:type="gramStart"/>
      <w:r w:rsidR="0035117A" w:rsidRPr="00A0465A">
        <w:rPr>
          <w:sz w:val="22"/>
          <w:szCs w:val="22"/>
        </w:rPr>
        <w:t>р</w:t>
      </w:r>
      <w:proofErr w:type="spellEnd"/>
      <w:proofErr w:type="gramEnd"/>
      <w:r w:rsidR="0035117A" w:rsidRPr="00A0465A">
        <w:rPr>
          <w:sz w:val="22"/>
          <w:szCs w:val="22"/>
        </w:rPr>
        <w:t xml:space="preserve"> </w:t>
      </w:r>
      <w:proofErr w:type="spellStart"/>
      <w:r w:rsidR="0035117A" w:rsidRPr="00A0465A">
        <w:rPr>
          <w:sz w:val="22"/>
          <w:szCs w:val="22"/>
        </w:rPr>
        <w:t>заявити</w:t>
      </w:r>
      <w:proofErr w:type="spellEnd"/>
      <w:r w:rsidR="0035117A" w:rsidRPr="00A0465A">
        <w:rPr>
          <w:sz w:val="22"/>
          <w:szCs w:val="22"/>
        </w:rPr>
        <w:t xml:space="preserve"> про </w:t>
      </w:r>
      <w:proofErr w:type="spellStart"/>
      <w:r w:rsidR="0035117A" w:rsidRPr="00A0465A">
        <w:rPr>
          <w:sz w:val="22"/>
          <w:szCs w:val="22"/>
        </w:rPr>
        <w:t>неможливість</w:t>
      </w:r>
      <w:proofErr w:type="spellEnd"/>
      <w:r w:rsidR="0035117A" w:rsidRPr="00A0465A">
        <w:rPr>
          <w:sz w:val="22"/>
          <w:szCs w:val="22"/>
        </w:rPr>
        <w:t xml:space="preserve"> </w:t>
      </w:r>
      <w:proofErr w:type="spellStart"/>
      <w:r w:rsidR="0035117A" w:rsidRPr="00A0465A">
        <w:rPr>
          <w:sz w:val="22"/>
          <w:szCs w:val="22"/>
        </w:rPr>
        <w:t>виконання</w:t>
      </w:r>
      <w:proofErr w:type="spellEnd"/>
      <w:r w:rsidR="0035117A" w:rsidRPr="00A0465A">
        <w:rPr>
          <w:sz w:val="22"/>
          <w:szCs w:val="22"/>
        </w:rPr>
        <w:t xml:space="preserve"> </w:t>
      </w:r>
      <w:proofErr w:type="spellStart"/>
      <w:r w:rsidR="0035117A" w:rsidRPr="00A0465A">
        <w:rPr>
          <w:sz w:val="22"/>
          <w:szCs w:val="22"/>
        </w:rPr>
        <w:t>зобов’язання</w:t>
      </w:r>
      <w:proofErr w:type="spellEnd"/>
      <w:r w:rsidR="0035117A" w:rsidRPr="00A0465A">
        <w:rPr>
          <w:sz w:val="22"/>
          <w:szCs w:val="22"/>
        </w:rPr>
        <w:t xml:space="preserve"> через </w:t>
      </w:r>
      <w:proofErr w:type="spellStart"/>
      <w:r w:rsidR="0035117A" w:rsidRPr="00A0465A">
        <w:rPr>
          <w:sz w:val="22"/>
          <w:szCs w:val="22"/>
        </w:rPr>
        <w:t>обставини</w:t>
      </w:r>
      <w:proofErr w:type="spellEnd"/>
      <w:r w:rsidR="0035117A" w:rsidRPr="00A0465A">
        <w:rPr>
          <w:sz w:val="22"/>
          <w:szCs w:val="22"/>
        </w:rPr>
        <w:t xml:space="preserve"> </w:t>
      </w:r>
      <w:proofErr w:type="spellStart"/>
      <w:r w:rsidR="0035117A" w:rsidRPr="00A0465A">
        <w:rPr>
          <w:sz w:val="22"/>
          <w:szCs w:val="22"/>
        </w:rPr>
        <w:t>непереборної</w:t>
      </w:r>
      <w:proofErr w:type="spellEnd"/>
      <w:r w:rsidR="0035117A" w:rsidRPr="00A0465A">
        <w:rPr>
          <w:sz w:val="22"/>
          <w:szCs w:val="22"/>
        </w:rPr>
        <w:t xml:space="preserve"> </w:t>
      </w:r>
      <w:proofErr w:type="spellStart"/>
      <w:r w:rsidR="0035117A" w:rsidRPr="00A0465A">
        <w:rPr>
          <w:sz w:val="22"/>
          <w:szCs w:val="22"/>
        </w:rPr>
        <w:t>сили</w:t>
      </w:r>
      <w:proofErr w:type="spellEnd"/>
      <w:r w:rsidR="0035117A" w:rsidRPr="00A0465A">
        <w:rPr>
          <w:sz w:val="22"/>
          <w:szCs w:val="22"/>
        </w:rPr>
        <w:t xml:space="preserve">, </w:t>
      </w:r>
      <w:proofErr w:type="spellStart"/>
      <w:r w:rsidR="0035117A" w:rsidRPr="00A0465A">
        <w:rPr>
          <w:sz w:val="22"/>
          <w:szCs w:val="22"/>
        </w:rPr>
        <w:t>зобов’язана</w:t>
      </w:r>
      <w:proofErr w:type="spellEnd"/>
      <w:r w:rsidR="0035117A" w:rsidRPr="00A0465A">
        <w:rPr>
          <w:sz w:val="22"/>
          <w:szCs w:val="22"/>
        </w:rPr>
        <w:t xml:space="preserve"> </w:t>
      </w:r>
      <w:proofErr w:type="spellStart"/>
      <w:r w:rsidR="0035117A" w:rsidRPr="00A0465A">
        <w:rPr>
          <w:sz w:val="22"/>
          <w:szCs w:val="22"/>
        </w:rPr>
        <w:t>протягом</w:t>
      </w:r>
      <w:proofErr w:type="spellEnd"/>
      <w:r w:rsidR="0035117A" w:rsidRPr="00A0465A">
        <w:rPr>
          <w:sz w:val="22"/>
          <w:szCs w:val="22"/>
        </w:rPr>
        <w:t xml:space="preserve"> 3-х (</w:t>
      </w:r>
      <w:proofErr w:type="spellStart"/>
      <w:r w:rsidR="0035117A" w:rsidRPr="00A0465A">
        <w:rPr>
          <w:sz w:val="22"/>
          <w:szCs w:val="22"/>
        </w:rPr>
        <w:t>трьох</w:t>
      </w:r>
      <w:proofErr w:type="spellEnd"/>
      <w:r w:rsidR="0035117A" w:rsidRPr="00A0465A">
        <w:rPr>
          <w:sz w:val="22"/>
          <w:szCs w:val="22"/>
        </w:rPr>
        <w:t xml:space="preserve">) </w:t>
      </w:r>
      <w:proofErr w:type="spellStart"/>
      <w:r w:rsidR="0035117A" w:rsidRPr="00A0465A">
        <w:rPr>
          <w:sz w:val="22"/>
          <w:szCs w:val="22"/>
        </w:rPr>
        <w:t>днів</w:t>
      </w:r>
      <w:proofErr w:type="spellEnd"/>
      <w:r w:rsidR="0035117A" w:rsidRPr="00A0465A">
        <w:rPr>
          <w:sz w:val="22"/>
          <w:szCs w:val="22"/>
        </w:rPr>
        <w:t xml:space="preserve"> </w:t>
      </w:r>
      <w:proofErr w:type="spellStart"/>
      <w:r w:rsidR="0035117A" w:rsidRPr="00A0465A">
        <w:rPr>
          <w:sz w:val="22"/>
          <w:szCs w:val="22"/>
        </w:rPr>
        <w:t>з</w:t>
      </w:r>
      <w:proofErr w:type="spellEnd"/>
      <w:r w:rsidR="0035117A" w:rsidRPr="00A0465A">
        <w:rPr>
          <w:sz w:val="22"/>
          <w:szCs w:val="22"/>
        </w:rPr>
        <w:t xml:space="preserve"> моменту </w:t>
      </w:r>
      <w:proofErr w:type="spellStart"/>
      <w:r w:rsidR="0035117A" w:rsidRPr="00A0465A">
        <w:rPr>
          <w:sz w:val="22"/>
          <w:szCs w:val="22"/>
        </w:rPr>
        <w:t>виникнення</w:t>
      </w:r>
      <w:proofErr w:type="spellEnd"/>
      <w:r w:rsidR="0035117A" w:rsidRPr="00A0465A">
        <w:rPr>
          <w:sz w:val="22"/>
          <w:szCs w:val="22"/>
        </w:rPr>
        <w:t xml:space="preserve"> таких </w:t>
      </w:r>
      <w:proofErr w:type="spellStart"/>
      <w:r w:rsidR="0035117A" w:rsidRPr="00A0465A">
        <w:rPr>
          <w:sz w:val="22"/>
          <w:szCs w:val="22"/>
        </w:rPr>
        <w:t>обставин</w:t>
      </w:r>
      <w:proofErr w:type="spellEnd"/>
      <w:r w:rsidR="0035117A" w:rsidRPr="00A0465A">
        <w:rPr>
          <w:sz w:val="22"/>
          <w:szCs w:val="22"/>
        </w:rPr>
        <w:t xml:space="preserve"> </w:t>
      </w:r>
      <w:proofErr w:type="spellStart"/>
      <w:r w:rsidR="0035117A" w:rsidRPr="00A0465A">
        <w:rPr>
          <w:sz w:val="22"/>
          <w:szCs w:val="22"/>
        </w:rPr>
        <w:t>письмово</w:t>
      </w:r>
      <w:proofErr w:type="spellEnd"/>
      <w:r w:rsidR="0035117A" w:rsidRPr="00A0465A">
        <w:rPr>
          <w:sz w:val="22"/>
          <w:szCs w:val="22"/>
        </w:rPr>
        <w:t xml:space="preserve"> </w:t>
      </w:r>
      <w:proofErr w:type="spellStart"/>
      <w:r w:rsidR="0035117A" w:rsidRPr="00A0465A">
        <w:rPr>
          <w:sz w:val="22"/>
          <w:szCs w:val="22"/>
        </w:rPr>
        <w:t>повідомити</w:t>
      </w:r>
      <w:proofErr w:type="spellEnd"/>
      <w:r w:rsidR="0035117A" w:rsidRPr="00A0465A">
        <w:rPr>
          <w:sz w:val="22"/>
          <w:szCs w:val="22"/>
        </w:rPr>
        <w:t xml:space="preserve"> </w:t>
      </w:r>
      <w:proofErr w:type="spellStart"/>
      <w:r w:rsidR="0035117A" w:rsidRPr="00A0465A">
        <w:rPr>
          <w:sz w:val="22"/>
          <w:szCs w:val="22"/>
        </w:rPr>
        <w:t>іншу</w:t>
      </w:r>
      <w:proofErr w:type="spellEnd"/>
      <w:r w:rsidR="0035117A" w:rsidRPr="00A0465A">
        <w:rPr>
          <w:sz w:val="22"/>
          <w:szCs w:val="22"/>
        </w:rPr>
        <w:t xml:space="preserve"> Сторону про </w:t>
      </w:r>
      <w:proofErr w:type="spellStart"/>
      <w:r w:rsidR="0035117A" w:rsidRPr="00A0465A">
        <w:rPr>
          <w:sz w:val="22"/>
          <w:szCs w:val="22"/>
        </w:rPr>
        <w:t>їх</w:t>
      </w:r>
      <w:proofErr w:type="spellEnd"/>
      <w:r w:rsidR="0035117A" w:rsidRPr="00A0465A">
        <w:rPr>
          <w:sz w:val="22"/>
          <w:szCs w:val="22"/>
        </w:rPr>
        <w:t xml:space="preserve"> </w:t>
      </w:r>
      <w:proofErr w:type="spellStart"/>
      <w:r w:rsidR="0035117A" w:rsidRPr="00A0465A">
        <w:rPr>
          <w:sz w:val="22"/>
          <w:szCs w:val="22"/>
        </w:rPr>
        <w:t>наявність</w:t>
      </w:r>
      <w:proofErr w:type="spellEnd"/>
      <w:r w:rsidR="0035117A" w:rsidRPr="00A0465A">
        <w:rPr>
          <w:sz w:val="22"/>
          <w:szCs w:val="22"/>
        </w:rPr>
        <w:t xml:space="preserve">, та </w:t>
      </w:r>
      <w:proofErr w:type="spellStart"/>
      <w:r w:rsidR="0035117A" w:rsidRPr="00A0465A">
        <w:rPr>
          <w:sz w:val="22"/>
          <w:szCs w:val="22"/>
        </w:rPr>
        <w:t>вплив</w:t>
      </w:r>
      <w:proofErr w:type="spellEnd"/>
      <w:r w:rsidR="0035117A" w:rsidRPr="00A0465A">
        <w:rPr>
          <w:sz w:val="22"/>
          <w:szCs w:val="22"/>
        </w:rPr>
        <w:t xml:space="preserve"> на </w:t>
      </w:r>
      <w:proofErr w:type="spellStart"/>
      <w:r w:rsidR="0035117A" w:rsidRPr="00A0465A">
        <w:rPr>
          <w:sz w:val="22"/>
          <w:szCs w:val="22"/>
        </w:rPr>
        <w:t>виконання</w:t>
      </w:r>
      <w:proofErr w:type="spellEnd"/>
      <w:r w:rsidR="0035117A" w:rsidRPr="00A0465A">
        <w:rPr>
          <w:sz w:val="22"/>
          <w:szCs w:val="22"/>
        </w:rPr>
        <w:t xml:space="preserve"> умов Договору. До такого </w:t>
      </w:r>
      <w:proofErr w:type="spellStart"/>
      <w:r w:rsidR="0035117A" w:rsidRPr="00A0465A">
        <w:rPr>
          <w:sz w:val="22"/>
          <w:szCs w:val="22"/>
        </w:rPr>
        <w:t>письмового</w:t>
      </w:r>
      <w:proofErr w:type="spellEnd"/>
      <w:r w:rsidR="0035117A" w:rsidRPr="00A0465A">
        <w:rPr>
          <w:sz w:val="22"/>
          <w:szCs w:val="22"/>
        </w:rPr>
        <w:t xml:space="preserve"> </w:t>
      </w:r>
      <w:proofErr w:type="spellStart"/>
      <w:r w:rsidR="0035117A" w:rsidRPr="00A0465A">
        <w:rPr>
          <w:sz w:val="22"/>
          <w:szCs w:val="22"/>
        </w:rPr>
        <w:t>повідомлення</w:t>
      </w:r>
      <w:proofErr w:type="spellEnd"/>
      <w:r w:rsidR="0035117A" w:rsidRPr="00A0465A">
        <w:rPr>
          <w:sz w:val="22"/>
          <w:szCs w:val="22"/>
        </w:rPr>
        <w:t xml:space="preserve"> </w:t>
      </w:r>
      <w:proofErr w:type="spellStart"/>
      <w:r w:rsidR="0035117A" w:rsidRPr="00A0465A">
        <w:rPr>
          <w:sz w:val="22"/>
          <w:szCs w:val="22"/>
        </w:rPr>
        <w:t>додається</w:t>
      </w:r>
      <w:proofErr w:type="spellEnd"/>
      <w:r w:rsidR="0035117A" w:rsidRPr="00A0465A">
        <w:rPr>
          <w:sz w:val="22"/>
          <w:szCs w:val="22"/>
        </w:rPr>
        <w:t xml:space="preserve"> документ, </w:t>
      </w:r>
      <w:proofErr w:type="spellStart"/>
      <w:r w:rsidR="0035117A" w:rsidRPr="00A0465A">
        <w:rPr>
          <w:sz w:val="22"/>
          <w:szCs w:val="22"/>
        </w:rPr>
        <w:t>що</w:t>
      </w:r>
      <w:proofErr w:type="spellEnd"/>
      <w:r w:rsidR="0035117A" w:rsidRPr="00A0465A">
        <w:rPr>
          <w:sz w:val="22"/>
          <w:szCs w:val="22"/>
        </w:rPr>
        <w:t xml:space="preserve"> </w:t>
      </w:r>
      <w:proofErr w:type="spellStart"/>
      <w:proofErr w:type="gramStart"/>
      <w:r w:rsidR="0035117A" w:rsidRPr="00A0465A">
        <w:rPr>
          <w:sz w:val="22"/>
          <w:szCs w:val="22"/>
        </w:rPr>
        <w:t>п</w:t>
      </w:r>
      <w:proofErr w:type="gramEnd"/>
      <w:r w:rsidR="0035117A" w:rsidRPr="00A0465A">
        <w:rPr>
          <w:sz w:val="22"/>
          <w:szCs w:val="22"/>
        </w:rPr>
        <w:t>ідтверджує</w:t>
      </w:r>
      <w:proofErr w:type="spellEnd"/>
      <w:r w:rsidR="0035117A" w:rsidRPr="00A0465A">
        <w:rPr>
          <w:sz w:val="22"/>
          <w:szCs w:val="22"/>
        </w:rPr>
        <w:t xml:space="preserve"> факт </w:t>
      </w:r>
      <w:proofErr w:type="spellStart"/>
      <w:r w:rsidR="0035117A" w:rsidRPr="00A0465A">
        <w:rPr>
          <w:sz w:val="22"/>
          <w:szCs w:val="22"/>
        </w:rPr>
        <w:t>наявності</w:t>
      </w:r>
      <w:proofErr w:type="spellEnd"/>
      <w:r w:rsidR="0035117A" w:rsidRPr="00A0465A">
        <w:rPr>
          <w:sz w:val="22"/>
          <w:szCs w:val="22"/>
        </w:rPr>
        <w:t xml:space="preserve"> </w:t>
      </w:r>
      <w:proofErr w:type="spellStart"/>
      <w:r w:rsidR="0035117A" w:rsidRPr="00A0465A">
        <w:rPr>
          <w:sz w:val="22"/>
          <w:szCs w:val="22"/>
        </w:rPr>
        <w:t>обставин</w:t>
      </w:r>
      <w:proofErr w:type="spellEnd"/>
      <w:r w:rsidR="0035117A" w:rsidRPr="00A0465A">
        <w:rPr>
          <w:sz w:val="22"/>
          <w:szCs w:val="22"/>
        </w:rPr>
        <w:t xml:space="preserve"> </w:t>
      </w:r>
      <w:proofErr w:type="spellStart"/>
      <w:r w:rsidR="0035117A" w:rsidRPr="00A0465A">
        <w:rPr>
          <w:sz w:val="22"/>
          <w:szCs w:val="22"/>
        </w:rPr>
        <w:t>непереборної</w:t>
      </w:r>
      <w:proofErr w:type="spellEnd"/>
      <w:r w:rsidR="0035117A" w:rsidRPr="00A0465A">
        <w:rPr>
          <w:sz w:val="22"/>
          <w:szCs w:val="22"/>
        </w:rPr>
        <w:t xml:space="preserve"> </w:t>
      </w:r>
      <w:proofErr w:type="spellStart"/>
      <w:r w:rsidR="0035117A" w:rsidRPr="00A0465A">
        <w:rPr>
          <w:sz w:val="22"/>
          <w:szCs w:val="22"/>
        </w:rPr>
        <w:t>сили</w:t>
      </w:r>
      <w:proofErr w:type="spellEnd"/>
      <w:r w:rsidR="0035117A" w:rsidRPr="00A0465A">
        <w:rPr>
          <w:sz w:val="22"/>
          <w:szCs w:val="22"/>
        </w:rPr>
        <w:t xml:space="preserve">, </w:t>
      </w:r>
      <w:proofErr w:type="spellStart"/>
      <w:r w:rsidR="0035117A" w:rsidRPr="00A0465A">
        <w:rPr>
          <w:sz w:val="22"/>
          <w:szCs w:val="22"/>
        </w:rPr>
        <w:t>виданий</w:t>
      </w:r>
      <w:proofErr w:type="spellEnd"/>
      <w:r w:rsidR="0035117A" w:rsidRPr="00A0465A">
        <w:rPr>
          <w:sz w:val="22"/>
          <w:szCs w:val="22"/>
        </w:rPr>
        <w:t xml:space="preserve"> </w:t>
      </w:r>
      <w:proofErr w:type="spellStart"/>
      <w:r w:rsidR="0035117A" w:rsidRPr="00A0465A">
        <w:rPr>
          <w:sz w:val="22"/>
          <w:szCs w:val="22"/>
        </w:rPr>
        <w:t>Торгово-промисловою</w:t>
      </w:r>
      <w:proofErr w:type="spellEnd"/>
      <w:r w:rsidR="0035117A" w:rsidRPr="00A0465A">
        <w:rPr>
          <w:sz w:val="22"/>
          <w:szCs w:val="22"/>
        </w:rPr>
        <w:t xml:space="preserve"> палатою </w:t>
      </w:r>
      <w:proofErr w:type="spellStart"/>
      <w:r w:rsidR="0035117A" w:rsidRPr="00A0465A">
        <w:rPr>
          <w:sz w:val="22"/>
          <w:szCs w:val="22"/>
        </w:rPr>
        <w:t>України</w:t>
      </w:r>
      <w:proofErr w:type="spellEnd"/>
      <w:r w:rsidR="0035117A" w:rsidRPr="00A0465A">
        <w:rPr>
          <w:sz w:val="22"/>
          <w:szCs w:val="22"/>
        </w:rPr>
        <w:t>.</w:t>
      </w:r>
    </w:p>
    <w:p w:rsidR="0035117A" w:rsidRPr="00A0465A" w:rsidRDefault="00270454" w:rsidP="0035117A">
      <w:pPr>
        <w:pStyle w:val="14"/>
        <w:ind w:firstLine="720"/>
        <w:jc w:val="both"/>
        <w:rPr>
          <w:sz w:val="22"/>
          <w:szCs w:val="22"/>
        </w:rPr>
      </w:pPr>
      <w:r w:rsidRPr="00A0465A">
        <w:rPr>
          <w:sz w:val="22"/>
          <w:szCs w:val="22"/>
        </w:rPr>
        <w:t>1</w:t>
      </w:r>
      <w:r w:rsidR="008D5E07" w:rsidRPr="00A0465A">
        <w:rPr>
          <w:sz w:val="22"/>
          <w:szCs w:val="22"/>
          <w:lang w:val="uk-UA"/>
        </w:rPr>
        <w:t>2</w:t>
      </w:r>
      <w:r w:rsidR="0035117A" w:rsidRPr="00A0465A">
        <w:rPr>
          <w:sz w:val="22"/>
          <w:szCs w:val="22"/>
        </w:rPr>
        <w:t xml:space="preserve">.4. </w:t>
      </w:r>
      <w:proofErr w:type="spellStart"/>
      <w:r w:rsidR="0035117A" w:rsidRPr="00A0465A">
        <w:rPr>
          <w:sz w:val="22"/>
          <w:szCs w:val="22"/>
        </w:rPr>
        <w:t>Неповідомлення</w:t>
      </w:r>
      <w:proofErr w:type="spellEnd"/>
      <w:r w:rsidR="0035117A" w:rsidRPr="00A0465A">
        <w:rPr>
          <w:sz w:val="22"/>
          <w:szCs w:val="22"/>
        </w:rPr>
        <w:t xml:space="preserve"> </w:t>
      </w:r>
      <w:proofErr w:type="spellStart"/>
      <w:r w:rsidR="0035117A" w:rsidRPr="00A0465A">
        <w:rPr>
          <w:sz w:val="22"/>
          <w:szCs w:val="22"/>
        </w:rPr>
        <w:t>або</w:t>
      </w:r>
      <w:proofErr w:type="spellEnd"/>
      <w:r w:rsidR="0035117A" w:rsidRPr="00A0465A">
        <w:rPr>
          <w:sz w:val="22"/>
          <w:szCs w:val="22"/>
        </w:rPr>
        <w:t xml:space="preserve"> </w:t>
      </w:r>
      <w:proofErr w:type="spellStart"/>
      <w:r w:rsidR="0035117A" w:rsidRPr="00A0465A">
        <w:rPr>
          <w:sz w:val="22"/>
          <w:szCs w:val="22"/>
        </w:rPr>
        <w:t>повідомлення</w:t>
      </w:r>
      <w:proofErr w:type="spellEnd"/>
      <w:r w:rsidR="0035117A" w:rsidRPr="00A0465A">
        <w:rPr>
          <w:sz w:val="22"/>
          <w:szCs w:val="22"/>
        </w:rPr>
        <w:t xml:space="preserve"> </w:t>
      </w:r>
      <w:proofErr w:type="spellStart"/>
      <w:r w:rsidR="0035117A" w:rsidRPr="00A0465A">
        <w:rPr>
          <w:sz w:val="22"/>
          <w:szCs w:val="22"/>
        </w:rPr>
        <w:t>з</w:t>
      </w:r>
      <w:proofErr w:type="spellEnd"/>
      <w:r w:rsidR="0035117A" w:rsidRPr="00A0465A">
        <w:rPr>
          <w:sz w:val="22"/>
          <w:szCs w:val="22"/>
        </w:rPr>
        <w:t xml:space="preserve"> </w:t>
      </w:r>
      <w:proofErr w:type="spellStart"/>
      <w:r w:rsidR="0035117A" w:rsidRPr="00A0465A">
        <w:rPr>
          <w:sz w:val="22"/>
          <w:szCs w:val="22"/>
        </w:rPr>
        <w:t>порушенням</w:t>
      </w:r>
      <w:proofErr w:type="spellEnd"/>
      <w:r w:rsidR="0035117A" w:rsidRPr="00A0465A">
        <w:rPr>
          <w:sz w:val="22"/>
          <w:szCs w:val="22"/>
        </w:rPr>
        <w:t xml:space="preserve"> строку, </w:t>
      </w:r>
      <w:proofErr w:type="spellStart"/>
      <w:r w:rsidR="0035117A" w:rsidRPr="00A0465A">
        <w:rPr>
          <w:sz w:val="22"/>
          <w:szCs w:val="22"/>
        </w:rPr>
        <w:t>встановленого</w:t>
      </w:r>
      <w:proofErr w:type="spellEnd"/>
      <w:r w:rsidR="0035117A" w:rsidRPr="00A0465A">
        <w:rPr>
          <w:sz w:val="22"/>
          <w:szCs w:val="22"/>
        </w:rPr>
        <w:t xml:space="preserve"> Договором, </w:t>
      </w:r>
      <w:proofErr w:type="spellStart"/>
      <w:r w:rsidR="0035117A" w:rsidRPr="00A0465A">
        <w:rPr>
          <w:sz w:val="22"/>
          <w:szCs w:val="22"/>
        </w:rPr>
        <w:t>іншої</w:t>
      </w:r>
      <w:proofErr w:type="spellEnd"/>
      <w:r w:rsidR="0035117A" w:rsidRPr="00A0465A">
        <w:rPr>
          <w:sz w:val="22"/>
          <w:szCs w:val="22"/>
        </w:rPr>
        <w:t xml:space="preserve"> </w:t>
      </w:r>
      <w:proofErr w:type="spellStart"/>
      <w:r w:rsidR="0035117A" w:rsidRPr="00A0465A">
        <w:rPr>
          <w:sz w:val="22"/>
          <w:szCs w:val="22"/>
        </w:rPr>
        <w:t>Сторони</w:t>
      </w:r>
      <w:proofErr w:type="spellEnd"/>
      <w:r w:rsidR="0035117A" w:rsidRPr="00A0465A">
        <w:rPr>
          <w:sz w:val="22"/>
          <w:szCs w:val="22"/>
        </w:rPr>
        <w:t xml:space="preserve"> про </w:t>
      </w:r>
      <w:proofErr w:type="spellStart"/>
      <w:r w:rsidR="0035117A" w:rsidRPr="00A0465A">
        <w:rPr>
          <w:sz w:val="22"/>
          <w:szCs w:val="22"/>
        </w:rPr>
        <w:t>неможливість</w:t>
      </w:r>
      <w:proofErr w:type="spellEnd"/>
      <w:r w:rsidR="0035117A" w:rsidRPr="00A0465A">
        <w:rPr>
          <w:sz w:val="22"/>
          <w:szCs w:val="22"/>
        </w:rPr>
        <w:t xml:space="preserve"> </w:t>
      </w:r>
      <w:proofErr w:type="spellStart"/>
      <w:r w:rsidR="0035117A" w:rsidRPr="00A0465A">
        <w:rPr>
          <w:sz w:val="22"/>
          <w:szCs w:val="22"/>
        </w:rPr>
        <w:t>виконання</w:t>
      </w:r>
      <w:proofErr w:type="spellEnd"/>
      <w:r w:rsidR="0035117A" w:rsidRPr="00A0465A">
        <w:rPr>
          <w:sz w:val="22"/>
          <w:szCs w:val="22"/>
        </w:rPr>
        <w:t xml:space="preserve"> </w:t>
      </w:r>
      <w:proofErr w:type="spellStart"/>
      <w:r w:rsidR="0035117A" w:rsidRPr="00A0465A">
        <w:rPr>
          <w:sz w:val="22"/>
          <w:szCs w:val="22"/>
        </w:rPr>
        <w:t>зобов’язання</w:t>
      </w:r>
      <w:proofErr w:type="spellEnd"/>
      <w:r w:rsidR="0035117A" w:rsidRPr="00A0465A">
        <w:rPr>
          <w:sz w:val="22"/>
          <w:szCs w:val="22"/>
        </w:rPr>
        <w:t xml:space="preserve"> через </w:t>
      </w:r>
      <w:proofErr w:type="spellStart"/>
      <w:r w:rsidR="0035117A" w:rsidRPr="00A0465A">
        <w:rPr>
          <w:sz w:val="22"/>
          <w:szCs w:val="22"/>
        </w:rPr>
        <w:t>обставини</w:t>
      </w:r>
      <w:proofErr w:type="spellEnd"/>
      <w:r w:rsidR="0035117A" w:rsidRPr="00A0465A">
        <w:rPr>
          <w:sz w:val="22"/>
          <w:szCs w:val="22"/>
        </w:rPr>
        <w:t xml:space="preserve"> </w:t>
      </w:r>
      <w:proofErr w:type="spellStart"/>
      <w:r w:rsidR="0035117A" w:rsidRPr="00A0465A">
        <w:rPr>
          <w:sz w:val="22"/>
          <w:szCs w:val="22"/>
        </w:rPr>
        <w:t>непереборної</w:t>
      </w:r>
      <w:proofErr w:type="spellEnd"/>
      <w:r w:rsidR="0035117A" w:rsidRPr="00A0465A">
        <w:rPr>
          <w:sz w:val="22"/>
          <w:szCs w:val="22"/>
        </w:rPr>
        <w:t xml:space="preserve"> </w:t>
      </w:r>
      <w:proofErr w:type="spellStart"/>
      <w:r w:rsidR="0035117A" w:rsidRPr="00A0465A">
        <w:rPr>
          <w:sz w:val="22"/>
          <w:szCs w:val="22"/>
        </w:rPr>
        <w:t>сили</w:t>
      </w:r>
      <w:proofErr w:type="spellEnd"/>
      <w:r w:rsidR="0035117A" w:rsidRPr="00A0465A">
        <w:rPr>
          <w:sz w:val="22"/>
          <w:szCs w:val="22"/>
        </w:rPr>
        <w:t xml:space="preserve"> </w:t>
      </w:r>
      <w:proofErr w:type="spellStart"/>
      <w:r w:rsidR="0035117A" w:rsidRPr="00A0465A">
        <w:rPr>
          <w:sz w:val="22"/>
          <w:szCs w:val="22"/>
        </w:rPr>
        <w:t>позбавляє</w:t>
      </w:r>
      <w:proofErr w:type="spellEnd"/>
      <w:r w:rsidR="0035117A" w:rsidRPr="00A0465A">
        <w:rPr>
          <w:sz w:val="22"/>
          <w:szCs w:val="22"/>
        </w:rPr>
        <w:t xml:space="preserve"> Сторону, яка </w:t>
      </w:r>
      <w:proofErr w:type="spellStart"/>
      <w:r w:rsidR="0035117A" w:rsidRPr="00A0465A">
        <w:rPr>
          <w:sz w:val="22"/>
          <w:szCs w:val="22"/>
        </w:rPr>
        <w:t>відповідно</w:t>
      </w:r>
      <w:proofErr w:type="spellEnd"/>
      <w:r w:rsidR="0035117A" w:rsidRPr="00A0465A">
        <w:rPr>
          <w:sz w:val="22"/>
          <w:szCs w:val="22"/>
        </w:rPr>
        <w:t xml:space="preserve"> до умов Договору </w:t>
      </w:r>
      <w:proofErr w:type="spellStart"/>
      <w:r w:rsidR="0035117A" w:rsidRPr="00A0465A">
        <w:rPr>
          <w:sz w:val="22"/>
          <w:szCs w:val="22"/>
        </w:rPr>
        <w:t>зобов’язана</w:t>
      </w:r>
      <w:proofErr w:type="spellEnd"/>
      <w:r w:rsidR="0035117A" w:rsidRPr="00A0465A">
        <w:rPr>
          <w:sz w:val="22"/>
          <w:szCs w:val="22"/>
        </w:rPr>
        <w:t xml:space="preserve"> </w:t>
      </w:r>
      <w:proofErr w:type="spellStart"/>
      <w:r w:rsidR="0035117A" w:rsidRPr="00A0465A">
        <w:rPr>
          <w:sz w:val="22"/>
          <w:szCs w:val="22"/>
        </w:rPr>
        <w:t>здійснити</w:t>
      </w:r>
      <w:proofErr w:type="spellEnd"/>
      <w:r w:rsidR="0035117A" w:rsidRPr="00A0465A">
        <w:rPr>
          <w:sz w:val="22"/>
          <w:szCs w:val="22"/>
        </w:rPr>
        <w:t xml:space="preserve"> </w:t>
      </w:r>
      <w:proofErr w:type="spellStart"/>
      <w:r w:rsidR="0035117A" w:rsidRPr="00A0465A">
        <w:rPr>
          <w:sz w:val="22"/>
          <w:szCs w:val="22"/>
        </w:rPr>
        <w:t>таке</w:t>
      </w:r>
      <w:proofErr w:type="spellEnd"/>
      <w:r w:rsidR="0035117A" w:rsidRPr="00A0465A">
        <w:rPr>
          <w:sz w:val="22"/>
          <w:szCs w:val="22"/>
        </w:rPr>
        <w:t xml:space="preserve"> </w:t>
      </w:r>
      <w:proofErr w:type="spellStart"/>
      <w:r w:rsidR="0035117A" w:rsidRPr="00A0465A">
        <w:rPr>
          <w:sz w:val="22"/>
          <w:szCs w:val="22"/>
        </w:rPr>
        <w:t>повідомлення</w:t>
      </w:r>
      <w:proofErr w:type="spellEnd"/>
      <w:r w:rsidR="0035117A" w:rsidRPr="00A0465A">
        <w:rPr>
          <w:sz w:val="22"/>
          <w:szCs w:val="22"/>
        </w:rPr>
        <w:t xml:space="preserve">, </w:t>
      </w:r>
      <w:proofErr w:type="spellStart"/>
      <w:r w:rsidR="0035117A" w:rsidRPr="00A0465A">
        <w:rPr>
          <w:sz w:val="22"/>
          <w:szCs w:val="22"/>
        </w:rPr>
        <w:t>застосовувати</w:t>
      </w:r>
      <w:proofErr w:type="spellEnd"/>
      <w:r w:rsidR="0035117A" w:rsidRPr="00A0465A">
        <w:rPr>
          <w:sz w:val="22"/>
          <w:szCs w:val="22"/>
        </w:rPr>
        <w:t xml:space="preserve"> </w:t>
      </w:r>
      <w:proofErr w:type="spellStart"/>
      <w:r w:rsidR="0035117A" w:rsidRPr="00A0465A">
        <w:rPr>
          <w:sz w:val="22"/>
          <w:szCs w:val="22"/>
        </w:rPr>
        <w:t>настання</w:t>
      </w:r>
      <w:proofErr w:type="spellEnd"/>
      <w:r w:rsidR="0035117A" w:rsidRPr="00A0465A">
        <w:rPr>
          <w:sz w:val="22"/>
          <w:szCs w:val="22"/>
        </w:rPr>
        <w:t xml:space="preserve"> </w:t>
      </w:r>
      <w:proofErr w:type="spellStart"/>
      <w:r w:rsidR="0035117A" w:rsidRPr="00A0465A">
        <w:rPr>
          <w:sz w:val="22"/>
          <w:szCs w:val="22"/>
        </w:rPr>
        <w:t>обставин</w:t>
      </w:r>
      <w:proofErr w:type="spellEnd"/>
      <w:r w:rsidR="0035117A" w:rsidRPr="00A0465A">
        <w:rPr>
          <w:sz w:val="22"/>
          <w:szCs w:val="22"/>
        </w:rPr>
        <w:t xml:space="preserve"> </w:t>
      </w:r>
      <w:proofErr w:type="spellStart"/>
      <w:r w:rsidR="0035117A" w:rsidRPr="00A0465A">
        <w:rPr>
          <w:sz w:val="22"/>
          <w:szCs w:val="22"/>
        </w:rPr>
        <w:t>непереборної</w:t>
      </w:r>
      <w:proofErr w:type="spellEnd"/>
      <w:r w:rsidR="0035117A" w:rsidRPr="00A0465A">
        <w:rPr>
          <w:sz w:val="22"/>
          <w:szCs w:val="22"/>
        </w:rPr>
        <w:t xml:space="preserve"> </w:t>
      </w:r>
      <w:proofErr w:type="spellStart"/>
      <w:r w:rsidR="0035117A" w:rsidRPr="00A0465A">
        <w:rPr>
          <w:sz w:val="22"/>
          <w:szCs w:val="22"/>
        </w:rPr>
        <w:t>сили</w:t>
      </w:r>
      <w:proofErr w:type="spellEnd"/>
      <w:r w:rsidR="0035117A" w:rsidRPr="00A0465A">
        <w:rPr>
          <w:sz w:val="22"/>
          <w:szCs w:val="22"/>
        </w:rPr>
        <w:t xml:space="preserve"> як </w:t>
      </w:r>
      <w:proofErr w:type="spellStart"/>
      <w:proofErr w:type="gramStart"/>
      <w:r w:rsidR="0035117A" w:rsidRPr="00A0465A">
        <w:rPr>
          <w:sz w:val="22"/>
          <w:szCs w:val="22"/>
        </w:rPr>
        <w:t>п</w:t>
      </w:r>
      <w:proofErr w:type="gramEnd"/>
      <w:r w:rsidR="0035117A" w:rsidRPr="00A0465A">
        <w:rPr>
          <w:sz w:val="22"/>
          <w:szCs w:val="22"/>
        </w:rPr>
        <w:t>ідставу</w:t>
      </w:r>
      <w:proofErr w:type="spellEnd"/>
      <w:r w:rsidR="0035117A" w:rsidRPr="00A0465A">
        <w:rPr>
          <w:sz w:val="22"/>
          <w:szCs w:val="22"/>
        </w:rPr>
        <w:t xml:space="preserve"> для </w:t>
      </w:r>
      <w:proofErr w:type="spellStart"/>
      <w:r w:rsidR="0035117A" w:rsidRPr="00A0465A">
        <w:rPr>
          <w:sz w:val="22"/>
          <w:szCs w:val="22"/>
        </w:rPr>
        <w:t>звільнення</w:t>
      </w:r>
      <w:proofErr w:type="spellEnd"/>
      <w:r w:rsidR="0035117A" w:rsidRPr="00A0465A">
        <w:rPr>
          <w:sz w:val="22"/>
          <w:szCs w:val="22"/>
        </w:rPr>
        <w:t xml:space="preserve"> </w:t>
      </w:r>
      <w:proofErr w:type="spellStart"/>
      <w:r w:rsidR="0035117A" w:rsidRPr="00A0465A">
        <w:rPr>
          <w:sz w:val="22"/>
          <w:szCs w:val="22"/>
        </w:rPr>
        <w:t>від</w:t>
      </w:r>
      <w:proofErr w:type="spellEnd"/>
      <w:r w:rsidR="0035117A" w:rsidRPr="00A0465A">
        <w:rPr>
          <w:sz w:val="22"/>
          <w:szCs w:val="22"/>
        </w:rPr>
        <w:t xml:space="preserve"> </w:t>
      </w:r>
      <w:proofErr w:type="spellStart"/>
      <w:r w:rsidR="0035117A" w:rsidRPr="00A0465A">
        <w:rPr>
          <w:sz w:val="22"/>
          <w:szCs w:val="22"/>
        </w:rPr>
        <w:t>відповідальності</w:t>
      </w:r>
      <w:proofErr w:type="spellEnd"/>
      <w:r w:rsidR="0035117A" w:rsidRPr="00A0465A">
        <w:rPr>
          <w:sz w:val="22"/>
          <w:szCs w:val="22"/>
        </w:rPr>
        <w:t xml:space="preserve"> за </w:t>
      </w:r>
      <w:proofErr w:type="spellStart"/>
      <w:r w:rsidR="0035117A" w:rsidRPr="00A0465A">
        <w:rPr>
          <w:sz w:val="22"/>
          <w:szCs w:val="22"/>
        </w:rPr>
        <w:t>невиконання</w:t>
      </w:r>
      <w:proofErr w:type="spellEnd"/>
      <w:r w:rsidR="0035117A" w:rsidRPr="00A0465A">
        <w:rPr>
          <w:sz w:val="22"/>
          <w:szCs w:val="22"/>
        </w:rPr>
        <w:t xml:space="preserve"> </w:t>
      </w:r>
      <w:proofErr w:type="spellStart"/>
      <w:r w:rsidR="0035117A" w:rsidRPr="00A0465A">
        <w:rPr>
          <w:sz w:val="22"/>
          <w:szCs w:val="22"/>
        </w:rPr>
        <w:t>або</w:t>
      </w:r>
      <w:proofErr w:type="spellEnd"/>
      <w:r w:rsidR="0035117A" w:rsidRPr="00A0465A">
        <w:rPr>
          <w:sz w:val="22"/>
          <w:szCs w:val="22"/>
        </w:rPr>
        <w:t xml:space="preserve"> </w:t>
      </w:r>
      <w:proofErr w:type="spellStart"/>
      <w:r w:rsidR="0035117A" w:rsidRPr="00A0465A">
        <w:rPr>
          <w:sz w:val="22"/>
          <w:szCs w:val="22"/>
        </w:rPr>
        <w:t>несвоєчасне</w:t>
      </w:r>
      <w:proofErr w:type="spellEnd"/>
      <w:r w:rsidR="0035117A" w:rsidRPr="00A0465A">
        <w:rPr>
          <w:sz w:val="22"/>
          <w:szCs w:val="22"/>
        </w:rPr>
        <w:t xml:space="preserve"> </w:t>
      </w:r>
      <w:proofErr w:type="spellStart"/>
      <w:r w:rsidR="0035117A" w:rsidRPr="00A0465A">
        <w:rPr>
          <w:sz w:val="22"/>
          <w:szCs w:val="22"/>
        </w:rPr>
        <w:t>виконання</w:t>
      </w:r>
      <w:proofErr w:type="spellEnd"/>
      <w:r w:rsidR="0035117A" w:rsidRPr="00A0465A">
        <w:rPr>
          <w:sz w:val="22"/>
          <w:szCs w:val="22"/>
        </w:rPr>
        <w:t xml:space="preserve"> </w:t>
      </w:r>
      <w:proofErr w:type="spellStart"/>
      <w:r w:rsidR="0035117A" w:rsidRPr="00A0465A">
        <w:rPr>
          <w:sz w:val="22"/>
          <w:szCs w:val="22"/>
        </w:rPr>
        <w:t>зобов’язань</w:t>
      </w:r>
      <w:proofErr w:type="spellEnd"/>
      <w:r w:rsidR="0035117A" w:rsidRPr="00A0465A">
        <w:rPr>
          <w:sz w:val="22"/>
          <w:szCs w:val="22"/>
        </w:rPr>
        <w:t xml:space="preserve">, </w:t>
      </w:r>
      <w:proofErr w:type="spellStart"/>
      <w:r w:rsidR="0035117A" w:rsidRPr="00A0465A">
        <w:rPr>
          <w:sz w:val="22"/>
          <w:szCs w:val="22"/>
        </w:rPr>
        <w:t>встановлених</w:t>
      </w:r>
      <w:proofErr w:type="spellEnd"/>
      <w:r w:rsidR="0035117A" w:rsidRPr="00A0465A">
        <w:rPr>
          <w:sz w:val="22"/>
          <w:szCs w:val="22"/>
        </w:rPr>
        <w:t xml:space="preserve"> </w:t>
      </w:r>
      <w:proofErr w:type="spellStart"/>
      <w:r w:rsidR="0035117A" w:rsidRPr="00A0465A">
        <w:rPr>
          <w:sz w:val="22"/>
          <w:szCs w:val="22"/>
        </w:rPr>
        <w:t>цим</w:t>
      </w:r>
      <w:proofErr w:type="spellEnd"/>
      <w:r w:rsidR="0035117A" w:rsidRPr="00A0465A">
        <w:rPr>
          <w:sz w:val="22"/>
          <w:szCs w:val="22"/>
        </w:rPr>
        <w:t xml:space="preserve"> Договором.</w:t>
      </w:r>
    </w:p>
    <w:p w:rsidR="0035117A" w:rsidRPr="00A0465A" w:rsidRDefault="008D5E07" w:rsidP="0035117A">
      <w:pPr>
        <w:autoSpaceDE w:val="0"/>
        <w:autoSpaceDN w:val="0"/>
        <w:adjustRightInd w:val="0"/>
        <w:ind w:firstLine="720"/>
        <w:jc w:val="both"/>
        <w:rPr>
          <w:sz w:val="22"/>
          <w:szCs w:val="22"/>
        </w:rPr>
      </w:pPr>
      <w:r w:rsidRPr="00A0465A">
        <w:rPr>
          <w:sz w:val="22"/>
          <w:szCs w:val="22"/>
        </w:rPr>
        <w:t>12</w:t>
      </w:r>
      <w:r w:rsidR="0035117A" w:rsidRPr="00A0465A">
        <w:rPr>
          <w:sz w:val="22"/>
          <w:szCs w:val="22"/>
        </w:rPr>
        <w:t>.5. Сторони погоджуються, що карантин, встановлений на території України Постановою Кабінету Міністрів України № 211 від 11.03.2020 «</w:t>
      </w:r>
      <w:r w:rsidR="0035117A" w:rsidRPr="00A0465A">
        <w:rPr>
          <w:bCs/>
          <w:sz w:val="22"/>
          <w:szCs w:val="22"/>
        </w:rPr>
        <w:t xml:space="preserve">Про запобігання поширенню на території України гострої респіраторної хвороби COVID-19, спричиненої </w:t>
      </w:r>
      <w:proofErr w:type="spellStart"/>
      <w:r w:rsidR="0035117A" w:rsidRPr="00A0465A">
        <w:rPr>
          <w:bCs/>
          <w:sz w:val="22"/>
          <w:szCs w:val="22"/>
        </w:rPr>
        <w:t>коронавірусом</w:t>
      </w:r>
      <w:proofErr w:type="spellEnd"/>
      <w:r w:rsidR="0035117A" w:rsidRPr="00A0465A">
        <w:rPr>
          <w:bCs/>
          <w:sz w:val="22"/>
          <w:szCs w:val="22"/>
        </w:rPr>
        <w:t xml:space="preserve"> SARS-CoV-2</w:t>
      </w:r>
      <w:r w:rsidR="0035117A" w:rsidRPr="00A0465A">
        <w:rPr>
          <w:sz w:val="22"/>
          <w:szCs w:val="22"/>
        </w:rPr>
        <w:t>» не є обставиною непереборної сили у розумінні п. 14.2. цього Договору та не може використовуватися Сторонами які підстава невиконання або неналежного виконання своїх зобов’язань, у випадку, коли  діяльність Орендаря, пов’язана з використанням Об’єкта оренди, належить до переліку дозволеної (відповідно до рішення Кабінету Міністрів України) під час карантину господарської діяльності.</w:t>
      </w:r>
    </w:p>
    <w:p w:rsidR="00A658E9" w:rsidRPr="00A0465A" w:rsidRDefault="00A658E9" w:rsidP="00EA324A">
      <w:pPr>
        <w:jc w:val="center"/>
        <w:rPr>
          <w:b/>
          <w:sz w:val="22"/>
          <w:szCs w:val="22"/>
        </w:rPr>
      </w:pPr>
    </w:p>
    <w:p w:rsidR="00D648EE" w:rsidRDefault="00D648EE" w:rsidP="00EA324A">
      <w:pPr>
        <w:jc w:val="center"/>
        <w:rPr>
          <w:b/>
          <w:sz w:val="22"/>
          <w:szCs w:val="22"/>
        </w:rPr>
      </w:pPr>
    </w:p>
    <w:p w:rsidR="0035117A" w:rsidRPr="00A0465A" w:rsidRDefault="0035117A" w:rsidP="00EA324A">
      <w:pPr>
        <w:jc w:val="center"/>
        <w:rPr>
          <w:b/>
          <w:sz w:val="22"/>
          <w:szCs w:val="22"/>
        </w:rPr>
      </w:pPr>
      <w:r w:rsidRPr="00A0465A">
        <w:rPr>
          <w:b/>
          <w:sz w:val="22"/>
          <w:szCs w:val="22"/>
        </w:rPr>
        <w:t>1</w:t>
      </w:r>
      <w:r w:rsidR="0039219C" w:rsidRPr="00A0465A">
        <w:rPr>
          <w:b/>
          <w:sz w:val="22"/>
          <w:szCs w:val="22"/>
        </w:rPr>
        <w:t>3</w:t>
      </w:r>
      <w:r w:rsidRPr="00A0465A">
        <w:rPr>
          <w:b/>
          <w:sz w:val="22"/>
          <w:szCs w:val="22"/>
        </w:rPr>
        <w:t>.Додатки</w:t>
      </w:r>
    </w:p>
    <w:p w:rsidR="0035117A" w:rsidRPr="00A0465A" w:rsidRDefault="008D5E07" w:rsidP="0035117A">
      <w:pPr>
        <w:ind w:firstLine="720"/>
        <w:jc w:val="both"/>
        <w:rPr>
          <w:sz w:val="22"/>
          <w:szCs w:val="22"/>
        </w:rPr>
      </w:pPr>
      <w:r w:rsidRPr="00A0465A">
        <w:rPr>
          <w:sz w:val="22"/>
          <w:szCs w:val="22"/>
        </w:rPr>
        <w:t>13</w:t>
      </w:r>
      <w:r w:rsidR="0035117A" w:rsidRPr="00A0465A">
        <w:rPr>
          <w:sz w:val="22"/>
          <w:szCs w:val="22"/>
        </w:rPr>
        <w:t>.1. Додатки є невід’ємною і складовою частиною Договору. До цього Договору додаються:</w:t>
      </w:r>
    </w:p>
    <w:p w:rsidR="0035117A" w:rsidRPr="00A0465A" w:rsidRDefault="0035117A" w:rsidP="0035117A">
      <w:pPr>
        <w:jc w:val="both"/>
        <w:rPr>
          <w:sz w:val="22"/>
          <w:szCs w:val="22"/>
        </w:rPr>
      </w:pPr>
      <w:r w:rsidRPr="00A0465A">
        <w:rPr>
          <w:sz w:val="22"/>
          <w:szCs w:val="22"/>
        </w:rPr>
        <w:t>- Акт приймання-передачі;</w:t>
      </w:r>
    </w:p>
    <w:p w:rsidR="0035117A" w:rsidRPr="00A0465A" w:rsidRDefault="0035117A" w:rsidP="0035117A">
      <w:pPr>
        <w:jc w:val="both"/>
        <w:rPr>
          <w:sz w:val="22"/>
          <w:szCs w:val="22"/>
        </w:rPr>
      </w:pPr>
      <w:r w:rsidRPr="00A0465A">
        <w:rPr>
          <w:sz w:val="22"/>
          <w:szCs w:val="22"/>
        </w:rPr>
        <w:t xml:space="preserve">- Внутрішній план </w:t>
      </w:r>
      <w:r w:rsidRPr="00A0465A">
        <w:rPr>
          <w:sz w:val="22"/>
          <w:szCs w:val="22"/>
          <w:shd w:val="clear" w:color="auto" w:fill="FFFFFF"/>
        </w:rPr>
        <w:t>Об’єкта оренди</w:t>
      </w:r>
      <w:r w:rsidR="00133295" w:rsidRPr="00A0465A">
        <w:rPr>
          <w:sz w:val="22"/>
          <w:szCs w:val="22"/>
        </w:rPr>
        <w:t>;</w:t>
      </w:r>
    </w:p>
    <w:p w:rsidR="00133295" w:rsidRPr="00A0465A" w:rsidRDefault="00133295" w:rsidP="0035117A">
      <w:pPr>
        <w:jc w:val="both"/>
        <w:rPr>
          <w:sz w:val="22"/>
          <w:szCs w:val="22"/>
        </w:rPr>
      </w:pPr>
      <w:r w:rsidRPr="00A0465A">
        <w:rPr>
          <w:sz w:val="22"/>
          <w:szCs w:val="22"/>
        </w:rPr>
        <w:t xml:space="preserve">- </w:t>
      </w:r>
      <w:proofErr w:type="spellStart"/>
      <w:r w:rsidRPr="00A0465A">
        <w:rPr>
          <w:sz w:val="22"/>
          <w:szCs w:val="22"/>
        </w:rPr>
        <w:t>Фотофіксація</w:t>
      </w:r>
      <w:proofErr w:type="spellEnd"/>
      <w:r w:rsidRPr="00A0465A">
        <w:rPr>
          <w:sz w:val="22"/>
          <w:szCs w:val="22"/>
        </w:rPr>
        <w:t xml:space="preserve"> Об</w:t>
      </w:r>
      <w:r w:rsidRPr="00A0465A">
        <w:rPr>
          <w:rFonts w:ascii="Calibri" w:hAnsi="Calibri" w:cs="Calibri"/>
          <w:sz w:val="22"/>
          <w:szCs w:val="22"/>
        </w:rPr>
        <w:t>'</w:t>
      </w:r>
      <w:r w:rsidRPr="00A0465A">
        <w:rPr>
          <w:sz w:val="22"/>
          <w:szCs w:val="22"/>
        </w:rPr>
        <w:t>єкта оренди.</w:t>
      </w:r>
    </w:p>
    <w:p w:rsidR="00A658E9" w:rsidRPr="00A0465A" w:rsidRDefault="00A658E9" w:rsidP="00EA324A">
      <w:pPr>
        <w:jc w:val="center"/>
        <w:rPr>
          <w:b/>
          <w:noProof/>
          <w:sz w:val="22"/>
          <w:szCs w:val="22"/>
        </w:rPr>
      </w:pPr>
    </w:p>
    <w:p w:rsidR="00133295" w:rsidRPr="00A0465A" w:rsidRDefault="00133295" w:rsidP="00EA324A">
      <w:pPr>
        <w:jc w:val="center"/>
        <w:rPr>
          <w:b/>
          <w:noProof/>
          <w:sz w:val="22"/>
          <w:szCs w:val="22"/>
          <w:lang w:val="ru-RU"/>
        </w:rPr>
      </w:pPr>
      <w:r w:rsidRPr="00A0465A">
        <w:rPr>
          <w:b/>
          <w:noProof/>
          <w:sz w:val="22"/>
          <w:szCs w:val="22"/>
        </w:rPr>
        <w:t>1</w:t>
      </w:r>
      <w:r w:rsidR="0039219C" w:rsidRPr="00A0465A">
        <w:rPr>
          <w:b/>
          <w:noProof/>
          <w:sz w:val="22"/>
          <w:szCs w:val="22"/>
        </w:rPr>
        <w:t>4</w:t>
      </w:r>
      <w:r w:rsidRPr="00A0465A">
        <w:rPr>
          <w:b/>
          <w:noProof/>
          <w:sz w:val="22"/>
          <w:szCs w:val="22"/>
        </w:rPr>
        <w:t>. Реквізити та підписи Сторін</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528"/>
      </w:tblGrid>
      <w:tr w:rsidR="00290288" w:rsidRPr="00A0465A" w:rsidTr="00AC0414">
        <w:tc>
          <w:tcPr>
            <w:tcW w:w="5070" w:type="dxa"/>
            <w:tcBorders>
              <w:top w:val="single" w:sz="4" w:space="0" w:color="auto"/>
              <w:left w:val="single" w:sz="4" w:space="0" w:color="auto"/>
              <w:bottom w:val="single" w:sz="4" w:space="0" w:color="auto"/>
              <w:right w:val="single" w:sz="4" w:space="0" w:color="auto"/>
            </w:tcBorders>
            <w:shd w:val="clear" w:color="auto" w:fill="auto"/>
          </w:tcPr>
          <w:p w:rsidR="00133295" w:rsidRPr="00A0465A" w:rsidRDefault="00133295" w:rsidP="00AC0414">
            <w:pPr>
              <w:widowControl w:val="0"/>
              <w:autoSpaceDE w:val="0"/>
              <w:autoSpaceDN w:val="0"/>
              <w:adjustRightInd w:val="0"/>
              <w:rPr>
                <w:b/>
                <w:sz w:val="22"/>
                <w:szCs w:val="22"/>
              </w:rPr>
            </w:pPr>
            <w:r w:rsidRPr="00A0465A">
              <w:rPr>
                <w:b/>
                <w:sz w:val="22"/>
                <w:szCs w:val="22"/>
              </w:rPr>
              <w:lastRenderedPageBreak/>
              <w:t>Орендодавець</w:t>
            </w:r>
          </w:p>
          <w:p w:rsidR="00133295" w:rsidRPr="00A0465A" w:rsidRDefault="00133295" w:rsidP="00AC0414">
            <w:pPr>
              <w:pStyle w:val="13"/>
              <w:widowControl w:val="0"/>
              <w:autoSpaceDE w:val="0"/>
              <w:autoSpaceDN w:val="0"/>
              <w:adjustRightInd w:val="0"/>
              <w:jc w:val="left"/>
              <w:rPr>
                <w:rFonts w:ascii="Times New Roman" w:hAnsi="Times New Roman"/>
                <w:noProof/>
                <w:lang w:val="uk-UA" w:eastAsia="uk-UA"/>
              </w:rPr>
            </w:pPr>
            <w:r w:rsidRPr="00A0465A">
              <w:rPr>
                <w:rFonts w:ascii="Times New Roman" w:hAnsi="Times New Roman"/>
                <w:lang w:val="uk-UA"/>
              </w:rPr>
              <w:t>Комунальна установа «Управління спільною власністю територіальних громад» Закарпатської обласної ради</w:t>
            </w:r>
          </w:p>
          <w:p w:rsidR="00133295" w:rsidRPr="00A0465A" w:rsidRDefault="00133295" w:rsidP="00AC0414">
            <w:pPr>
              <w:pStyle w:val="13"/>
              <w:widowControl w:val="0"/>
              <w:autoSpaceDE w:val="0"/>
              <w:autoSpaceDN w:val="0"/>
              <w:adjustRightInd w:val="0"/>
              <w:jc w:val="left"/>
              <w:rPr>
                <w:rFonts w:ascii="Times New Roman" w:hAnsi="Times New Roman"/>
                <w:lang w:val="uk-UA"/>
              </w:rPr>
            </w:pPr>
            <w:r w:rsidRPr="00A0465A">
              <w:rPr>
                <w:rFonts w:ascii="Times New Roman" w:hAnsi="Times New Roman"/>
                <w:lang w:val="uk-UA"/>
              </w:rPr>
              <w:t>88000, Закарпатська область,</w:t>
            </w:r>
          </w:p>
          <w:p w:rsidR="00133295" w:rsidRPr="00A0465A" w:rsidRDefault="00133295" w:rsidP="00AC0414">
            <w:pPr>
              <w:pStyle w:val="13"/>
              <w:widowControl w:val="0"/>
              <w:autoSpaceDE w:val="0"/>
              <w:autoSpaceDN w:val="0"/>
              <w:adjustRightInd w:val="0"/>
              <w:jc w:val="left"/>
              <w:rPr>
                <w:rFonts w:ascii="Times New Roman" w:hAnsi="Times New Roman"/>
                <w:lang w:val="uk-UA"/>
              </w:rPr>
            </w:pPr>
            <w:r w:rsidRPr="00A0465A">
              <w:rPr>
                <w:rFonts w:ascii="Times New Roman" w:hAnsi="Times New Roman"/>
                <w:lang w:val="uk-UA"/>
              </w:rPr>
              <w:t>м. Ужгород, пл. Ш. Петефі, 14</w:t>
            </w:r>
          </w:p>
          <w:p w:rsidR="00133295" w:rsidRPr="00A0465A" w:rsidRDefault="00133295" w:rsidP="00AC0414">
            <w:pPr>
              <w:pStyle w:val="13"/>
              <w:widowControl w:val="0"/>
              <w:autoSpaceDE w:val="0"/>
              <w:autoSpaceDN w:val="0"/>
              <w:adjustRightInd w:val="0"/>
              <w:jc w:val="left"/>
              <w:rPr>
                <w:rFonts w:ascii="Times New Roman" w:hAnsi="Times New Roman"/>
                <w:lang w:val="uk-UA"/>
              </w:rPr>
            </w:pPr>
            <w:r w:rsidRPr="00A0465A">
              <w:rPr>
                <w:rFonts w:ascii="Times New Roman" w:hAnsi="Times New Roman"/>
                <w:lang w:val="uk-UA"/>
              </w:rPr>
              <w:t>Код ЄДРПОУ 33165909</w:t>
            </w:r>
          </w:p>
          <w:p w:rsidR="00133295" w:rsidRPr="00A0465A" w:rsidRDefault="00133295" w:rsidP="00AC0414">
            <w:pPr>
              <w:pStyle w:val="13"/>
              <w:widowControl w:val="0"/>
              <w:autoSpaceDE w:val="0"/>
              <w:autoSpaceDN w:val="0"/>
              <w:adjustRightInd w:val="0"/>
              <w:jc w:val="left"/>
              <w:rPr>
                <w:rFonts w:ascii="Times New Roman" w:hAnsi="Times New Roman"/>
                <w:color w:val="000000"/>
                <w:shd w:val="clear" w:color="auto" w:fill="FFFFFF"/>
                <w:lang w:val="uk-UA"/>
              </w:rPr>
            </w:pPr>
            <w:r w:rsidRPr="00A0465A">
              <w:rPr>
                <w:rFonts w:ascii="Times New Roman" w:hAnsi="Times New Roman"/>
                <w:color w:val="000000"/>
                <w:shd w:val="clear" w:color="auto" w:fill="FFFFFF"/>
                <w:lang w:val="uk-UA"/>
              </w:rPr>
              <w:t>Р/р (</w:t>
            </w:r>
            <w:r w:rsidRPr="00A0465A">
              <w:rPr>
                <w:rFonts w:ascii="Times New Roman" w:hAnsi="Times New Roman"/>
                <w:color w:val="000000"/>
                <w:shd w:val="clear" w:color="auto" w:fill="FFFFFF"/>
                <w:lang w:val="en-US"/>
              </w:rPr>
              <w:t>IBAN</w:t>
            </w:r>
            <w:r w:rsidRPr="00A0465A">
              <w:rPr>
                <w:rFonts w:ascii="Times New Roman" w:hAnsi="Times New Roman"/>
                <w:color w:val="000000"/>
                <w:shd w:val="clear" w:color="auto" w:fill="FFFFFF"/>
                <w:lang w:val="uk-UA"/>
              </w:rPr>
              <w:t>)</w:t>
            </w:r>
            <w:r w:rsidRPr="00A0465A">
              <w:rPr>
                <w:rFonts w:ascii="Times New Roman" w:hAnsi="Times New Roman"/>
                <w:color w:val="000000"/>
                <w:shd w:val="clear" w:color="auto" w:fill="FFFFFF"/>
                <w:lang w:val="en-US"/>
              </w:rPr>
              <w:t>UA</w:t>
            </w:r>
            <w:r w:rsidRPr="00A0465A">
              <w:rPr>
                <w:rFonts w:ascii="Times New Roman" w:hAnsi="Times New Roman"/>
                <w:color w:val="000000"/>
                <w:shd w:val="clear" w:color="auto" w:fill="FFFFFF"/>
                <w:lang w:val="uk-UA"/>
              </w:rPr>
              <w:t>648201720314281002203054168</w:t>
            </w:r>
          </w:p>
          <w:p w:rsidR="00EA324A" w:rsidRPr="00A0465A" w:rsidRDefault="00EA324A" w:rsidP="00EA324A">
            <w:pPr>
              <w:pStyle w:val="13"/>
              <w:widowControl w:val="0"/>
              <w:autoSpaceDE w:val="0"/>
              <w:autoSpaceDN w:val="0"/>
              <w:adjustRightInd w:val="0"/>
              <w:jc w:val="left"/>
              <w:rPr>
                <w:rFonts w:ascii="Times New Roman" w:hAnsi="Times New Roman"/>
                <w:shd w:val="clear" w:color="auto" w:fill="FFFFFF"/>
                <w:lang w:val="uk-UA"/>
              </w:rPr>
            </w:pPr>
            <w:r w:rsidRPr="00A0465A">
              <w:rPr>
                <w:rFonts w:ascii="Times New Roman" w:hAnsi="Times New Roman"/>
                <w:shd w:val="clear" w:color="auto" w:fill="FFFFFF"/>
                <w:lang w:val="uk-UA"/>
              </w:rPr>
              <w:t>Державна казначейська служба України</w:t>
            </w:r>
          </w:p>
          <w:p w:rsidR="00133295" w:rsidRPr="00A0465A" w:rsidRDefault="00133295" w:rsidP="00AC0414">
            <w:pPr>
              <w:pStyle w:val="13"/>
              <w:widowControl w:val="0"/>
              <w:autoSpaceDE w:val="0"/>
              <w:autoSpaceDN w:val="0"/>
              <w:adjustRightInd w:val="0"/>
              <w:jc w:val="left"/>
              <w:rPr>
                <w:rFonts w:ascii="Times New Roman" w:hAnsi="Times New Roman"/>
                <w:lang w:val="uk-UA"/>
              </w:rPr>
            </w:pPr>
            <w:r w:rsidRPr="00A0465A">
              <w:rPr>
                <w:rFonts w:ascii="Times New Roman" w:hAnsi="Times New Roman"/>
                <w:lang w:val="uk-UA"/>
              </w:rPr>
              <w:t>Тел./факс (0312) 61-54-75</w:t>
            </w:r>
          </w:p>
          <w:p w:rsidR="00AB6466" w:rsidRPr="00A0465A" w:rsidRDefault="007B5D98" w:rsidP="00AC0414">
            <w:pPr>
              <w:pStyle w:val="13"/>
              <w:widowControl w:val="0"/>
              <w:autoSpaceDE w:val="0"/>
              <w:autoSpaceDN w:val="0"/>
              <w:adjustRightInd w:val="0"/>
              <w:jc w:val="left"/>
              <w:rPr>
                <w:rFonts w:ascii="Times New Roman" w:hAnsi="Times New Roman"/>
                <w:lang w:val="uk-UA"/>
              </w:rPr>
            </w:pPr>
            <w:r w:rsidRPr="00A0465A">
              <w:rPr>
                <w:rFonts w:ascii="Times New Roman" w:hAnsi="Times New Roman"/>
                <w:lang w:val="en-US"/>
              </w:rPr>
              <w:t>e-mail</w:t>
            </w:r>
            <w:r w:rsidRPr="00A0465A">
              <w:rPr>
                <w:rFonts w:cs="Calibri"/>
                <w:lang w:val="en-US"/>
              </w:rPr>
              <w:t>:</w:t>
            </w:r>
            <w:r w:rsidRPr="00A0465A">
              <w:rPr>
                <w:rFonts w:ascii="Times New Roman" w:hAnsi="Times New Roman"/>
                <w:lang w:val="en-US"/>
              </w:rPr>
              <w:t xml:space="preserve"> </w:t>
            </w:r>
            <w:proofErr w:type="spellStart"/>
            <w:r w:rsidR="00AB6466" w:rsidRPr="00A0465A">
              <w:rPr>
                <w:rFonts w:ascii="Times New Roman" w:hAnsi="Times New Roman"/>
                <w:lang w:val="en-US"/>
              </w:rPr>
              <w:t>uprav</w:t>
            </w:r>
            <w:proofErr w:type="spellEnd"/>
            <w:r w:rsidR="00AB6466" w:rsidRPr="00A0465A">
              <w:rPr>
                <w:rFonts w:ascii="Times New Roman" w:hAnsi="Times New Roman"/>
                <w:lang w:val="uk-UA"/>
              </w:rPr>
              <w:t>.</w:t>
            </w:r>
            <w:proofErr w:type="spellStart"/>
            <w:r w:rsidR="00AB6466" w:rsidRPr="00A0465A">
              <w:rPr>
                <w:rFonts w:ascii="Times New Roman" w:hAnsi="Times New Roman"/>
                <w:lang w:val="en-US"/>
              </w:rPr>
              <w:t>spiln</w:t>
            </w:r>
            <w:proofErr w:type="spellEnd"/>
            <w:r w:rsidR="00AB6466" w:rsidRPr="00A0465A">
              <w:rPr>
                <w:rFonts w:ascii="Times New Roman" w:hAnsi="Times New Roman"/>
                <w:lang w:val="uk-UA"/>
              </w:rPr>
              <w:t>.</w:t>
            </w:r>
            <w:proofErr w:type="spellStart"/>
            <w:r w:rsidR="00AB6466" w:rsidRPr="00A0465A">
              <w:rPr>
                <w:rFonts w:ascii="Times New Roman" w:hAnsi="Times New Roman"/>
                <w:lang w:val="en-US"/>
              </w:rPr>
              <w:t>vlasnistiu</w:t>
            </w:r>
            <w:proofErr w:type="spellEnd"/>
            <w:r w:rsidR="00AB6466" w:rsidRPr="00A0465A">
              <w:rPr>
                <w:rFonts w:ascii="Times New Roman" w:hAnsi="Times New Roman"/>
                <w:lang w:val="uk-UA"/>
              </w:rPr>
              <w:t>@</w:t>
            </w:r>
            <w:proofErr w:type="spellStart"/>
            <w:r w:rsidR="00AB6466" w:rsidRPr="00A0465A">
              <w:rPr>
                <w:rFonts w:ascii="Times New Roman" w:hAnsi="Times New Roman"/>
                <w:lang w:val="en-US"/>
              </w:rPr>
              <w:t>zak</w:t>
            </w:r>
            <w:proofErr w:type="spellEnd"/>
            <w:r w:rsidR="00AB6466" w:rsidRPr="00A0465A">
              <w:rPr>
                <w:rFonts w:ascii="Times New Roman" w:hAnsi="Times New Roman"/>
                <w:lang w:val="uk-UA"/>
              </w:rPr>
              <w:t>-</w:t>
            </w:r>
            <w:proofErr w:type="spellStart"/>
            <w:r w:rsidR="00AB6466" w:rsidRPr="00A0465A">
              <w:rPr>
                <w:rFonts w:ascii="Times New Roman" w:hAnsi="Times New Roman"/>
                <w:lang w:val="en-US"/>
              </w:rPr>
              <w:t>rada</w:t>
            </w:r>
            <w:proofErr w:type="spellEnd"/>
            <w:r w:rsidR="00AB6466" w:rsidRPr="00A0465A">
              <w:rPr>
                <w:rFonts w:ascii="Times New Roman" w:hAnsi="Times New Roman"/>
                <w:lang w:val="uk-UA"/>
              </w:rPr>
              <w:t>.</w:t>
            </w:r>
            <w:proofErr w:type="spellStart"/>
            <w:r w:rsidR="00AB6466" w:rsidRPr="00A0465A">
              <w:rPr>
                <w:rFonts w:ascii="Times New Roman" w:hAnsi="Times New Roman"/>
                <w:lang w:val="en-US"/>
              </w:rPr>
              <w:t>gov</w:t>
            </w:r>
            <w:proofErr w:type="spellEnd"/>
            <w:r w:rsidR="00AB6466" w:rsidRPr="00A0465A">
              <w:rPr>
                <w:rFonts w:ascii="Times New Roman" w:hAnsi="Times New Roman"/>
                <w:lang w:val="uk-UA"/>
              </w:rPr>
              <w:t>.</w:t>
            </w:r>
            <w:proofErr w:type="spellStart"/>
            <w:r w:rsidR="00AB6466" w:rsidRPr="00A0465A">
              <w:rPr>
                <w:rFonts w:ascii="Times New Roman" w:hAnsi="Times New Roman"/>
                <w:lang w:val="en-US"/>
              </w:rPr>
              <w:t>ua</w:t>
            </w:r>
            <w:proofErr w:type="spellEnd"/>
          </w:p>
          <w:p w:rsidR="00133295" w:rsidRPr="00A0465A" w:rsidRDefault="00133295" w:rsidP="00AC0414">
            <w:pPr>
              <w:pStyle w:val="13"/>
              <w:widowControl w:val="0"/>
              <w:autoSpaceDE w:val="0"/>
              <w:autoSpaceDN w:val="0"/>
              <w:adjustRightInd w:val="0"/>
              <w:jc w:val="left"/>
              <w:rPr>
                <w:rFonts w:ascii="Times New Roman" w:hAnsi="Times New Roman"/>
                <w:lang w:val="uk-UA"/>
              </w:rPr>
            </w:pPr>
          </w:p>
          <w:p w:rsidR="00EA324A" w:rsidRPr="00A0465A" w:rsidRDefault="00EA324A" w:rsidP="00AC0414">
            <w:pPr>
              <w:pStyle w:val="13"/>
              <w:widowControl w:val="0"/>
              <w:autoSpaceDE w:val="0"/>
              <w:autoSpaceDN w:val="0"/>
              <w:adjustRightInd w:val="0"/>
              <w:jc w:val="left"/>
              <w:rPr>
                <w:rFonts w:ascii="Times New Roman" w:hAnsi="Times New Roman"/>
                <w:lang w:val="uk-UA"/>
              </w:rPr>
            </w:pPr>
          </w:p>
          <w:p w:rsidR="00133295" w:rsidRPr="00A0465A" w:rsidRDefault="00133295" w:rsidP="00AC0414">
            <w:pPr>
              <w:pStyle w:val="13"/>
              <w:widowControl w:val="0"/>
              <w:autoSpaceDE w:val="0"/>
              <w:autoSpaceDN w:val="0"/>
              <w:adjustRightInd w:val="0"/>
              <w:jc w:val="left"/>
              <w:rPr>
                <w:rFonts w:ascii="Times New Roman" w:hAnsi="Times New Roman"/>
                <w:lang w:val="uk-UA"/>
              </w:rPr>
            </w:pPr>
          </w:p>
          <w:p w:rsidR="00133295" w:rsidRPr="00A0465A" w:rsidRDefault="00486BCD" w:rsidP="00AC0414">
            <w:pPr>
              <w:pStyle w:val="13"/>
              <w:widowControl w:val="0"/>
              <w:autoSpaceDE w:val="0"/>
              <w:autoSpaceDN w:val="0"/>
              <w:adjustRightInd w:val="0"/>
              <w:jc w:val="left"/>
              <w:rPr>
                <w:rFonts w:ascii="Times New Roman" w:hAnsi="Times New Roman"/>
                <w:lang w:val="uk-UA"/>
              </w:rPr>
            </w:pPr>
            <w:r w:rsidRPr="00A0465A">
              <w:rPr>
                <w:rFonts w:ascii="Times New Roman" w:hAnsi="Times New Roman"/>
                <w:lang w:val="uk-UA"/>
              </w:rPr>
              <w:t>В. о.</w:t>
            </w:r>
            <w:r w:rsidR="007B5D98" w:rsidRPr="00A0465A">
              <w:rPr>
                <w:rFonts w:ascii="Times New Roman" w:hAnsi="Times New Roman"/>
                <w:lang w:val="uk-UA"/>
              </w:rPr>
              <w:t xml:space="preserve"> н</w:t>
            </w:r>
            <w:r w:rsidR="00133295" w:rsidRPr="00A0465A">
              <w:rPr>
                <w:rFonts w:ascii="Times New Roman" w:hAnsi="Times New Roman"/>
                <w:lang w:val="uk-UA"/>
              </w:rPr>
              <w:t>ачальник</w:t>
            </w:r>
            <w:r w:rsidR="007B5D98" w:rsidRPr="00A0465A">
              <w:rPr>
                <w:rFonts w:ascii="Times New Roman" w:hAnsi="Times New Roman"/>
                <w:lang w:val="uk-UA"/>
              </w:rPr>
              <w:t>а</w:t>
            </w:r>
            <w:r w:rsidR="00133295" w:rsidRPr="00A0465A">
              <w:rPr>
                <w:rFonts w:ascii="Times New Roman" w:hAnsi="Times New Roman"/>
                <w:lang w:val="uk-UA"/>
              </w:rPr>
              <w:t xml:space="preserve"> управління</w:t>
            </w:r>
          </w:p>
          <w:p w:rsidR="00133295" w:rsidRPr="00A0465A" w:rsidRDefault="00133295" w:rsidP="00AC0414">
            <w:pPr>
              <w:pStyle w:val="13"/>
              <w:widowControl w:val="0"/>
              <w:autoSpaceDE w:val="0"/>
              <w:autoSpaceDN w:val="0"/>
              <w:adjustRightInd w:val="0"/>
              <w:jc w:val="left"/>
              <w:rPr>
                <w:rFonts w:ascii="Times New Roman" w:hAnsi="Times New Roman"/>
                <w:lang w:val="uk-UA"/>
              </w:rPr>
            </w:pPr>
          </w:p>
          <w:p w:rsidR="00133295" w:rsidRPr="00A0465A" w:rsidRDefault="007B5D98" w:rsidP="00AC0414">
            <w:pPr>
              <w:pStyle w:val="13"/>
              <w:widowControl w:val="0"/>
              <w:autoSpaceDE w:val="0"/>
              <w:autoSpaceDN w:val="0"/>
              <w:adjustRightInd w:val="0"/>
              <w:jc w:val="left"/>
              <w:rPr>
                <w:rFonts w:ascii="Times New Roman" w:hAnsi="Times New Roman"/>
                <w:lang w:val="uk-UA"/>
              </w:rPr>
            </w:pPr>
            <w:r w:rsidRPr="00A0465A">
              <w:rPr>
                <w:rFonts w:ascii="Times New Roman" w:hAnsi="Times New Roman"/>
                <w:lang w:val="uk-UA"/>
              </w:rPr>
              <w:t>_____________________Є. Мішко</w:t>
            </w:r>
          </w:p>
          <w:p w:rsidR="00133295" w:rsidRPr="00A0465A" w:rsidRDefault="00133295" w:rsidP="00AC0414">
            <w:pPr>
              <w:pStyle w:val="13"/>
              <w:widowControl w:val="0"/>
              <w:autoSpaceDE w:val="0"/>
              <w:autoSpaceDN w:val="0"/>
              <w:adjustRightInd w:val="0"/>
              <w:jc w:val="left"/>
              <w:rPr>
                <w:rFonts w:ascii="Times New Roman" w:hAnsi="Times New Roman"/>
                <w:lang w:val="uk-UA"/>
              </w:rPr>
            </w:pPr>
            <w:r w:rsidRPr="00A0465A">
              <w:rPr>
                <w:rFonts w:ascii="Times New Roman" w:hAnsi="Times New Roman"/>
                <w:lang w:val="uk-UA"/>
              </w:rPr>
              <w:t>М.П.</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33295" w:rsidRPr="00A0465A" w:rsidRDefault="0039219C" w:rsidP="00AC0414">
            <w:pPr>
              <w:widowControl w:val="0"/>
              <w:autoSpaceDE w:val="0"/>
              <w:autoSpaceDN w:val="0"/>
              <w:adjustRightInd w:val="0"/>
              <w:jc w:val="both"/>
              <w:rPr>
                <w:b/>
                <w:sz w:val="22"/>
                <w:szCs w:val="22"/>
              </w:rPr>
            </w:pPr>
            <w:r w:rsidRPr="00A0465A">
              <w:rPr>
                <w:b/>
                <w:sz w:val="22"/>
                <w:szCs w:val="22"/>
              </w:rPr>
              <w:t>Орендар</w:t>
            </w:r>
          </w:p>
          <w:p w:rsidR="00D02329" w:rsidRPr="00A0465A" w:rsidRDefault="00D02329" w:rsidP="00AC0414">
            <w:pPr>
              <w:widowControl w:val="0"/>
              <w:autoSpaceDE w:val="0"/>
              <w:autoSpaceDN w:val="0"/>
              <w:adjustRightInd w:val="0"/>
              <w:jc w:val="both"/>
              <w:rPr>
                <w:sz w:val="22"/>
                <w:szCs w:val="22"/>
              </w:rPr>
            </w:pPr>
          </w:p>
        </w:tc>
      </w:tr>
    </w:tbl>
    <w:p w:rsidR="00133295" w:rsidRPr="00A0465A" w:rsidRDefault="00133295" w:rsidP="00EA324A">
      <w:pPr>
        <w:jc w:val="both"/>
        <w:rPr>
          <w:sz w:val="22"/>
          <w:szCs w:val="22"/>
        </w:rPr>
      </w:pPr>
    </w:p>
    <w:sectPr w:rsidR="00133295" w:rsidRPr="00A0465A" w:rsidSect="00D648EE">
      <w:footerReference w:type="default" r:id="rId8"/>
      <w:footnotePr>
        <w:pos w:val="beneathText"/>
      </w:footnotePr>
      <w:pgSz w:w="12240" w:h="15840"/>
      <w:pgMar w:top="1134" w:right="680" w:bottom="567" w:left="1418" w:header="720" w:footer="3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AAE" w:rsidRDefault="00A61AAE" w:rsidP="00586B84">
      <w:r>
        <w:separator/>
      </w:r>
    </w:p>
  </w:endnote>
  <w:endnote w:type="continuationSeparator" w:id="0">
    <w:p w:rsidR="00A61AAE" w:rsidRDefault="00A61AAE" w:rsidP="00586B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AAE" w:rsidRDefault="00A61AAE" w:rsidP="008C348E">
    <w:pPr>
      <w:pStyle w:val="aa"/>
    </w:pPr>
    <w:r w:rsidRPr="00BE65AC">
      <w:rPr>
        <w:rFonts w:eastAsia="Calibri"/>
        <w:b/>
        <w:sz w:val="20"/>
        <w:szCs w:val="20"/>
        <w:lang w:eastAsia="en-US"/>
      </w:rPr>
      <w:t>Орендодавець________</w:t>
    </w:r>
    <w:r>
      <w:rPr>
        <w:rFonts w:eastAsia="Calibri"/>
        <w:b/>
        <w:sz w:val="20"/>
        <w:szCs w:val="20"/>
        <w:lang w:eastAsia="en-US"/>
      </w:rPr>
      <w:t>_________</w:t>
    </w:r>
    <w:r w:rsidRPr="00BE65AC">
      <w:rPr>
        <w:rFonts w:eastAsia="Calibri"/>
        <w:b/>
        <w:sz w:val="20"/>
        <w:szCs w:val="20"/>
        <w:lang w:eastAsia="en-US"/>
      </w:rPr>
      <w:t xml:space="preserve">_ </w:t>
    </w:r>
    <w:r w:rsidRPr="00BE65AC">
      <w:rPr>
        <w:rFonts w:eastAsia="Calibri"/>
        <w:b/>
        <w:sz w:val="20"/>
        <w:szCs w:val="20"/>
        <w:lang w:val="ru-RU" w:eastAsia="en-US"/>
      </w:rPr>
      <w:t xml:space="preserve">    </w:t>
    </w:r>
    <w:r>
      <w:rPr>
        <w:rFonts w:eastAsia="Calibri"/>
        <w:b/>
        <w:sz w:val="20"/>
        <w:szCs w:val="20"/>
        <w:lang w:val="ru-RU" w:eastAsia="en-US"/>
      </w:rPr>
      <w:tab/>
    </w:r>
    <w:r>
      <w:rPr>
        <w:rFonts w:eastAsia="Calibri"/>
        <w:b/>
        <w:sz w:val="20"/>
        <w:szCs w:val="20"/>
        <w:lang w:val="ru-RU" w:eastAsia="en-US"/>
      </w:rPr>
      <w:tab/>
      <w:t xml:space="preserve">              </w:t>
    </w:r>
    <w:r w:rsidRPr="00BE65AC">
      <w:rPr>
        <w:rFonts w:eastAsia="Calibri"/>
        <w:b/>
        <w:sz w:val="20"/>
        <w:szCs w:val="20"/>
        <w:lang w:eastAsia="en-US"/>
      </w:rPr>
      <w:t>Орендар________</w:t>
    </w:r>
    <w:r>
      <w:rPr>
        <w:rFonts w:eastAsia="Calibri"/>
        <w:b/>
        <w:sz w:val="20"/>
        <w:szCs w:val="20"/>
        <w:lang w:eastAsia="en-US"/>
      </w:rPr>
      <w:t>_________</w:t>
    </w:r>
    <w:r w:rsidRPr="00BE65AC">
      <w:rPr>
        <w:rFonts w:eastAsia="Calibri"/>
        <w:b/>
        <w:sz w:val="20"/>
        <w:szCs w:val="20"/>
        <w:lang w:eastAsia="en-US"/>
      </w:rPr>
      <w:t>___</w:t>
    </w:r>
    <w:r>
      <w:rPr>
        <w:rFonts w:eastAsia="Calibri"/>
        <w:sz w:val="26"/>
        <w:szCs w:val="26"/>
        <w:lang w:val="ru-RU" w:eastAsia="en-US"/>
      </w:rPr>
      <w:t xml:space="preserve">             </w:t>
    </w:r>
  </w:p>
  <w:p w:rsidR="00A61AAE" w:rsidRDefault="00F43271">
    <w:pPr>
      <w:pStyle w:val="aa"/>
      <w:jc w:val="center"/>
    </w:pPr>
    <w:fldSimple w:instr=" PAGE   \* MERGEFORMAT ">
      <w:r w:rsidR="00304C04">
        <w:rPr>
          <w:noProof/>
        </w:rPr>
        <w:t>1</w:t>
      </w:r>
    </w:fldSimple>
  </w:p>
  <w:p w:rsidR="00A61AAE" w:rsidRPr="007C0EE8" w:rsidRDefault="00A61AAE" w:rsidP="007C0EE8">
    <w:pPr>
      <w:tabs>
        <w:tab w:val="center" w:pos="4986"/>
        <w:tab w:val="right" w:pos="9973"/>
      </w:tabs>
      <w:suppressAutoHyphens w:val="0"/>
      <w:rPr>
        <w:rFonts w:ascii="Calibri" w:eastAsia="Calibri" w:hAnsi="Calibri"/>
        <w:sz w:val="22"/>
        <w:szCs w:val="22"/>
        <w:lang w:val="ru-RU"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AAE" w:rsidRDefault="00A61AAE" w:rsidP="00586B84">
      <w:r>
        <w:separator/>
      </w:r>
    </w:p>
  </w:footnote>
  <w:footnote w:type="continuationSeparator" w:id="0">
    <w:p w:rsidR="00A61AAE" w:rsidRDefault="00A61AAE" w:rsidP="00586B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916"/>
    <w:multiLevelType w:val="hybridMultilevel"/>
    <w:tmpl w:val="023041E8"/>
    <w:lvl w:ilvl="0" w:tplc="B9D6EB9A">
      <w:start w:val="1"/>
      <w:numFmt w:val="decimal"/>
      <w:lvlText w:val="%1."/>
      <w:lvlJc w:val="left"/>
      <w:pPr>
        <w:ind w:left="786" w:hanging="360"/>
      </w:pPr>
      <w:rPr>
        <w:rFonts w:hint="default"/>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7125D79"/>
    <w:multiLevelType w:val="hybridMultilevel"/>
    <w:tmpl w:val="10D2B52C"/>
    <w:lvl w:ilvl="0" w:tplc="5E9A8D4C">
      <w:start w:val="5"/>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
    <w:nsid w:val="0752069B"/>
    <w:multiLevelType w:val="hybridMultilevel"/>
    <w:tmpl w:val="1C1220AC"/>
    <w:lvl w:ilvl="0" w:tplc="04190001">
      <w:start w:val="1"/>
      <w:numFmt w:val="bullet"/>
      <w:lvlText w:val=""/>
      <w:lvlJc w:val="left"/>
      <w:pPr>
        <w:ind w:left="1559" w:hanging="360"/>
      </w:pPr>
      <w:rPr>
        <w:rFonts w:ascii="Symbol" w:hAnsi="Symbol"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3">
    <w:nsid w:val="083D416A"/>
    <w:multiLevelType w:val="hybridMultilevel"/>
    <w:tmpl w:val="7E68FF3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
    <w:nsid w:val="33BF6489"/>
    <w:multiLevelType w:val="hybridMultilevel"/>
    <w:tmpl w:val="6B5E7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500DCD"/>
    <w:multiLevelType w:val="hybridMultilevel"/>
    <w:tmpl w:val="BB10D66E"/>
    <w:lvl w:ilvl="0" w:tplc="52DC1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A1C0D73"/>
    <w:multiLevelType w:val="hybridMultilevel"/>
    <w:tmpl w:val="09BA7DC0"/>
    <w:lvl w:ilvl="0" w:tplc="941ECBE4">
      <w:start w:val="1"/>
      <w:numFmt w:val="decimal"/>
      <w:lvlText w:val="%1."/>
      <w:lvlJc w:val="left"/>
      <w:pPr>
        <w:ind w:left="1251" w:hanging="825"/>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6D5648F6"/>
    <w:multiLevelType w:val="hybridMultilevel"/>
    <w:tmpl w:val="59440CFA"/>
    <w:lvl w:ilvl="0" w:tplc="29E498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4EF3396"/>
    <w:multiLevelType w:val="hybridMultilevel"/>
    <w:tmpl w:val="A4B41E16"/>
    <w:lvl w:ilvl="0" w:tplc="7E5624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4"/>
  </w:num>
  <w:num w:numId="5">
    <w:abstractNumId w:val="7"/>
  </w:num>
  <w:num w:numId="6">
    <w:abstractNumId w:val="0"/>
  </w:num>
  <w:num w:numId="7">
    <w:abstractNumId w:val="5"/>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867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3066E"/>
    <w:rsid w:val="000047E7"/>
    <w:rsid w:val="00004981"/>
    <w:rsid w:val="00004F0E"/>
    <w:rsid w:val="000057C9"/>
    <w:rsid w:val="00014331"/>
    <w:rsid w:val="00014718"/>
    <w:rsid w:val="00014C37"/>
    <w:rsid w:val="000152F5"/>
    <w:rsid w:val="0001606C"/>
    <w:rsid w:val="00016200"/>
    <w:rsid w:val="000173A4"/>
    <w:rsid w:val="00020C9D"/>
    <w:rsid w:val="000220C6"/>
    <w:rsid w:val="0002487C"/>
    <w:rsid w:val="000255C0"/>
    <w:rsid w:val="00025F35"/>
    <w:rsid w:val="000264F8"/>
    <w:rsid w:val="00027159"/>
    <w:rsid w:val="00031BE3"/>
    <w:rsid w:val="00032261"/>
    <w:rsid w:val="00035F25"/>
    <w:rsid w:val="000408B7"/>
    <w:rsid w:val="0004346E"/>
    <w:rsid w:val="00043775"/>
    <w:rsid w:val="00045BC3"/>
    <w:rsid w:val="00045C3D"/>
    <w:rsid w:val="0004649C"/>
    <w:rsid w:val="000516A1"/>
    <w:rsid w:val="00052439"/>
    <w:rsid w:val="000550E6"/>
    <w:rsid w:val="00055120"/>
    <w:rsid w:val="000568A8"/>
    <w:rsid w:val="00060501"/>
    <w:rsid w:val="00061CCA"/>
    <w:rsid w:val="000626BD"/>
    <w:rsid w:val="0006304A"/>
    <w:rsid w:val="00063889"/>
    <w:rsid w:val="00063EDA"/>
    <w:rsid w:val="00065360"/>
    <w:rsid w:val="000717A3"/>
    <w:rsid w:val="00072B00"/>
    <w:rsid w:val="0007533D"/>
    <w:rsid w:val="00075C17"/>
    <w:rsid w:val="00081263"/>
    <w:rsid w:val="000830CE"/>
    <w:rsid w:val="000858E6"/>
    <w:rsid w:val="00086EA1"/>
    <w:rsid w:val="00087213"/>
    <w:rsid w:val="00087C12"/>
    <w:rsid w:val="00090FD5"/>
    <w:rsid w:val="00091294"/>
    <w:rsid w:val="00092788"/>
    <w:rsid w:val="00092BCE"/>
    <w:rsid w:val="00092D41"/>
    <w:rsid w:val="00095B10"/>
    <w:rsid w:val="00095D74"/>
    <w:rsid w:val="00097CBB"/>
    <w:rsid w:val="000A0200"/>
    <w:rsid w:val="000A0D60"/>
    <w:rsid w:val="000A11C7"/>
    <w:rsid w:val="000A24C8"/>
    <w:rsid w:val="000A4AC6"/>
    <w:rsid w:val="000A59B5"/>
    <w:rsid w:val="000A5D43"/>
    <w:rsid w:val="000A72C4"/>
    <w:rsid w:val="000A7384"/>
    <w:rsid w:val="000B07D5"/>
    <w:rsid w:val="000B10EB"/>
    <w:rsid w:val="000B27E8"/>
    <w:rsid w:val="000B3C60"/>
    <w:rsid w:val="000B4388"/>
    <w:rsid w:val="000B58E0"/>
    <w:rsid w:val="000C0720"/>
    <w:rsid w:val="000C089E"/>
    <w:rsid w:val="000C09E5"/>
    <w:rsid w:val="000C1668"/>
    <w:rsid w:val="000C1725"/>
    <w:rsid w:val="000C1DF5"/>
    <w:rsid w:val="000C2E9B"/>
    <w:rsid w:val="000C4952"/>
    <w:rsid w:val="000C4E1F"/>
    <w:rsid w:val="000C5C93"/>
    <w:rsid w:val="000C6304"/>
    <w:rsid w:val="000C64C3"/>
    <w:rsid w:val="000C7019"/>
    <w:rsid w:val="000C7EB3"/>
    <w:rsid w:val="000D0ACE"/>
    <w:rsid w:val="000D0C90"/>
    <w:rsid w:val="000D1EF2"/>
    <w:rsid w:val="000D304E"/>
    <w:rsid w:val="000D4335"/>
    <w:rsid w:val="000D51D3"/>
    <w:rsid w:val="000D64BD"/>
    <w:rsid w:val="000D7653"/>
    <w:rsid w:val="000E053E"/>
    <w:rsid w:val="000E20B6"/>
    <w:rsid w:val="000E689F"/>
    <w:rsid w:val="000F4BD1"/>
    <w:rsid w:val="000F5423"/>
    <w:rsid w:val="000F5BBF"/>
    <w:rsid w:val="00100AB3"/>
    <w:rsid w:val="0010142F"/>
    <w:rsid w:val="00101C0A"/>
    <w:rsid w:val="00103F50"/>
    <w:rsid w:val="0010509F"/>
    <w:rsid w:val="00105494"/>
    <w:rsid w:val="00105E8B"/>
    <w:rsid w:val="001116A8"/>
    <w:rsid w:val="00111CC3"/>
    <w:rsid w:val="001135EC"/>
    <w:rsid w:val="00113AC2"/>
    <w:rsid w:val="0011496E"/>
    <w:rsid w:val="001173B5"/>
    <w:rsid w:val="001222E8"/>
    <w:rsid w:val="00122834"/>
    <w:rsid w:val="00124270"/>
    <w:rsid w:val="00124FA4"/>
    <w:rsid w:val="00126515"/>
    <w:rsid w:val="00126721"/>
    <w:rsid w:val="00127666"/>
    <w:rsid w:val="00127862"/>
    <w:rsid w:val="00130D86"/>
    <w:rsid w:val="00130E3E"/>
    <w:rsid w:val="0013221E"/>
    <w:rsid w:val="00133295"/>
    <w:rsid w:val="00133487"/>
    <w:rsid w:val="00140ADA"/>
    <w:rsid w:val="00141E0D"/>
    <w:rsid w:val="00146138"/>
    <w:rsid w:val="0015178F"/>
    <w:rsid w:val="00152D43"/>
    <w:rsid w:val="001534A1"/>
    <w:rsid w:val="00157CCD"/>
    <w:rsid w:val="0016077B"/>
    <w:rsid w:val="00160876"/>
    <w:rsid w:val="00164EAE"/>
    <w:rsid w:val="0017250A"/>
    <w:rsid w:val="0017412D"/>
    <w:rsid w:val="00174ECA"/>
    <w:rsid w:val="00175AA3"/>
    <w:rsid w:val="001867D5"/>
    <w:rsid w:val="001874BC"/>
    <w:rsid w:val="001875B2"/>
    <w:rsid w:val="00190BAA"/>
    <w:rsid w:val="00190C25"/>
    <w:rsid w:val="00191559"/>
    <w:rsid w:val="00192210"/>
    <w:rsid w:val="00194A78"/>
    <w:rsid w:val="0019702F"/>
    <w:rsid w:val="001A2131"/>
    <w:rsid w:val="001A32DE"/>
    <w:rsid w:val="001A4BF5"/>
    <w:rsid w:val="001A558E"/>
    <w:rsid w:val="001A5FA9"/>
    <w:rsid w:val="001A7E8C"/>
    <w:rsid w:val="001B08A8"/>
    <w:rsid w:val="001B192E"/>
    <w:rsid w:val="001B3B26"/>
    <w:rsid w:val="001B549C"/>
    <w:rsid w:val="001B5556"/>
    <w:rsid w:val="001B7D26"/>
    <w:rsid w:val="001C0955"/>
    <w:rsid w:val="001C0A5B"/>
    <w:rsid w:val="001C248A"/>
    <w:rsid w:val="001C2A8D"/>
    <w:rsid w:val="001C48BE"/>
    <w:rsid w:val="001C6090"/>
    <w:rsid w:val="001D179E"/>
    <w:rsid w:val="001D303B"/>
    <w:rsid w:val="001D3177"/>
    <w:rsid w:val="001D3E5F"/>
    <w:rsid w:val="001D458D"/>
    <w:rsid w:val="001D58E4"/>
    <w:rsid w:val="001E27A4"/>
    <w:rsid w:val="001E2EF8"/>
    <w:rsid w:val="001E6528"/>
    <w:rsid w:val="001E6F79"/>
    <w:rsid w:val="001E7A94"/>
    <w:rsid w:val="001F0527"/>
    <w:rsid w:val="001F3D5C"/>
    <w:rsid w:val="001F6714"/>
    <w:rsid w:val="00200BBC"/>
    <w:rsid w:val="002017F3"/>
    <w:rsid w:val="002057B6"/>
    <w:rsid w:val="00205891"/>
    <w:rsid w:val="00205D51"/>
    <w:rsid w:val="00211595"/>
    <w:rsid w:val="00211FCE"/>
    <w:rsid w:val="00212BC7"/>
    <w:rsid w:val="00214A80"/>
    <w:rsid w:val="00215B16"/>
    <w:rsid w:val="002162B2"/>
    <w:rsid w:val="00216512"/>
    <w:rsid w:val="00216D5D"/>
    <w:rsid w:val="00217C1F"/>
    <w:rsid w:val="00217FDF"/>
    <w:rsid w:val="00220761"/>
    <w:rsid w:val="00220859"/>
    <w:rsid w:val="002222DB"/>
    <w:rsid w:val="00224E43"/>
    <w:rsid w:val="0022539E"/>
    <w:rsid w:val="002268B2"/>
    <w:rsid w:val="00226F8C"/>
    <w:rsid w:val="002274F7"/>
    <w:rsid w:val="00227BAB"/>
    <w:rsid w:val="00231A05"/>
    <w:rsid w:val="002334D3"/>
    <w:rsid w:val="002337F5"/>
    <w:rsid w:val="00234031"/>
    <w:rsid w:val="002355BB"/>
    <w:rsid w:val="00237534"/>
    <w:rsid w:val="00241BA7"/>
    <w:rsid w:val="00246A72"/>
    <w:rsid w:val="00246FCD"/>
    <w:rsid w:val="00247847"/>
    <w:rsid w:val="002529DE"/>
    <w:rsid w:val="002569A1"/>
    <w:rsid w:val="00260E55"/>
    <w:rsid w:val="0026195B"/>
    <w:rsid w:val="002629A7"/>
    <w:rsid w:val="00263215"/>
    <w:rsid w:val="002632C5"/>
    <w:rsid w:val="00266A4D"/>
    <w:rsid w:val="00270064"/>
    <w:rsid w:val="002701CD"/>
    <w:rsid w:val="00270454"/>
    <w:rsid w:val="00272348"/>
    <w:rsid w:val="00273CF7"/>
    <w:rsid w:val="00274776"/>
    <w:rsid w:val="00276680"/>
    <w:rsid w:val="00281A08"/>
    <w:rsid w:val="00281B13"/>
    <w:rsid w:val="002830A3"/>
    <w:rsid w:val="00290288"/>
    <w:rsid w:val="00294963"/>
    <w:rsid w:val="002952E7"/>
    <w:rsid w:val="002957FC"/>
    <w:rsid w:val="002958C5"/>
    <w:rsid w:val="002966B2"/>
    <w:rsid w:val="00296E73"/>
    <w:rsid w:val="00297A35"/>
    <w:rsid w:val="002A1694"/>
    <w:rsid w:val="002A1AE3"/>
    <w:rsid w:val="002A1E1A"/>
    <w:rsid w:val="002A2863"/>
    <w:rsid w:val="002A7409"/>
    <w:rsid w:val="002B2FBB"/>
    <w:rsid w:val="002B37FF"/>
    <w:rsid w:val="002B38CC"/>
    <w:rsid w:val="002B4D64"/>
    <w:rsid w:val="002B6346"/>
    <w:rsid w:val="002B68C9"/>
    <w:rsid w:val="002B6968"/>
    <w:rsid w:val="002C0046"/>
    <w:rsid w:val="002C0CB3"/>
    <w:rsid w:val="002C2482"/>
    <w:rsid w:val="002C24A6"/>
    <w:rsid w:val="002C3349"/>
    <w:rsid w:val="002C35F4"/>
    <w:rsid w:val="002C3937"/>
    <w:rsid w:val="002C52C9"/>
    <w:rsid w:val="002C6D38"/>
    <w:rsid w:val="002C6ED1"/>
    <w:rsid w:val="002D06DD"/>
    <w:rsid w:val="002D1BB4"/>
    <w:rsid w:val="002D2CD4"/>
    <w:rsid w:val="002D4D58"/>
    <w:rsid w:val="002D7EAE"/>
    <w:rsid w:val="002E0BC1"/>
    <w:rsid w:val="002E139B"/>
    <w:rsid w:val="002E3B81"/>
    <w:rsid w:val="002E3FE9"/>
    <w:rsid w:val="002E50BD"/>
    <w:rsid w:val="002E5DF0"/>
    <w:rsid w:val="002E6B6C"/>
    <w:rsid w:val="002F0CE6"/>
    <w:rsid w:val="002F24E7"/>
    <w:rsid w:val="002F4800"/>
    <w:rsid w:val="002F4D4E"/>
    <w:rsid w:val="002F5004"/>
    <w:rsid w:val="002F5958"/>
    <w:rsid w:val="002F6187"/>
    <w:rsid w:val="002F62E6"/>
    <w:rsid w:val="003010D2"/>
    <w:rsid w:val="00304C04"/>
    <w:rsid w:val="00306253"/>
    <w:rsid w:val="00312CC7"/>
    <w:rsid w:val="00317EFF"/>
    <w:rsid w:val="00320592"/>
    <w:rsid w:val="003207ED"/>
    <w:rsid w:val="003228D6"/>
    <w:rsid w:val="003233D1"/>
    <w:rsid w:val="003245AB"/>
    <w:rsid w:val="00326053"/>
    <w:rsid w:val="00327508"/>
    <w:rsid w:val="00331B0C"/>
    <w:rsid w:val="003329EC"/>
    <w:rsid w:val="00332E43"/>
    <w:rsid w:val="003365D7"/>
    <w:rsid w:val="00337C05"/>
    <w:rsid w:val="00340003"/>
    <w:rsid w:val="00341929"/>
    <w:rsid w:val="00343F8C"/>
    <w:rsid w:val="00346217"/>
    <w:rsid w:val="0034759D"/>
    <w:rsid w:val="00347A0D"/>
    <w:rsid w:val="003501CB"/>
    <w:rsid w:val="0035117A"/>
    <w:rsid w:val="00351D67"/>
    <w:rsid w:val="00352F44"/>
    <w:rsid w:val="00352F4B"/>
    <w:rsid w:val="00353C43"/>
    <w:rsid w:val="00353EFF"/>
    <w:rsid w:val="00354E2E"/>
    <w:rsid w:val="00356C6D"/>
    <w:rsid w:val="00357F3C"/>
    <w:rsid w:val="0036009F"/>
    <w:rsid w:val="00360105"/>
    <w:rsid w:val="0036075F"/>
    <w:rsid w:val="003625FF"/>
    <w:rsid w:val="003629A6"/>
    <w:rsid w:val="00362EF8"/>
    <w:rsid w:val="003652AA"/>
    <w:rsid w:val="00366D93"/>
    <w:rsid w:val="003673D6"/>
    <w:rsid w:val="00367850"/>
    <w:rsid w:val="00370AC3"/>
    <w:rsid w:val="003737D4"/>
    <w:rsid w:val="003746E8"/>
    <w:rsid w:val="00381142"/>
    <w:rsid w:val="00381EE8"/>
    <w:rsid w:val="003828CB"/>
    <w:rsid w:val="003833DB"/>
    <w:rsid w:val="00383A97"/>
    <w:rsid w:val="00385225"/>
    <w:rsid w:val="003863CF"/>
    <w:rsid w:val="00387972"/>
    <w:rsid w:val="00391097"/>
    <w:rsid w:val="0039219C"/>
    <w:rsid w:val="0039300C"/>
    <w:rsid w:val="003934C5"/>
    <w:rsid w:val="00394024"/>
    <w:rsid w:val="003963F5"/>
    <w:rsid w:val="00396EF3"/>
    <w:rsid w:val="00397DE6"/>
    <w:rsid w:val="003A50DA"/>
    <w:rsid w:val="003A5531"/>
    <w:rsid w:val="003A5548"/>
    <w:rsid w:val="003A6039"/>
    <w:rsid w:val="003B35C1"/>
    <w:rsid w:val="003B3D9F"/>
    <w:rsid w:val="003B4BBA"/>
    <w:rsid w:val="003B5940"/>
    <w:rsid w:val="003B5AA9"/>
    <w:rsid w:val="003B7E1F"/>
    <w:rsid w:val="003C085B"/>
    <w:rsid w:val="003C0F1E"/>
    <w:rsid w:val="003C5EC9"/>
    <w:rsid w:val="003C7B66"/>
    <w:rsid w:val="003D0BE9"/>
    <w:rsid w:val="003D12AB"/>
    <w:rsid w:val="003D27EA"/>
    <w:rsid w:val="003D39B4"/>
    <w:rsid w:val="003D40FB"/>
    <w:rsid w:val="003D4976"/>
    <w:rsid w:val="003D50B1"/>
    <w:rsid w:val="003D5304"/>
    <w:rsid w:val="003D7D60"/>
    <w:rsid w:val="003E0762"/>
    <w:rsid w:val="003E345C"/>
    <w:rsid w:val="003E4C0C"/>
    <w:rsid w:val="003E552F"/>
    <w:rsid w:val="003E6CA6"/>
    <w:rsid w:val="003E73CF"/>
    <w:rsid w:val="003E73FE"/>
    <w:rsid w:val="003F14A6"/>
    <w:rsid w:val="003F33EE"/>
    <w:rsid w:val="003F72B7"/>
    <w:rsid w:val="003F78FA"/>
    <w:rsid w:val="00400562"/>
    <w:rsid w:val="004007D0"/>
    <w:rsid w:val="0040098F"/>
    <w:rsid w:val="00401712"/>
    <w:rsid w:val="00401D3D"/>
    <w:rsid w:val="00403C45"/>
    <w:rsid w:val="004042A0"/>
    <w:rsid w:val="004055FB"/>
    <w:rsid w:val="00405D49"/>
    <w:rsid w:val="00406772"/>
    <w:rsid w:val="00410D72"/>
    <w:rsid w:val="004114A4"/>
    <w:rsid w:val="00412319"/>
    <w:rsid w:val="00412D0B"/>
    <w:rsid w:val="00413C26"/>
    <w:rsid w:val="00413F92"/>
    <w:rsid w:val="00414D26"/>
    <w:rsid w:val="0041529D"/>
    <w:rsid w:val="00415BAC"/>
    <w:rsid w:val="004208AB"/>
    <w:rsid w:val="00424CC1"/>
    <w:rsid w:val="00425727"/>
    <w:rsid w:val="00427904"/>
    <w:rsid w:val="004313CB"/>
    <w:rsid w:val="00431667"/>
    <w:rsid w:val="0043198B"/>
    <w:rsid w:val="00432A37"/>
    <w:rsid w:val="00435FFB"/>
    <w:rsid w:val="004371B7"/>
    <w:rsid w:val="0044250E"/>
    <w:rsid w:val="00444F12"/>
    <w:rsid w:val="004471C9"/>
    <w:rsid w:val="00451B09"/>
    <w:rsid w:val="00452064"/>
    <w:rsid w:val="004529EF"/>
    <w:rsid w:val="0045704B"/>
    <w:rsid w:val="00457B07"/>
    <w:rsid w:val="00457C05"/>
    <w:rsid w:val="00461D4F"/>
    <w:rsid w:val="00462799"/>
    <w:rsid w:val="00464CA5"/>
    <w:rsid w:val="00470ED8"/>
    <w:rsid w:val="0047127A"/>
    <w:rsid w:val="00471F51"/>
    <w:rsid w:val="00472C75"/>
    <w:rsid w:val="00474330"/>
    <w:rsid w:val="00474562"/>
    <w:rsid w:val="004752B0"/>
    <w:rsid w:val="00480F36"/>
    <w:rsid w:val="00481659"/>
    <w:rsid w:val="004823AF"/>
    <w:rsid w:val="00485DF4"/>
    <w:rsid w:val="00485FC3"/>
    <w:rsid w:val="00486BCD"/>
    <w:rsid w:val="004901BA"/>
    <w:rsid w:val="00491DA0"/>
    <w:rsid w:val="004924BB"/>
    <w:rsid w:val="00493806"/>
    <w:rsid w:val="0049582B"/>
    <w:rsid w:val="00496147"/>
    <w:rsid w:val="004A099F"/>
    <w:rsid w:val="004A0B04"/>
    <w:rsid w:val="004A62BA"/>
    <w:rsid w:val="004B5838"/>
    <w:rsid w:val="004C1E21"/>
    <w:rsid w:val="004C2683"/>
    <w:rsid w:val="004C304B"/>
    <w:rsid w:val="004C3A8A"/>
    <w:rsid w:val="004C4721"/>
    <w:rsid w:val="004C52F9"/>
    <w:rsid w:val="004C5AA7"/>
    <w:rsid w:val="004D09AF"/>
    <w:rsid w:val="004D4F1C"/>
    <w:rsid w:val="004E222C"/>
    <w:rsid w:val="004E237A"/>
    <w:rsid w:val="004E4698"/>
    <w:rsid w:val="004F0C77"/>
    <w:rsid w:val="004F214D"/>
    <w:rsid w:val="004F2ED3"/>
    <w:rsid w:val="004F3FDF"/>
    <w:rsid w:val="004F4D4C"/>
    <w:rsid w:val="004F52A5"/>
    <w:rsid w:val="005043D5"/>
    <w:rsid w:val="00504D9B"/>
    <w:rsid w:val="00505774"/>
    <w:rsid w:val="005069C3"/>
    <w:rsid w:val="005105BF"/>
    <w:rsid w:val="00512AEF"/>
    <w:rsid w:val="00512FDF"/>
    <w:rsid w:val="0051359B"/>
    <w:rsid w:val="00513E60"/>
    <w:rsid w:val="00516A6D"/>
    <w:rsid w:val="00520686"/>
    <w:rsid w:val="0052089A"/>
    <w:rsid w:val="00523F90"/>
    <w:rsid w:val="00524B89"/>
    <w:rsid w:val="00533AEA"/>
    <w:rsid w:val="005343A5"/>
    <w:rsid w:val="0053547B"/>
    <w:rsid w:val="00535D1E"/>
    <w:rsid w:val="00535ECE"/>
    <w:rsid w:val="0053639D"/>
    <w:rsid w:val="005424A6"/>
    <w:rsid w:val="00542BB4"/>
    <w:rsid w:val="0054699A"/>
    <w:rsid w:val="00550AEC"/>
    <w:rsid w:val="005511D4"/>
    <w:rsid w:val="005522DD"/>
    <w:rsid w:val="0055333A"/>
    <w:rsid w:val="00553646"/>
    <w:rsid w:val="005536CA"/>
    <w:rsid w:val="005570EC"/>
    <w:rsid w:val="00560A11"/>
    <w:rsid w:val="00560EE5"/>
    <w:rsid w:val="00563FE8"/>
    <w:rsid w:val="00564D55"/>
    <w:rsid w:val="0056521D"/>
    <w:rsid w:val="00565AFE"/>
    <w:rsid w:val="005706FC"/>
    <w:rsid w:val="00570A62"/>
    <w:rsid w:val="00571A70"/>
    <w:rsid w:val="00571B30"/>
    <w:rsid w:val="00571B7D"/>
    <w:rsid w:val="0057228F"/>
    <w:rsid w:val="00576685"/>
    <w:rsid w:val="00577474"/>
    <w:rsid w:val="005846A0"/>
    <w:rsid w:val="00584D8B"/>
    <w:rsid w:val="00586762"/>
    <w:rsid w:val="00586B84"/>
    <w:rsid w:val="005949DC"/>
    <w:rsid w:val="00597697"/>
    <w:rsid w:val="00597E17"/>
    <w:rsid w:val="005A0439"/>
    <w:rsid w:val="005A2371"/>
    <w:rsid w:val="005A3840"/>
    <w:rsid w:val="005A3EAA"/>
    <w:rsid w:val="005A440C"/>
    <w:rsid w:val="005A7049"/>
    <w:rsid w:val="005A7A1B"/>
    <w:rsid w:val="005B0DBD"/>
    <w:rsid w:val="005B1D67"/>
    <w:rsid w:val="005B4696"/>
    <w:rsid w:val="005B53B5"/>
    <w:rsid w:val="005B593D"/>
    <w:rsid w:val="005B59DE"/>
    <w:rsid w:val="005C199B"/>
    <w:rsid w:val="005C2DED"/>
    <w:rsid w:val="005C2FDD"/>
    <w:rsid w:val="005C3AF1"/>
    <w:rsid w:val="005C7004"/>
    <w:rsid w:val="005D1C70"/>
    <w:rsid w:val="005D2BF7"/>
    <w:rsid w:val="005D57A3"/>
    <w:rsid w:val="005E0ABE"/>
    <w:rsid w:val="005E139D"/>
    <w:rsid w:val="005E2731"/>
    <w:rsid w:val="005E5C4D"/>
    <w:rsid w:val="005F10CA"/>
    <w:rsid w:val="005F2F26"/>
    <w:rsid w:val="005F42AD"/>
    <w:rsid w:val="005F476B"/>
    <w:rsid w:val="005F4B44"/>
    <w:rsid w:val="005F5D9A"/>
    <w:rsid w:val="00600158"/>
    <w:rsid w:val="00601AD4"/>
    <w:rsid w:val="00601E6E"/>
    <w:rsid w:val="00602BAC"/>
    <w:rsid w:val="00604497"/>
    <w:rsid w:val="00605BB3"/>
    <w:rsid w:val="006076B4"/>
    <w:rsid w:val="006100A6"/>
    <w:rsid w:val="00610BEA"/>
    <w:rsid w:val="00611C0A"/>
    <w:rsid w:val="0061222F"/>
    <w:rsid w:val="0061321E"/>
    <w:rsid w:val="00613CBD"/>
    <w:rsid w:val="00614B8F"/>
    <w:rsid w:val="00616364"/>
    <w:rsid w:val="00620156"/>
    <w:rsid w:val="00621859"/>
    <w:rsid w:val="00622067"/>
    <w:rsid w:val="006226FF"/>
    <w:rsid w:val="00623322"/>
    <w:rsid w:val="006245AC"/>
    <w:rsid w:val="00624AD9"/>
    <w:rsid w:val="00625450"/>
    <w:rsid w:val="00625871"/>
    <w:rsid w:val="006268BC"/>
    <w:rsid w:val="00630905"/>
    <w:rsid w:val="00630C59"/>
    <w:rsid w:val="00631C43"/>
    <w:rsid w:val="006330B5"/>
    <w:rsid w:val="00633173"/>
    <w:rsid w:val="00633617"/>
    <w:rsid w:val="006358CD"/>
    <w:rsid w:val="00637319"/>
    <w:rsid w:val="0063764A"/>
    <w:rsid w:val="00637AEB"/>
    <w:rsid w:val="00641626"/>
    <w:rsid w:val="006426ED"/>
    <w:rsid w:val="006437C3"/>
    <w:rsid w:val="006440F5"/>
    <w:rsid w:val="006454B0"/>
    <w:rsid w:val="0065030A"/>
    <w:rsid w:val="00650B2F"/>
    <w:rsid w:val="00650B40"/>
    <w:rsid w:val="00650C66"/>
    <w:rsid w:val="00650D1F"/>
    <w:rsid w:val="00655E65"/>
    <w:rsid w:val="00656971"/>
    <w:rsid w:val="00664294"/>
    <w:rsid w:val="00665395"/>
    <w:rsid w:val="00665CDB"/>
    <w:rsid w:val="006664C4"/>
    <w:rsid w:val="00670AEB"/>
    <w:rsid w:val="00670C1B"/>
    <w:rsid w:val="00672332"/>
    <w:rsid w:val="006730CC"/>
    <w:rsid w:val="0067507A"/>
    <w:rsid w:val="006759B7"/>
    <w:rsid w:val="00676C6C"/>
    <w:rsid w:val="0068157D"/>
    <w:rsid w:val="00682101"/>
    <w:rsid w:val="00685049"/>
    <w:rsid w:val="00685A0F"/>
    <w:rsid w:val="00686781"/>
    <w:rsid w:val="00687F8C"/>
    <w:rsid w:val="00691C55"/>
    <w:rsid w:val="00693663"/>
    <w:rsid w:val="0069423A"/>
    <w:rsid w:val="006955D3"/>
    <w:rsid w:val="00696709"/>
    <w:rsid w:val="006A267D"/>
    <w:rsid w:val="006A279D"/>
    <w:rsid w:val="006A5B38"/>
    <w:rsid w:val="006A7116"/>
    <w:rsid w:val="006A7954"/>
    <w:rsid w:val="006B0DCD"/>
    <w:rsid w:val="006B27D2"/>
    <w:rsid w:val="006B47B6"/>
    <w:rsid w:val="006C0A3D"/>
    <w:rsid w:val="006C42A7"/>
    <w:rsid w:val="006C52FC"/>
    <w:rsid w:val="006D1005"/>
    <w:rsid w:val="006D2C40"/>
    <w:rsid w:val="006D38AB"/>
    <w:rsid w:val="006D6483"/>
    <w:rsid w:val="006D7E27"/>
    <w:rsid w:val="006E62E5"/>
    <w:rsid w:val="006E67FD"/>
    <w:rsid w:val="006E6EAB"/>
    <w:rsid w:val="006F0CD3"/>
    <w:rsid w:val="006F104E"/>
    <w:rsid w:val="006F16A0"/>
    <w:rsid w:val="006F3440"/>
    <w:rsid w:val="006F35B8"/>
    <w:rsid w:val="007008DC"/>
    <w:rsid w:val="00704282"/>
    <w:rsid w:val="00705772"/>
    <w:rsid w:val="00706D9A"/>
    <w:rsid w:val="00710E87"/>
    <w:rsid w:val="007110DB"/>
    <w:rsid w:val="00711C6F"/>
    <w:rsid w:val="0071263A"/>
    <w:rsid w:val="00712D64"/>
    <w:rsid w:val="00716D66"/>
    <w:rsid w:val="00717500"/>
    <w:rsid w:val="00722799"/>
    <w:rsid w:val="00722D21"/>
    <w:rsid w:val="007246D2"/>
    <w:rsid w:val="00724CD5"/>
    <w:rsid w:val="0072735C"/>
    <w:rsid w:val="0073066E"/>
    <w:rsid w:val="0073095F"/>
    <w:rsid w:val="00730D26"/>
    <w:rsid w:val="00731DD3"/>
    <w:rsid w:val="00731F1E"/>
    <w:rsid w:val="007327F7"/>
    <w:rsid w:val="00733801"/>
    <w:rsid w:val="00734F98"/>
    <w:rsid w:val="007359C7"/>
    <w:rsid w:val="00735EAE"/>
    <w:rsid w:val="00736029"/>
    <w:rsid w:val="00736597"/>
    <w:rsid w:val="00737F10"/>
    <w:rsid w:val="007411C2"/>
    <w:rsid w:val="00741265"/>
    <w:rsid w:val="007416C4"/>
    <w:rsid w:val="0074566B"/>
    <w:rsid w:val="0074621B"/>
    <w:rsid w:val="00746BAD"/>
    <w:rsid w:val="007471B6"/>
    <w:rsid w:val="007502D2"/>
    <w:rsid w:val="0075099A"/>
    <w:rsid w:val="007516CB"/>
    <w:rsid w:val="00753D13"/>
    <w:rsid w:val="0075432B"/>
    <w:rsid w:val="0075443F"/>
    <w:rsid w:val="00757FB8"/>
    <w:rsid w:val="0076005E"/>
    <w:rsid w:val="0076006C"/>
    <w:rsid w:val="00760AE8"/>
    <w:rsid w:val="007617B7"/>
    <w:rsid w:val="00761C83"/>
    <w:rsid w:val="00762B8C"/>
    <w:rsid w:val="007631A8"/>
    <w:rsid w:val="00766A98"/>
    <w:rsid w:val="00766BE2"/>
    <w:rsid w:val="007677D4"/>
    <w:rsid w:val="00767AE6"/>
    <w:rsid w:val="00770AC8"/>
    <w:rsid w:val="007742A8"/>
    <w:rsid w:val="00780928"/>
    <w:rsid w:val="00780E3C"/>
    <w:rsid w:val="00782486"/>
    <w:rsid w:val="00782EBF"/>
    <w:rsid w:val="00785EB1"/>
    <w:rsid w:val="00790573"/>
    <w:rsid w:val="00790D4F"/>
    <w:rsid w:val="007946F6"/>
    <w:rsid w:val="007972C8"/>
    <w:rsid w:val="007B0BA1"/>
    <w:rsid w:val="007B2513"/>
    <w:rsid w:val="007B31BB"/>
    <w:rsid w:val="007B36CD"/>
    <w:rsid w:val="007B3FF2"/>
    <w:rsid w:val="007B5D98"/>
    <w:rsid w:val="007B5E82"/>
    <w:rsid w:val="007B69D9"/>
    <w:rsid w:val="007C0EE8"/>
    <w:rsid w:val="007C69D7"/>
    <w:rsid w:val="007C78F0"/>
    <w:rsid w:val="007D08A5"/>
    <w:rsid w:val="007D0C03"/>
    <w:rsid w:val="007D14AC"/>
    <w:rsid w:val="007D29D4"/>
    <w:rsid w:val="007D435E"/>
    <w:rsid w:val="007D5D3D"/>
    <w:rsid w:val="007D7C57"/>
    <w:rsid w:val="007D7EFA"/>
    <w:rsid w:val="007E3B7B"/>
    <w:rsid w:val="007E4D16"/>
    <w:rsid w:val="007E4FE3"/>
    <w:rsid w:val="007F049A"/>
    <w:rsid w:val="007F0518"/>
    <w:rsid w:val="007F1B90"/>
    <w:rsid w:val="007F5DF2"/>
    <w:rsid w:val="00802172"/>
    <w:rsid w:val="008034FE"/>
    <w:rsid w:val="00804DA7"/>
    <w:rsid w:val="00805218"/>
    <w:rsid w:val="0080590A"/>
    <w:rsid w:val="008065BA"/>
    <w:rsid w:val="008068DF"/>
    <w:rsid w:val="00806E74"/>
    <w:rsid w:val="008078BD"/>
    <w:rsid w:val="00807E30"/>
    <w:rsid w:val="00810BBE"/>
    <w:rsid w:val="00810BF0"/>
    <w:rsid w:val="00813705"/>
    <w:rsid w:val="00815850"/>
    <w:rsid w:val="008168F1"/>
    <w:rsid w:val="00816FFA"/>
    <w:rsid w:val="00820038"/>
    <w:rsid w:val="00820B9F"/>
    <w:rsid w:val="00821FF0"/>
    <w:rsid w:val="008222C4"/>
    <w:rsid w:val="00822A0F"/>
    <w:rsid w:val="00823765"/>
    <w:rsid w:val="00824FC4"/>
    <w:rsid w:val="00825D0B"/>
    <w:rsid w:val="008274CA"/>
    <w:rsid w:val="00830739"/>
    <w:rsid w:val="00830881"/>
    <w:rsid w:val="00831739"/>
    <w:rsid w:val="00833EFD"/>
    <w:rsid w:val="008344D2"/>
    <w:rsid w:val="008349B4"/>
    <w:rsid w:val="008365CC"/>
    <w:rsid w:val="008410AA"/>
    <w:rsid w:val="008442CE"/>
    <w:rsid w:val="00845AC3"/>
    <w:rsid w:val="00846D7C"/>
    <w:rsid w:val="00850C23"/>
    <w:rsid w:val="00852FE3"/>
    <w:rsid w:val="008532D6"/>
    <w:rsid w:val="00853883"/>
    <w:rsid w:val="00854D77"/>
    <w:rsid w:val="008565DD"/>
    <w:rsid w:val="00856B6E"/>
    <w:rsid w:val="00857D7D"/>
    <w:rsid w:val="008657A6"/>
    <w:rsid w:val="0086636B"/>
    <w:rsid w:val="008729DD"/>
    <w:rsid w:val="00873841"/>
    <w:rsid w:val="00874110"/>
    <w:rsid w:val="008746C9"/>
    <w:rsid w:val="00874E6E"/>
    <w:rsid w:val="00875056"/>
    <w:rsid w:val="008750B9"/>
    <w:rsid w:val="00875A4C"/>
    <w:rsid w:val="00876B5B"/>
    <w:rsid w:val="00877861"/>
    <w:rsid w:val="00882DAD"/>
    <w:rsid w:val="00883B3E"/>
    <w:rsid w:val="00884361"/>
    <w:rsid w:val="008843A6"/>
    <w:rsid w:val="0088457B"/>
    <w:rsid w:val="008856B3"/>
    <w:rsid w:val="008872F1"/>
    <w:rsid w:val="00887BEC"/>
    <w:rsid w:val="00887E89"/>
    <w:rsid w:val="008905A1"/>
    <w:rsid w:val="0089445B"/>
    <w:rsid w:val="00895BCD"/>
    <w:rsid w:val="00896441"/>
    <w:rsid w:val="0089645B"/>
    <w:rsid w:val="008971A6"/>
    <w:rsid w:val="008A4D4D"/>
    <w:rsid w:val="008A4DA9"/>
    <w:rsid w:val="008A4F58"/>
    <w:rsid w:val="008A56D5"/>
    <w:rsid w:val="008A5A8D"/>
    <w:rsid w:val="008A6561"/>
    <w:rsid w:val="008A65EE"/>
    <w:rsid w:val="008A7D2C"/>
    <w:rsid w:val="008B5807"/>
    <w:rsid w:val="008C3145"/>
    <w:rsid w:val="008C348E"/>
    <w:rsid w:val="008C4277"/>
    <w:rsid w:val="008C68E2"/>
    <w:rsid w:val="008C6C68"/>
    <w:rsid w:val="008C7634"/>
    <w:rsid w:val="008C7A17"/>
    <w:rsid w:val="008D2A3A"/>
    <w:rsid w:val="008D2B02"/>
    <w:rsid w:val="008D2C1E"/>
    <w:rsid w:val="008D5179"/>
    <w:rsid w:val="008D5E07"/>
    <w:rsid w:val="008E1E7F"/>
    <w:rsid w:val="008E32F6"/>
    <w:rsid w:val="008E3B92"/>
    <w:rsid w:val="008E559E"/>
    <w:rsid w:val="008E59C3"/>
    <w:rsid w:val="008E661A"/>
    <w:rsid w:val="008F07CB"/>
    <w:rsid w:val="008F0F1A"/>
    <w:rsid w:val="008F1F98"/>
    <w:rsid w:val="008F4071"/>
    <w:rsid w:val="008F6069"/>
    <w:rsid w:val="008F7C7C"/>
    <w:rsid w:val="00901F9E"/>
    <w:rsid w:val="00902628"/>
    <w:rsid w:val="00903734"/>
    <w:rsid w:val="00903C56"/>
    <w:rsid w:val="00910462"/>
    <w:rsid w:val="00910D59"/>
    <w:rsid w:val="00910EFE"/>
    <w:rsid w:val="00911381"/>
    <w:rsid w:val="00911DDF"/>
    <w:rsid w:val="009135A1"/>
    <w:rsid w:val="00915F61"/>
    <w:rsid w:val="00917883"/>
    <w:rsid w:val="009221AC"/>
    <w:rsid w:val="00922DFB"/>
    <w:rsid w:val="00923518"/>
    <w:rsid w:val="00923642"/>
    <w:rsid w:val="00924FF2"/>
    <w:rsid w:val="00926DA2"/>
    <w:rsid w:val="009302B0"/>
    <w:rsid w:val="00930661"/>
    <w:rsid w:val="00934010"/>
    <w:rsid w:val="00934E32"/>
    <w:rsid w:val="009357C3"/>
    <w:rsid w:val="00936833"/>
    <w:rsid w:val="00937102"/>
    <w:rsid w:val="00937B5B"/>
    <w:rsid w:val="009417C6"/>
    <w:rsid w:val="00942E11"/>
    <w:rsid w:val="00944082"/>
    <w:rsid w:val="00944133"/>
    <w:rsid w:val="009455FB"/>
    <w:rsid w:val="009500FC"/>
    <w:rsid w:val="009518AC"/>
    <w:rsid w:val="00951B97"/>
    <w:rsid w:val="00955012"/>
    <w:rsid w:val="00956B3C"/>
    <w:rsid w:val="00960A64"/>
    <w:rsid w:val="00961FD9"/>
    <w:rsid w:val="0097081C"/>
    <w:rsid w:val="009714C0"/>
    <w:rsid w:val="009718A1"/>
    <w:rsid w:val="00971954"/>
    <w:rsid w:val="00972014"/>
    <w:rsid w:val="00975548"/>
    <w:rsid w:val="009779FC"/>
    <w:rsid w:val="009835D8"/>
    <w:rsid w:val="00985684"/>
    <w:rsid w:val="00986551"/>
    <w:rsid w:val="009865B1"/>
    <w:rsid w:val="00986A41"/>
    <w:rsid w:val="0099042B"/>
    <w:rsid w:val="00990947"/>
    <w:rsid w:val="009918DA"/>
    <w:rsid w:val="0099252B"/>
    <w:rsid w:val="009935A9"/>
    <w:rsid w:val="0099523E"/>
    <w:rsid w:val="00995826"/>
    <w:rsid w:val="009960BF"/>
    <w:rsid w:val="00996AE3"/>
    <w:rsid w:val="0099732D"/>
    <w:rsid w:val="009A225E"/>
    <w:rsid w:val="009A3272"/>
    <w:rsid w:val="009A3B85"/>
    <w:rsid w:val="009A3D81"/>
    <w:rsid w:val="009A435C"/>
    <w:rsid w:val="009A4A07"/>
    <w:rsid w:val="009A593B"/>
    <w:rsid w:val="009A75E9"/>
    <w:rsid w:val="009A7F17"/>
    <w:rsid w:val="009B19DB"/>
    <w:rsid w:val="009B1AC0"/>
    <w:rsid w:val="009B1CF4"/>
    <w:rsid w:val="009B6D4B"/>
    <w:rsid w:val="009C0C0D"/>
    <w:rsid w:val="009C2829"/>
    <w:rsid w:val="009C3DAE"/>
    <w:rsid w:val="009C6AC3"/>
    <w:rsid w:val="009D386D"/>
    <w:rsid w:val="009D5196"/>
    <w:rsid w:val="009D5EA3"/>
    <w:rsid w:val="009D7D70"/>
    <w:rsid w:val="009D7F56"/>
    <w:rsid w:val="009E1647"/>
    <w:rsid w:val="009E1672"/>
    <w:rsid w:val="009E2468"/>
    <w:rsid w:val="009E2921"/>
    <w:rsid w:val="009E2F5B"/>
    <w:rsid w:val="009E31B5"/>
    <w:rsid w:val="009E6046"/>
    <w:rsid w:val="009E6A35"/>
    <w:rsid w:val="009E6F48"/>
    <w:rsid w:val="009F7DEB"/>
    <w:rsid w:val="00A026E1"/>
    <w:rsid w:val="00A02F6D"/>
    <w:rsid w:val="00A03640"/>
    <w:rsid w:val="00A0465A"/>
    <w:rsid w:val="00A1187D"/>
    <w:rsid w:val="00A138C7"/>
    <w:rsid w:val="00A143DE"/>
    <w:rsid w:val="00A153AA"/>
    <w:rsid w:val="00A16EA0"/>
    <w:rsid w:val="00A209D9"/>
    <w:rsid w:val="00A228E0"/>
    <w:rsid w:val="00A24AC0"/>
    <w:rsid w:val="00A24AF1"/>
    <w:rsid w:val="00A268D8"/>
    <w:rsid w:val="00A27DD8"/>
    <w:rsid w:val="00A30D8B"/>
    <w:rsid w:val="00A32428"/>
    <w:rsid w:val="00A32D99"/>
    <w:rsid w:val="00A3389C"/>
    <w:rsid w:val="00A3464E"/>
    <w:rsid w:val="00A35E0C"/>
    <w:rsid w:val="00A37ED6"/>
    <w:rsid w:val="00A4279A"/>
    <w:rsid w:val="00A4295B"/>
    <w:rsid w:val="00A42FCE"/>
    <w:rsid w:val="00A51A9B"/>
    <w:rsid w:val="00A527D6"/>
    <w:rsid w:val="00A56117"/>
    <w:rsid w:val="00A57437"/>
    <w:rsid w:val="00A60019"/>
    <w:rsid w:val="00A60800"/>
    <w:rsid w:val="00A60917"/>
    <w:rsid w:val="00A61AAE"/>
    <w:rsid w:val="00A627AD"/>
    <w:rsid w:val="00A62DB9"/>
    <w:rsid w:val="00A644CD"/>
    <w:rsid w:val="00A65781"/>
    <w:rsid w:val="00A658E9"/>
    <w:rsid w:val="00A72E9E"/>
    <w:rsid w:val="00A733C2"/>
    <w:rsid w:val="00A746FE"/>
    <w:rsid w:val="00A753EE"/>
    <w:rsid w:val="00A75E49"/>
    <w:rsid w:val="00A76BE7"/>
    <w:rsid w:val="00A80774"/>
    <w:rsid w:val="00A8103D"/>
    <w:rsid w:val="00A81A21"/>
    <w:rsid w:val="00A85114"/>
    <w:rsid w:val="00A9082E"/>
    <w:rsid w:val="00A90DA7"/>
    <w:rsid w:val="00A9633E"/>
    <w:rsid w:val="00A97181"/>
    <w:rsid w:val="00AA1CFC"/>
    <w:rsid w:val="00AA207E"/>
    <w:rsid w:val="00AA3ACB"/>
    <w:rsid w:val="00AA4642"/>
    <w:rsid w:val="00AA5978"/>
    <w:rsid w:val="00AA62AA"/>
    <w:rsid w:val="00AA6524"/>
    <w:rsid w:val="00AA6ADA"/>
    <w:rsid w:val="00AA7D72"/>
    <w:rsid w:val="00AB0929"/>
    <w:rsid w:val="00AB0A79"/>
    <w:rsid w:val="00AB0AD6"/>
    <w:rsid w:val="00AB229D"/>
    <w:rsid w:val="00AB2A7D"/>
    <w:rsid w:val="00AB35CC"/>
    <w:rsid w:val="00AB3ADB"/>
    <w:rsid w:val="00AB4777"/>
    <w:rsid w:val="00AB6466"/>
    <w:rsid w:val="00AB7725"/>
    <w:rsid w:val="00AB7B98"/>
    <w:rsid w:val="00AC0414"/>
    <w:rsid w:val="00AC329E"/>
    <w:rsid w:val="00AC5A0B"/>
    <w:rsid w:val="00AD002E"/>
    <w:rsid w:val="00AD035E"/>
    <w:rsid w:val="00AD04C3"/>
    <w:rsid w:val="00AD2675"/>
    <w:rsid w:val="00AD2F3D"/>
    <w:rsid w:val="00AD2FD8"/>
    <w:rsid w:val="00AD42D7"/>
    <w:rsid w:val="00AD48D6"/>
    <w:rsid w:val="00AD7BFC"/>
    <w:rsid w:val="00AE1019"/>
    <w:rsid w:val="00AE3AA1"/>
    <w:rsid w:val="00AE59DC"/>
    <w:rsid w:val="00AE5A57"/>
    <w:rsid w:val="00AF5B87"/>
    <w:rsid w:val="00AF6AC6"/>
    <w:rsid w:val="00AF6DE2"/>
    <w:rsid w:val="00AF6F30"/>
    <w:rsid w:val="00AF7AEB"/>
    <w:rsid w:val="00B02007"/>
    <w:rsid w:val="00B05B3D"/>
    <w:rsid w:val="00B05D52"/>
    <w:rsid w:val="00B0610C"/>
    <w:rsid w:val="00B1012D"/>
    <w:rsid w:val="00B110E3"/>
    <w:rsid w:val="00B14647"/>
    <w:rsid w:val="00B146AE"/>
    <w:rsid w:val="00B17532"/>
    <w:rsid w:val="00B2105D"/>
    <w:rsid w:val="00B22A1A"/>
    <w:rsid w:val="00B22E22"/>
    <w:rsid w:val="00B23121"/>
    <w:rsid w:val="00B251AF"/>
    <w:rsid w:val="00B25EA7"/>
    <w:rsid w:val="00B25FE8"/>
    <w:rsid w:val="00B26B40"/>
    <w:rsid w:val="00B279E5"/>
    <w:rsid w:val="00B30904"/>
    <w:rsid w:val="00B31D6E"/>
    <w:rsid w:val="00B3258C"/>
    <w:rsid w:val="00B34995"/>
    <w:rsid w:val="00B34A4C"/>
    <w:rsid w:val="00B34B80"/>
    <w:rsid w:val="00B34F83"/>
    <w:rsid w:val="00B34FC7"/>
    <w:rsid w:val="00B351CC"/>
    <w:rsid w:val="00B352DE"/>
    <w:rsid w:val="00B3592C"/>
    <w:rsid w:val="00B40F83"/>
    <w:rsid w:val="00B42670"/>
    <w:rsid w:val="00B428DA"/>
    <w:rsid w:val="00B44603"/>
    <w:rsid w:val="00B44A85"/>
    <w:rsid w:val="00B4558E"/>
    <w:rsid w:val="00B45ED6"/>
    <w:rsid w:val="00B504C3"/>
    <w:rsid w:val="00B5229B"/>
    <w:rsid w:val="00B52FE5"/>
    <w:rsid w:val="00B5558C"/>
    <w:rsid w:val="00B562BF"/>
    <w:rsid w:val="00B5676A"/>
    <w:rsid w:val="00B57C10"/>
    <w:rsid w:val="00B57CA5"/>
    <w:rsid w:val="00B602AC"/>
    <w:rsid w:val="00B605AD"/>
    <w:rsid w:val="00B60777"/>
    <w:rsid w:val="00B615DD"/>
    <w:rsid w:val="00B61CEB"/>
    <w:rsid w:val="00B61F06"/>
    <w:rsid w:val="00B66087"/>
    <w:rsid w:val="00B72D45"/>
    <w:rsid w:val="00B75772"/>
    <w:rsid w:val="00B80E35"/>
    <w:rsid w:val="00B81577"/>
    <w:rsid w:val="00B81B71"/>
    <w:rsid w:val="00B81BB2"/>
    <w:rsid w:val="00B82EED"/>
    <w:rsid w:val="00B84A29"/>
    <w:rsid w:val="00B85612"/>
    <w:rsid w:val="00B8771C"/>
    <w:rsid w:val="00B919D5"/>
    <w:rsid w:val="00B920DC"/>
    <w:rsid w:val="00B92CE5"/>
    <w:rsid w:val="00B951ED"/>
    <w:rsid w:val="00B95534"/>
    <w:rsid w:val="00B95611"/>
    <w:rsid w:val="00B96C57"/>
    <w:rsid w:val="00B97EFE"/>
    <w:rsid w:val="00BA0D57"/>
    <w:rsid w:val="00BA6F26"/>
    <w:rsid w:val="00BA72A3"/>
    <w:rsid w:val="00BB0D30"/>
    <w:rsid w:val="00BB2516"/>
    <w:rsid w:val="00BB493D"/>
    <w:rsid w:val="00BC3107"/>
    <w:rsid w:val="00BC419C"/>
    <w:rsid w:val="00BD0A01"/>
    <w:rsid w:val="00BD1497"/>
    <w:rsid w:val="00BD2628"/>
    <w:rsid w:val="00BD38C1"/>
    <w:rsid w:val="00BD5264"/>
    <w:rsid w:val="00BD5334"/>
    <w:rsid w:val="00BD558E"/>
    <w:rsid w:val="00BD6494"/>
    <w:rsid w:val="00BE016F"/>
    <w:rsid w:val="00BE01DC"/>
    <w:rsid w:val="00BE1C80"/>
    <w:rsid w:val="00BE3826"/>
    <w:rsid w:val="00BE3DF6"/>
    <w:rsid w:val="00BE44D3"/>
    <w:rsid w:val="00BE5CE6"/>
    <w:rsid w:val="00BE65AC"/>
    <w:rsid w:val="00BE7300"/>
    <w:rsid w:val="00BE7573"/>
    <w:rsid w:val="00BF33D4"/>
    <w:rsid w:val="00BF46D1"/>
    <w:rsid w:val="00C0078C"/>
    <w:rsid w:val="00C01D28"/>
    <w:rsid w:val="00C038D7"/>
    <w:rsid w:val="00C058FD"/>
    <w:rsid w:val="00C0722B"/>
    <w:rsid w:val="00C132D5"/>
    <w:rsid w:val="00C13A27"/>
    <w:rsid w:val="00C17CA7"/>
    <w:rsid w:val="00C20DE3"/>
    <w:rsid w:val="00C20EAB"/>
    <w:rsid w:val="00C2378E"/>
    <w:rsid w:val="00C25D50"/>
    <w:rsid w:val="00C26F7C"/>
    <w:rsid w:val="00C27600"/>
    <w:rsid w:val="00C27ABE"/>
    <w:rsid w:val="00C3536F"/>
    <w:rsid w:val="00C35635"/>
    <w:rsid w:val="00C45663"/>
    <w:rsid w:val="00C45804"/>
    <w:rsid w:val="00C45F46"/>
    <w:rsid w:val="00C46D55"/>
    <w:rsid w:val="00C46DC6"/>
    <w:rsid w:val="00C56391"/>
    <w:rsid w:val="00C57B32"/>
    <w:rsid w:val="00C600BF"/>
    <w:rsid w:val="00C623DF"/>
    <w:rsid w:val="00C646E9"/>
    <w:rsid w:val="00C6746D"/>
    <w:rsid w:val="00C70E13"/>
    <w:rsid w:val="00C72631"/>
    <w:rsid w:val="00C73E35"/>
    <w:rsid w:val="00C7505E"/>
    <w:rsid w:val="00C752EF"/>
    <w:rsid w:val="00C766C9"/>
    <w:rsid w:val="00C77620"/>
    <w:rsid w:val="00C77E9F"/>
    <w:rsid w:val="00C82368"/>
    <w:rsid w:val="00C832AE"/>
    <w:rsid w:val="00C856CC"/>
    <w:rsid w:val="00C86F8C"/>
    <w:rsid w:val="00C875A8"/>
    <w:rsid w:val="00C91950"/>
    <w:rsid w:val="00CA2B15"/>
    <w:rsid w:val="00CA4A30"/>
    <w:rsid w:val="00CA5517"/>
    <w:rsid w:val="00CA62D0"/>
    <w:rsid w:val="00CA785E"/>
    <w:rsid w:val="00CB03E9"/>
    <w:rsid w:val="00CB646C"/>
    <w:rsid w:val="00CB6865"/>
    <w:rsid w:val="00CC0528"/>
    <w:rsid w:val="00CC2216"/>
    <w:rsid w:val="00CC2EC8"/>
    <w:rsid w:val="00CC3F09"/>
    <w:rsid w:val="00CC45FD"/>
    <w:rsid w:val="00CC5111"/>
    <w:rsid w:val="00CD1E68"/>
    <w:rsid w:val="00CD49F2"/>
    <w:rsid w:val="00CD6934"/>
    <w:rsid w:val="00CE2E91"/>
    <w:rsid w:val="00CE387E"/>
    <w:rsid w:val="00CE3D9A"/>
    <w:rsid w:val="00CF1BF4"/>
    <w:rsid w:val="00CF4355"/>
    <w:rsid w:val="00CF5029"/>
    <w:rsid w:val="00CF659E"/>
    <w:rsid w:val="00D0086F"/>
    <w:rsid w:val="00D00D77"/>
    <w:rsid w:val="00D0119C"/>
    <w:rsid w:val="00D02329"/>
    <w:rsid w:val="00D02D30"/>
    <w:rsid w:val="00D069A7"/>
    <w:rsid w:val="00D07D62"/>
    <w:rsid w:val="00D10CA4"/>
    <w:rsid w:val="00D113EB"/>
    <w:rsid w:val="00D115B7"/>
    <w:rsid w:val="00D11EBE"/>
    <w:rsid w:val="00D152E1"/>
    <w:rsid w:val="00D17B37"/>
    <w:rsid w:val="00D21EEE"/>
    <w:rsid w:val="00D21F6D"/>
    <w:rsid w:val="00D22846"/>
    <w:rsid w:val="00D254F2"/>
    <w:rsid w:val="00D264A1"/>
    <w:rsid w:val="00D271B0"/>
    <w:rsid w:val="00D27881"/>
    <w:rsid w:val="00D30252"/>
    <w:rsid w:val="00D3053A"/>
    <w:rsid w:val="00D3108B"/>
    <w:rsid w:val="00D33C8A"/>
    <w:rsid w:val="00D34CF4"/>
    <w:rsid w:val="00D35F7E"/>
    <w:rsid w:val="00D3611F"/>
    <w:rsid w:val="00D372B1"/>
    <w:rsid w:val="00D37EC8"/>
    <w:rsid w:val="00D40EE6"/>
    <w:rsid w:val="00D41913"/>
    <w:rsid w:val="00D432C3"/>
    <w:rsid w:val="00D50D3F"/>
    <w:rsid w:val="00D52407"/>
    <w:rsid w:val="00D53176"/>
    <w:rsid w:val="00D53302"/>
    <w:rsid w:val="00D55780"/>
    <w:rsid w:val="00D61048"/>
    <w:rsid w:val="00D611E4"/>
    <w:rsid w:val="00D61761"/>
    <w:rsid w:val="00D61D65"/>
    <w:rsid w:val="00D6252E"/>
    <w:rsid w:val="00D625D5"/>
    <w:rsid w:val="00D62AB8"/>
    <w:rsid w:val="00D63F1B"/>
    <w:rsid w:val="00D6461E"/>
    <w:rsid w:val="00D64772"/>
    <w:rsid w:val="00D648EE"/>
    <w:rsid w:val="00D64A07"/>
    <w:rsid w:val="00D66D3B"/>
    <w:rsid w:val="00D727D7"/>
    <w:rsid w:val="00D72900"/>
    <w:rsid w:val="00D73FA4"/>
    <w:rsid w:val="00D7790C"/>
    <w:rsid w:val="00D801EB"/>
    <w:rsid w:val="00D825E1"/>
    <w:rsid w:val="00D86062"/>
    <w:rsid w:val="00D90FC5"/>
    <w:rsid w:val="00D92EB2"/>
    <w:rsid w:val="00D97820"/>
    <w:rsid w:val="00DA10AD"/>
    <w:rsid w:val="00DA1AF3"/>
    <w:rsid w:val="00DA1FAE"/>
    <w:rsid w:val="00DA2C18"/>
    <w:rsid w:val="00DA2CB0"/>
    <w:rsid w:val="00DB3362"/>
    <w:rsid w:val="00DB669C"/>
    <w:rsid w:val="00DB7D5D"/>
    <w:rsid w:val="00DC011D"/>
    <w:rsid w:val="00DC23E4"/>
    <w:rsid w:val="00DC3F7B"/>
    <w:rsid w:val="00DC4069"/>
    <w:rsid w:val="00DC4515"/>
    <w:rsid w:val="00DC4F59"/>
    <w:rsid w:val="00DC5D63"/>
    <w:rsid w:val="00DC5D9E"/>
    <w:rsid w:val="00DC608E"/>
    <w:rsid w:val="00DC6BE8"/>
    <w:rsid w:val="00DC732E"/>
    <w:rsid w:val="00DD0B77"/>
    <w:rsid w:val="00DD0CEB"/>
    <w:rsid w:val="00DD12FE"/>
    <w:rsid w:val="00DD1A33"/>
    <w:rsid w:val="00DD1A42"/>
    <w:rsid w:val="00DD2785"/>
    <w:rsid w:val="00DD3131"/>
    <w:rsid w:val="00DD4B3A"/>
    <w:rsid w:val="00DD607A"/>
    <w:rsid w:val="00DD6122"/>
    <w:rsid w:val="00DD78BD"/>
    <w:rsid w:val="00DE1CFE"/>
    <w:rsid w:val="00DE3FCE"/>
    <w:rsid w:val="00DE49A5"/>
    <w:rsid w:val="00DF6820"/>
    <w:rsid w:val="00DF7A0E"/>
    <w:rsid w:val="00E04718"/>
    <w:rsid w:val="00E05131"/>
    <w:rsid w:val="00E05DB3"/>
    <w:rsid w:val="00E06446"/>
    <w:rsid w:val="00E064B5"/>
    <w:rsid w:val="00E10AEA"/>
    <w:rsid w:val="00E116DD"/>
    <w:rsid w:val="00E1248E"/>
    <w:rsid w:val="00E153E2"/>
    <w:rsid w:val="00E154A0"/>
    <w:rsid w:val="00E25DAA"/>
    <w:rsid w:val="00E26BBB"/>
    <w:rsid w:val="00E300BB"/>
    <w:rsid w:val="00E31409"/>
    <w:rsid w:val="00E361F7"/>
    <w:rsid w:val="00E363F8"/>
    <w:rsid w:val="00E36F69"/>
    <w:rsid w:val="00E3749A"/>
    <w:rsid w:val="00E41E7F"/>
    <w:rsid w:val="00E42781"/>
    <w:rsid w:val="00E4381F"/>
    <w:rsid w:val="00E44303"/>
    <w:rsid w:val="00E448B3"/>
    <w:rsid w:val="00E4597B"/>
    <w:rsid w:val="00E4620C"/>
    <w:rsid w:val="00E46D49"/>
    <w:rsid w:val="00E52B27"/>
    <w:rsid w:val="00E53120"/>
    <w:rsid w:val="00E567E8"/>
    <w:rsid w:val="00E57B70"/>
    <w:rsid w:val="00E61410"/>
    <w:rsid w:val="00E62EE4"/>
    <w:rsid w:val="00E63065"/>
    <w:rsid w:val="00E631D6"/>
    <w:rsid w:val="00E63DA2"/>
    <w:rsid w:val="00E64B46"/>
    <w:rsid w:val="00E652E4"/>
    <w:rsid w:val="00E65FDB"/>
    <w:rsid w:val="00E718CE"/>
    <w:rsid w:val="00E74668"/>
    <w:rsid w:val="00E777B1"/>
    <w:rsid w:val="00E777F8"/>
    <w:rsid w:val="00E85186"/>
    <w:rsid w:val="00E90C4E"/>
    <w:rsid w:val="00E94D50"/>
    <w:rsid w:val="00E94E63"/>
    <w:rsid w:val="00E95256"/>
    <w:rsid w:val="00E95E07"/>
    <w:rsid w:val="00E97BD7"/>
    <w:rsid w:val="00EA03B7"/>
    <w:rsid w:val="00EA0553"/>
    <w:rsid w:val="00EA2A34"/>
    <w:rsid w:val="00EA324A"/>
    <w:rsid w:val="00EA3D94"/>
    <w:rsid w:val="00EA55AE"/>
    <w:rsid w:val="00EA6B0F"/>
    <w:rsid w:val="00EA7A00"/>
    <w:rsid w:val="00EB21F3"/>
    <w:rsid w:val="00EB2B49"/>
    <w:rsid w:val="00EB6E9A"/>
    <w:rsid w:val="00EC070E"/>
    <w:rsid w:val="00EC2279"/>
    <w:rsid w:val="00EC4C25"/>
    <w:rsid w:val="00EC516A"/>
    <w:rsid w:val="00EC547E"/>
    <w:rsid w:val="00EC5E07"/>
    <w:rsid w:val="00ED0821"/>
    <w:rsid w:val="00ED09A2"/>
    <w:rsid w:val="00ED23A9"/>
    <w:rsid w:val="00ED3693"/>
    <w:rsid w:val="00ED3793"/>
    <w:rsid w:val="00ED46E6"/>
    <w:rsid w:val="00EE0B53"/>
    <w:rsid w:val="00EE0CB2"/>
    <w:rsid w:val="00EE113B"/>
    <w:rsid w:val="00EE42DD"/>
    <w:rsid w:val="00EE487F"/>
    <w:rsid w:val="00EE5126"/>
    <w:rsid w:val="00EF058D"/>
    <w:rsid w:val="00EF17F1"/>
    <w:rsid w:val="00EF182C"/>
    <w:rsid w:val="00EF2325"/>
    <w:rsid w:val="00EF7D60"/>
    <w:rsid w:val="00F008E7"/>
    <w:rsid w:val="00F03D42"/>
    <w:rsid w:val="00F03E19"/>
    <w:rsid w:val="00F041E0"/>
    <w:rsid w:val="00F04EC1"/>
    <w:rsid w:val="00F04F81"/>
    <w:rsid w:val="00F05776"/>
    <w:rsid w:val="00F06421"/>
    <w:rsid w:val="00F06884"/>
    <w:rsid w:val="00F11344"/>
    <w:rsid w:val="00F118B5"/>
    <w:rsid w:val="00F12E6F"/>
    <w:rsid w:val="00F13100"/>
    <w:rsid w:val="00F13378"/>
    <w:rsid w:val="00F13574"/>
    <w:rsid w:val="00F1556F"/>
    <w:rsid w:val="00F16C02"/>
    <w:rsid w:val="00F17BEF"/>
    <w:rsid w:val="00F17CA8"/>
    <w:rsid w:val="00F20DC1"/>
    <w:rsid w:val="00F21404"/>
    <w:rsid w:val="00F22393"/>
    <w:rsid w:val="00F22EAA"/>
    <w:rsid w:val="00F241D9"/>
    <w:rsid w:val="00F2501E"/>
    <w:rsid w:val="00F25551"/>
    <w:rsid w:val="00F2601D"/>
    <w:rsid w:val="00F26B21"/>
    <w:rsid w:val="00F2757C"/>
    <w:rsid w:val="00F30651"/>
    <w:rsid w:val="00F314EB"/>
    <w:rsid w:val="00F31CF9"/>
    <w:rsid w:val="00F32503"/>
    <w:rsid w:val="00F362E2"/>
    <w:rsid w:val="00F3717A"/>
    <w:rsid w:val="00F37F9E"/>
    <w:rsid w:val="00F4184F"/>
    <w:rsid w:val="00F41A24"/>
    <w:rsid w:val="00F42613"/>
    <w:rsid w:val="00F43271"/>
    <w:rsid w:val="00F43C82"/>
    <w:rsid w:val="00F46BC2"/>
    <w:rsid w:val="00F47791"/>
    <w:rsid w:val="00F47897"/>
    <w:rsid w:val="00F5088E"/>
    <w:rsid w:val="00F50957"/>
    <w:rsid w:val="00F5193B"/>
    <w:rsid w:val="00F51C89"/>
    <w:rsid w:val="00F5449F"/>
    <w:rsid w:val="00F5466A"/>
    <w:rsid w:val="00F569ED"/>
    <w:rsid w:val="00F56FB9"/>
    <w:rsid w:val="00F574A1"/>
    <w:rsid w:val="00F60B87"/>
    <w:rsid w:val="00F62102"/>
    <w:rsid w:val="00F6323B"/>
    <w:rsid w:val="00F6359A"/>
    <w:rsid w:val="00F65D89"/>
    <w:rsid w:val="00F67D78"/>
    <w:rsid w:val="00F67F67"/>
    <w:rsid w:val="00F711EC"/>
    <w:rsid w:val="00F72AFE"/>
    <w:rsid w:val="00F7393C"/>
    <w:rsid w:val="00F73E4E"/>
    <w:rsid w:val="00F75E28"/>
    <w:rsid w:val="00F76969"/>
    <w:rsid w:val="00F76F81"/>
    <w:rsid w:val="00F8129F"/>
    <w:rsid w:val="00F82891"/>
    <w:rsid w:val="00F84345"/>
    <w:rsid w:val="00F91538"/>
    <w:rsid w:val="00F91E7A"/>
    <w:rsid w:val="00F93B70"/>
    <w:rsid w:val="00F95F90"/>
    <w:rsid w:val="00F96B47"/>
    <w:rsid w:val="00FA2191"/>
    <w:rsid w:val="00FB1650"/>
    <w:rsid w:val="00FB25B8"/>
    <w:rsid w:val="00FB3479"/>
    <w:rsid w:val="00FB3D46"/>
    <w:rsid w:val="00FB523C"/>
    <w:rsid w:val="00FB52E8"/>
    <w:rsid w:val="00FC5CAA"/>
    <w:rsid w:val="00FD382D"/>
    <w:rsid w:val="00FD4989"/>
    <w:rsid w:val="00FD4E58"/>
    <w:rsid w:val="00FE1B64"/>
    <w:rsid w:val="00FE24EE"/>
    <w:rsid w:val="00FE3DA7"/>
    <w:rsid w:val="00FE3EEF"/>
    <w:rsid w:val="00FE442D"/>
    <w:rsid w:val="00FE5207"/>
    <w:rsid w:val="00FE54A2"/>
    <w:rsid w:val="00FE5A87"/>
    <w:rsid w:val="00FF2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C23"/>
    <w:pPr>
      <w:suppressAutoHyphens/>
    </w:pPr>
    <w:rPr>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850C23"/>
  </w:style>
  <w:style w:type="character" w:customStyle="1" w:styleId="WW-Absatz-Standardschriftart">
    <w:name w:val="WW-Absatz-Standardschriftart"/>
    <w:rsid w:val="00850C23"/>
  </w:style>
  <w:style w:type="character" w:customStyle="1" w:styleId="WW-Absatz-Standardschriftart1">
    <w:name w:val="WW-Absatz-Standardschriftart1"/>
    <w:rsid w:val="00850C23"/>
  </w:style>
  <w:style w:type="character" w:customStyle="1" w:styleId="WW-Absatz-Standardschriftart11">
    <w:name w:val="WW-Absatz-Standardschriftart11"/>
    <w:rsid w:val="00850C23"/>
  </w:style>
  <w:style w:type="character" w:customStyle="1" w:styleId="WW-Absatz-Standardschriftart111">
    <w:name w:val="WW-Absatz-Standardschriftart111"/>
    <w:rsid w:val="00850C23"/>
  </w:style>
  <w:style w:type="character" w:customStyle="1" w:styleId="WW-Absatz-Standardschriftart1111">
    <w:name w:val="WW-Absatz-Standardschriftart1111"/>
    <w:rsid w:val="00850C23"/>
  </w:style>
  <w:style w:type="character" w:customStyle="1" w:styleId="1">
    <w:name w:val="Основной шрифт абзаца1"/>
    <w:rsid w:val="00850C23"/>
  </w:style>
  <w:style w:type="character" w:customStyle="1" w:styleId="a3">
    <w:name w:val="Символ нумерации"/>
    <w:rsid w:val="00850C23"/>
  </w:style>
  <w:style w:type="paragraph" w:customStyle="1" w:styleId="10">
    <w:name w:val="Заголовок1"/>
    <w:basedOn w:val="a"/>
    <w:next w:val="a4"/>
    <w:rsid w:val="00850C23"/>
    <w:pPr>
      <w:keepNext/>
      <w:spacing w:before="240" w:after="120"/>
    </w:pPr>
    <w:rPr>
      <w:rFonts w:ascii="Arial" w:eastAsia="Lucida Sans Unicode" w:hAnsi="Arial" w:cs="Tahoma"/>
      <w:sz w:val="28"/>
      <w:szCs w:val="28"/>
    </w:rPr>
  </w:style>
  <w:style w:type="paragraph" w:styleId="a4">
    <w:name w:val="Body Text"/>
    <w:basedOn w:val="a"/>
    <w:rsid w:val="00850C23"/>
    <w:pPr>
      <w:spacing w:after="120"/>
    </w:pPr>
  </w:style>
  <w:style w:type="paragraph" w:styleId="a5">
    <w:name w:val="List"/>
    <w:basedOn w:val="a4"/>
    <w:rsid w:val="00850C23"/>
    <w:rPr>
      <w:rFonts w:cs="Tahoma"/>
    </w:rPr>
  </w:style>
  <w:style w:type="paragraph" w:customStyle="1" w:styleId="11">
    <w:name w:val="Название1"/>
    <w:basedOn w:val="a"/>
    <w:rsid w:val="00850C23"/>
    <w:pPr>
      <w:suppressLineNumbers/>
      <w:spacing w:before="120" w:after="120"/>
    </w:pPr>
    <w:rPr>
      <w:rFonts w:cs="Tahoma"/>
      <w:i/>
      <w:iCs/>
    </w:rPr>
  </w:style>
  <w:style w:type="paragraph" w:customStyle="1" w:styleId="12">
    <w:name w:val="Указатель1"/>
    <w:basedOn w:val="a"/>
    <w:rsid w:val="00850C23"/>
    <w:pPr>
      <w:suppressLineNumbers/>
    </w:pPr>
    <w:rPr>
      <w:rFonts w:cs="Tahoma"/>
    </w:rPr>
  </w:style>
  <w:style w:type="paragraph" w:styleId="a6">
    <w:name w:val="Balloon Text"/>
    <w:basedOn w:val="a"/>
    <w:rsid w:val="00850C23"/>
    <w:rPr>
      <w:rFonts w:ascii="Tahoma" w:hAnsi="Tahoma" w:cs="Tahoma"/>
      <w:sz w:val="16"/>
      <w:szCs w:val="16"/>
    </w:rPr>
  </w:style>
  <w:style w:type="paragraph" w:styleId="a7">
    <w:name w:val="Title"/>
    <w:basedOn w:val="a"/>
    <w:qFormat/>
    <w:rsid w:val="007359C7"/>
    <w:pPr>
      <w:suppressAutoHyphens w:val="0"/>
      <w:jc w:val="center"/>
    </w:pPr>
    <w:rPr>
      <w:b/>
      <w:bCs/>
      <w:sz w:val="32"/>
      <w:lang w:eastAsia="ru-RU"/>
    </w:rPr>
  </w:style>
  <w:style w:type="paragraph" w:styleId="a8">
    <w:name w:val="header"/>
    <w:basedOn w:val="a"/>
    <w:link w:val="a9"/>
    <w:rsid w:val="00586B84"/>
    <w:pPr>
      <w:tabs>
        <w:tab w:val="center" w:pos="4677"/>
        <w:tab w:val="right" w:pos="9355"/>
      </w:tabs>
    </w:pPr>
  </w:style>
  <w:style w:type="character" w:customStyle="1" w:styleId="a9">
    <w:name w:val="Верхний колонтитул Знак"/>
    <w:link w:val="a8"/>
    <w:rsid w:val="00586B84"/>
    <w:rPr>
      <w:sz w:val="24"/>
      <w:szCs w:val="24"/>
      <w:lang w:val="uk-UA" w:eastAsia="ar-SA"/>
    </w:rPr>
  </w:style>
  <w:style w:type="paragraph" w:styleId="aa">
    <w:name w:val="footer"/>
    <w:basedOn w:val="a"/>
    <w:link w:val="ab"/>
    <w:uiPriority w:val="99"/>
    <w:rsid w:val="00586B84"/>
    <w:pPr>
      <w:tabs>
        <w:tab w:val="center" w:pos="4677"/>
        <w:tab w:val="right" w:pos="9355"/>
      </w:tabs>
    </w:pPr>
  </w:style>
  <w:style w:type="character" w:customStyle="1" w:styleId="ab">
    <w:name w:val="Нижний колонтитул Знак"/>
    <w:link w:val="aa"/>
    <w:uiPriority w:val="99"/>
    <w:rsid w:val="00586B84"/>
    <w:rPr>
      <w:sz w:val="24"/>
      <w:szCs w:val="24"/>
      <w:lang w:val="uk-UA" w:eastAsia="ar-SA"/>
    </w:rPr>
  </w:style>
  <w:style w:type="table" w:styleId="ac">
    <w:name w:val="Table Grid"/>
    <w:basedOn w:val="a1"/>
    <w:uiPriority w:val="99"/>
    <w:rsid w:val="00956B3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F75E28"/>
    <w:rPr>
      <w:sz w:val="16"/>
      <w:szCs w:val="16"/>
    </w:rPr>
  </w:style>
  <w:style w:type="paragraph" w:styleId="ae">
    <w:name w:val="annotation text"/>
    <w:basedOn w:val="a"/>
    <w:semiHidden/>
    <w:rsid w:val="00F75E28"/>
    <w:rPr>
      <w:sz w:val="20"/>
      <w:szCs w:val="20"/>
    </w:rPr>
  </w:style>
  <w:style w:type="paragraph" w:styleId="af">
    <w:name w:val="annotation subject"/>
    <w:basedOn w:val="ae"/>
    <w:next w:val="ae"/>
    <w:semiHidden/>
    <w:rsid w:val="00F75E28"/>
    <w:rPr>
      <w:b/>
      <w:bCs/>
    </w:rPr>
  </w:style>
  <w:style w:type="paragraph" w:styleId="af0">
    <w:name w:val="List Paragraph"/>
    <w:basedOn w:val="a"/>
    <w:uiPriority w:val="34"/>
    <w:qFormat/>
    <w:rsid w:val="00691C55"/>
    <w:pPr>
      <w:suppressAutoHyphens w:val="0"/>
      <w:spacing w:after="160" w:line="259" w:lineRule="auto"/>
      <w:ind w:left="720"/>
      <w:contextualSpacing/>
    </w:pPr>
    <w:rPr>
      <w:rFonts w:ascii="Calibri" w:eastAsia="Calibri" w:hAnsi="Calibri"/>
      <w:sz w:val="22"/>
      <w:szCs w:val="22"/>
      <w:lang w:val="en-US" w:eastAsia="en-US"/>
    </w:rPr>
  </w:style>
  <w:style w:type="paragraph" w:customStyle="1" w:styleId="13">
    <w:name w:val="Без интервала1"/>
    <w:rsid w:val="008971A6"/>
    <w:pPr>
      <w:jc w:val="both"/>
    </w:pPr>
    <w:rPr>
      <w:rFonts w:ascii="Calibri" w:hAnsi="Calibri"/>
      <w:sz w:val="22"/>
      <w:szCs w:val="22"/>
      <w:lang w:eastAsia="en-US"/>
    </w:rPr>
  </w:style>
  <w:style w:type="paragraph" w:styleId="af1">
    <w:name w:val="Normal (Web)"/>
    <w:basedOn w:val="a"/>
    <w:rsid w:val="00337C05"/>
    <w:pPr>
      <w:suppressAutoHyphens w:val="0"/>
      <w:spacing w:before="100" w:beforeAutospacing="1" w:after="100" w:afterAutospacing="1"/>
    </w:pPr>
    <w:rPr>
      <w:lang w:val="ru-RU" w:eastAsia="ru-RU"/>
    </w:rPr>
  </w:style>
  <w:style w:type="paragraph" w:styleId="af2">
    <w:name w:val="Block Text"/>
    <w:basedOn w:val="a"/>
    <w:rsid w:val="00810BF0"/>
    <w:pPr>
      <w:suppressAutoHyphens w:val="0"/>
      <w:ind w:left="-1134" w:right="-618" w:firstLine="567"/>
      <w:jc w:val="both"/>
    </w:pPr>
    <w:rPr>
      <w:sz w:val="22"/>
      <w:szCs w:val="20"/>
      <w:lang w:eastAsia="ru-RU"/>
    </w:rPr>
  </w:style>
  <w:style w:type="paragraph" w:customStyle="1" w:styleId="rvps2">
    <w:name w:val="rvps2"/>
    <w:basedOn w:val="a"/>
    <w:rsid w:val="004F214D"/>
    <w:pPr>
      <w:suppressAutoHyphens w:val="0"/>
      <w:spacing w:before="100" w:beforeAutospacing="1" w:after="100" w:afterAutospacing="1"/>
    </w:pPr>
    <w:rPr>
      <w:lang w:val="ru-RU" w:eastAsia="ru-RU"/>
    </w:rPr>
  </w:style>
  <w:style w:type="paragraph" w:customStyle="1" w:styleId="Default">
    <w:name w:val="Default"/>
    <w:rsid w:val="000858E6"/>
    <w:pPr>
      <w:autoSpaceDE w:val="0"/>
      <w:autoSpaceDN w:val="0"/>
      <w:adjustRightInd w:val="0"/>
    </w:pPr>
    <w:rPr>
      <w:color w:val="000000"/>
      <w:sz w:val="24"/>
      <w:szCs w:val="24"/>
      <w:lang w:val="en-US"/>
    </w:rPr>
  </w:style>
  <w:style w:type="character" w:customStyle="1" w:styleId="af3">
    <w:name w:val="Основной текст_"/>
    <w:basedOn w:val="a0"/>
    <w:link w:val="14"/>
    <w:locked/>
    <w:rsid w:val="0035117A"/>
  </w:style>
  <w:style w:type="paragraph" w:customStyle="1" w:styleId="14">
    <w:name w:val="Основной текст1"/>
    <w:basedOn w:val="a"/>
    <w:link w:val="af3"/>
    <w:rsid w:val="0035117A"/>
    <w:pPr>
      <w:widowControl w:val="0"/>
      <w:suppressAutoHyphens w:val="0"/>
      <w:ind w:firstLine="140"/>
    </w:pPr>
    <w:rPr>
      <w:sz w:val="20"/>
      <w:szCs w:val="20"/>
      <w:lang w:val="ru-RU" w:eastAsia="ru-RU"/>
    </w:rPr>
  </w:style>
  <w:style w:type="character" w:customStyle="1" w:styleId="rvts0">
    <w:name w:val="rvts0"/>
    <w:basedOn w:val="a0"/>
    <w:rsid w:val="00597E17"/>
  </w:style>
</w:styles>
</file>

<file path=word/webSettings.xml><?xml version="1.0" encoding="utf-8"?>
<w:webSettings xmlns:r="http://schemas.openxmlformats.org/officeDocument/2006/relationships" xmlns:w="http://schemas.openxmlformats.org/wordprocessingml/2006/main">
  <w:divs>
    <w:div w:id="95292084">
      <w:bodyDiv w:val="1"/>
      <w:marLeft w:val="0"/>
      <w:marRight w:val="0"/>
      <w:marTop w:val="0"/>
      <w:marBottom w:val="0"/>
      <w:divBdr>
        <w:top w:val="none" w:sz="0" w:space="0" w:color="auto"/>
        <w:left w:val="none" w:sz="0" w:space="0" w:color="auto"/>
        <w:bottom w:val="none" w:sz="0" w:space="0" w:color="auto"/>
        <w:right w:val="none" w:sz="0" w:space="0" w:color="auto"/>
      </w:divBdr>
    </w:div>
    <w:div w:id="125978946">
      <w:bodyDiv w:val="1"/>
      <w:marLeft w:val="0"/>
      <w:marRight w:val="0"/>
      <w:marTop w:val="0"/>
      <w:marBottom w:val="0"/>
      <w:divBdr>
        <w:top w:val="none" w:sz="0" w:space="0" w:color="auto"/>
        <w:left w:val="none" w:sz="0" w:space="0" w:color="auto"/>
        <w:bottom w:val="none" w:sz="0" w:space="0" w:color="auto"/>
        <w:right w:val="none" w:sz="0" w:space="0" w:color="auto"/>
      </w:divBdr>
    </w:div>
    <w:div w:id="162160940">
      <w:bodyDiv w:val="1"/>
      <w:marLeft w:val="0"/>
      <w:marRight w:val="0"/>
      <w:marTop w:val="0"/>
      <w:marBottom w:val="0"/>
      <w:divBdr>
        <w:top w:val="none" w:sz="0" w:space="0" w:color="auto"/>
        <w:left w:val="none" w:sz="0" w:space="0" w:color="auto"/>
        <w:bottom w:val="none" w:sz="0" w:space="0" w:color="auto"/>
        <w:right w:val="none" w:sz="0" w:space="0" w:color="auto"/>
      </w:divBdr>
    </w:div>
    <w:div w:id="239104620">
      <w:bodyDiv w:val="1"/>
      <w:marLeft w:val="0"/>
      <w:marRight w:val="0"/>
      <w:marTop w:val="0"/>
      <w:marBottom w:val="0"/>
      <w:divBdr>
        <w:top w:val="none" w:sz="0" w:space="0" w:color="auto"/>
        <w:left w:val="none" w:sz="0" w:space="0" w:color="auto"/>
        <w:bottom w:val="none" w:sz="0" w:space="0" w:color="auto"/>
        <w:right w:val="none" w:sz="0" w:space="0" w:color="auto"/>
      </w:divBdr>
    </w:div>
    <w:div w:id="461461552">
      <w:bodyDiv w:val="1"/>
      <w:marLeft w:val="0"/>
      <w:marRight w:val="0"/>
      <w:marTop w:val="0"/>
      <w:marBottom w:val="0"/>
      <w:divBdr>
        <w:top w:val="none" w:sz="0" w:space="0" w:color="auto"/>
        <w:left w:val="none" w:sz="0" w:space="0" w:color="auto"/>
        <w:bottom w:val="none" w:sz="0" w:space="0" w:color="auto"/>
        <w:right w:val="none" w:sz="0" w:space="0" w:color="auto"/>
      </w:divBdr>
    </w:div>
    <w:div w:id="531458291">
      <w:bodyDiv w:val="1"/>
      <w:marLeft w:val="0"/>
      <w:marRight w:val="0"/>
      <w:marTop w:val="0"/>
      <w:marBottom w:val="0"/>
      <w:divBdr>
        <w:top w:val="none" w:sz="0" w:space="0" w:color="auto"/>
        <w:left w:val="none" w:sz="0" w:space="0" w:color="auto"/>
        <w:bottom w:val="none" w:sz="0" w:space="0" w:color="auto"/>
        <w:right w:val="none" w:sz="0" w:space="0" w:color="auto"/>
      </w:divBdr>
    </w:div>
    <w:div w:id="537940137">
      <w:bodyDiv w:val="1"/>
      <w:marLeft w:val="0"/>
      <w:marRight w:val="0"/>
      <w:marTop w:val="0"/>
      <w:marBottom w:val="0"/>
      <w:divBdr>
        <w:top w:val="none" w:sz="0" w:space="0" w:color="auto"/>
        <w:left w:val="none" w:sz="0" w:space="0" w:color="auto"/>
        <w:bottom w:val="none" w:sz="0" w:space="0" w:color="auto"/>
        <w:right w:val="none" w:sz="0" w:space="0" w:color="auto"/>
      </w:divBdr>
    </w:div>
    <w:div w:id="683828939">
      <w:bodyDiv w:val="1"/>
      <w:marLeft w:val="0"/>
      <w:marRight w:val="0"/>
      <w:marTop w:val="0"/>
      <w:marBottom w:val="0"/>
      <w:divBdr>
        <w:top w:val="none" w:sz="0" w:space="0" w:color="auto"/>
        <w:left w:val="none" w:sz="0" w:space="0" w:color="auto"/>
        <w:bottom w:val="none" w:sz="0" w:space="0" w:color="auto"/>
        <w:right w:val="none" w:sz="0" w:space="0" w:color="auto"/>
      </w:divBdr>
    </w:div>
    <w:div w:id="698360984">
      <w:bodyDiv w:val="1"/>
      <w:marLeft w:val="0"/>
      <w:marRight w:val="0"/>
      <w:marTop w:val="0"/>
      <w:marBottom w:val="0"/>
      <w:divBdr>
        <w:top w:val="none" w:sz="0" w:space="0" w:color="auto"/>
        <w:left w:val="none" w:sz="0" w:space="0" w:color="auto"/>
        <w:bottom w:val="none" w:sz="0" w:space="0" w:color="auto"/>
        <w:right w:val="none" w:sz="0" w:space="0" w:color="auto"/>
      </w:divBdr>
    </w:div>
    <w:div w:id="821583928">
      <w:bodyDiv w:val="1"/>
      <w:marLeft w:val="0"/>
      <w:marRight w:val="0"/>
      <w:marTop w:val="0"/>
      <w:marBottom w:val="0"/>
      <w:divBdr>
        <w:top w:val="none" w:sz="0" w:space="0" w:color="auto"/>
        <w:left w:val="none" w:sz="0" w:space="0" w:color="auto"/>
        <w:bottom w:val="none" w:sz="0" w:space="0" w:color="auto"/>
        <w:right w:val="none" w:sz="0" w:space="0" w:color="auto"/>
      </w:divBdr>
    </w:div>
    <w:div w:id="879126722">
      <w:bodyDiv w:val="1"/>
      <w:marLeft w:val="0"/>
      <w:marRight w:val="0"/>
      <w:marTop w:val="0"/>
      <w:marBottom w:val="0"/>
      <w:divBdr>
        <w:top w:val="none" w:sz="0" w:space="0" w:color="auto"/>
        <w:left w:val="none" w:sz="0" w:space="0" w:color="auto"/>
        <w:bottom w:val="none" w:sz="0" w:space="0" w:color="auto"/>
        <w:right w:val="none" w:sz="0" w:space="0" w:color="auto"/>
      </w:divBdr>
    </w:div>
    <w:div w:id="893614898">
      <w:bodyDiv w:val="1"/>
      <w:marLeft w:val="0"/>
      <w:marRight w:val="0"/>
      <w:marTop w:val="0"/>
      <w:marBottom w:val="0"/>
      <w:divBdr>
        <w:top w:val="none" w:sz="0" w:space="0" w:color="auto"/>
        <w:left w:val="none" w:sz="0" w:space="0" w:color="auto"/>
        <w:bottom w:val="none" w:sz="0" w:space="0" w:color="auto"/>
        <w:right w:val="none" w:sz="0" w:space="0" w:color="auto"/>
      </w:divBdr>
    </w:div>
    <w:div w:id="927732388">
      <w:bodyDiv w:val="1"/>
      <w:marLeft w:val="0"/>
      <w:marRight w:val="0"/>
      <w:marTop w:val="0"/>
      <w:marBottom w:val="0"/>
      <w:divBdr>
        <w:top w:val="none" w:sz="0" w:space="0" w:color="auto"/>
        <w:left w:val="none" w:sz="0" w:space="0" w:color="auto"/>
        <w:bottom w:val="none" w:sz="0" w:space="0" w:color="auto"/>
        <w:right w:val="none" w:sz="0" w:space="0" w:color="auto"/>
      </w:divBdr>
    </w:div>
    <w:div w:id="969021654">
      <w:bodyDiv w:val="1"/>
      <w:marLeft w:val="0"/>
      <w:marRight w:val="0"/>
      <w:marTop w:val="0"/>
      <w:marBottom w:val="0"/>
      <w:divBdr>
        <w:top w:val="none" w:sz="0" w:space="0" w:color="auto"/>
        <w:left w:val="none" w:sz="0" w:space="0" w:color="auto"/>
        <w:bottom w:val="none" w:sz="0" w:space="0" w:color="auto"/>
        <w:right w:val="none" w:sz="0" w:space="0" w:color="auto"/>
      </w:divBdr>
    </w:div>
    <w:div w:id="1113860052">
      <w:bodyDiv w:val="1"/>
      <w:marLeft w:val="0"/>
      <w:marRight w:val="0"/>
      <w:marTop w:val="0"/>
      <w:marBottom w:val="0"/>
      <w:divBdr>
        <w:top w:val="none" w:sz="0" w:space="0" w:color="auto"/>
        <w:left w:val="none" w:sz="0" w:space="0" w:color="auto"/>
        <w:bottom w:val="none" w:sz="0" w:space="0" w:color="auto"/>
        <w:right w:val="none" w:sz="0" w:space="0" w:color="auto"/>
      </w:divBdr>
    </w:div>
    <w:div w:id="1148207044">
      <w:bodyDiv w:val="1"/>
      <w:marLeft w:val="0"/>
      <w:marRight w:val="0"/>
      <w:marTop w:val="0"/>
      <w:marBottom w:val="0"/>
      <w:divBdr>
        <w:top w:val="none" w:sz="0" w:space="0" w:color="auto"/>
        <w:left w:val="none" w:sz="0" w:space="0" w:color="auto"/>
        <w:bottom w:val="none" w:sz="0" w:space="0" w:color="auto"/>
        <w:right w:val="none" w:sz="0" w:space="0" w:color="auto"/>
      </w:divBdr>
    </w:div>
    <w:div w:id="1263150976">
      <w:bodyDiv w:val="1"/>
      <w:marLeft w:val="0"/>
      <w:marRight w:val="0"/>
      <w:marTop w:val="0"/>
      <w:marBottom w:val="0"/>
      <w:divBdr>
        <w:top w:val="none" w:sz="0" w:space="0" w:color="auto"/>
        <w:left w:val="none" w:sz="0" w:space="0" w:color="auto"/>
        <w:bottom w:val="none" w:sz="0" w:space="0" w:color="auto"/>
        <w:right w:val="none" w:sz="0" w:space="0" w:color="auto"/>
      </w:divBdr>
    </w:div>
    <w:div w:id="1283802390">
      <w:bodyDiv w:val="1"/>
      <w:marLeft w:val="0"/>
      <w:marRight w:val="0"/>
      <w:marTop w:val="0"/>
      <w:marBottom w:val="0"/>
      <w:divBdr>
        <w:top w:val="none" w:sz="0" w:space="0" w:color="auto"/>
        <w:left w:val="none" w:sz="0" w:space="0" w:color="auto"/>
        <w:bottom w:val="none" w:sz="0" w:space="0" w:color="auto"/>
        <w:right w:val="none" w:sz="0" w:space="0" w:color="auto"/>
      </w:divBdr>
    </w:div>
    <w:div w:id="1369648820">
      <w:bodyDiv w:val="1"/>
      <w:marLeft w:val="0"/>
      <w:marRight w:val="0"/>
      <w:marTop w:val="0"/>
      <w:marBottom w:val="0"/>
      <w:divBdr>
        <w:top w:val="none" w:sz="0" w:space="0" w:color="auto"/>
        <w:left w:val="none" w:sz="0" w:space="0" w:color="auto"/>
        <w:bottom w:val="none" w:sz="0" w:space="0" w:color="auto"/>
        <w:right w:val="none" w:sz="0" w:space="0" w:color="auto"/>
      </w:divBdr>
    </w:div>
    <w:div w:id="1400320512">
      <w:bodyDiv w:val="1"/>
      <w:marLeft w:val="0"/>
      <w:marRight w:val="0"/>
      <w:marTop w:val="0"/>
      <w:marBottom w:val="0"/>
      <w:divBdr>
        <w:top w:val="none" w:sz="0" w:space="0" w:color="auto"/>
        <w:left w:val="none" w:sz="0" w:space="0" w:color="auto"/>
        <w:bottom w:val="none" w:sz="0" w:space="0" w:color="auto"/>
        <w:right w:val="none" w:sz="0" w:space="0" w:color="auto"/>
      </w:divBdr>
    </w:div>
    <w:div w:id="1408917306">
      <w:bodyDiv w:val="1"/>
      <w:marLeft w:val="0"/>
      <w:marRight w:val="0"/>
      <w:marTop w:val="0"/>
      <w:marBottom w:val="0"/>
      <w:divBdr>
        <w:top w:val="none" w:sz="0" w:space="0" w:color="auto"/>
        <w:left w:val="none" w:sz="0" w:space="0" w:color="auto"/>
        <w:bottom w:val="none" w:sz="0" w:space="0" w:color="auto"/>
        <w:right w:val="none" w:sz="0" w:space="0" w:color="auto"/>
      </w:divBdr>
    </w:div>
    <w:div w:id="1452944401">
      <w:bodyDiv w:val="1"/>
      <w:marLeft w:val="0"/>
      <w:marRight w:val="0"/>
      <w:marTop w:val="0"/>
      <w:marBottom w:val="0"/>
      <w:divBdr>
        <w:top w:val="none" w:sz="0" w:space="0" w:color="auto"/>
        <w:left w:val="none" w:sz="0" w:space="0" w:color="auto"/>
        <w:bottom w:val="none" w:sz="0" w:space="0" w:color="auto"/>
        <w:right w:val="none" w:sz="0" w:space="0" w:color="auto"/>
      </w:divBdr>
    </w:div>
    <w:div w:id="1535387527">
      <w:bodyDiv w:val="1"/>
      <w:marLeft w:val="0"/>
      <w:marRight w:val="0"/>
      <w:marTop w:val="0"/>
      <w:marBottom w:val="0"/>
      <w:divBdr>
        <w:top w:val="none" w:sz="0" w:space="0" w:color="auto"/>
        <w:left w:val="none" w:sz="0" w:space="0" w:color="auto"/>
        <w:bottom w:val="none" w:sz="0" w:space="0" w:color="auto"/>
        <w:right w:val="none" w:sz="0" w:space="0" w:color="auto"/>
      </w:divBdr>
    </w:div>
    <w:div w:id="1561089476">
      <w:bodyDiv w:val="1"/>
      <w:marLeft w:val="0"/>
      <w:marRight w:val="0"/>
      <w:marTop w:val="0"/>
      <w:marBottom w:val="0"/>
      <w:divBdr>
        <w:top w:val="none" w:sz="0" w:space="0" w:color="auto"/>
        <w:left w:val="none" w:sz="0" w:space="0" w:color="auto"/>
        <w:bottom w:val="none" w:sz="0" w:space="0" w:color="auto"/>
        <w:right w:val="none" w:sz="0" w:space="0" w:color="auto"/>
      </w:divBdr>
    </w:div>
    <w:div w:id="1658922755">
      <w:bodyDiv w:val="1"/>
      <w:marLeft w:val="0"/>
      <w:marRight w:val="0"/>
      <w:marTop w:val="0"/>
      <w:marBottom w:val="0"/>
      <w:divBdr>
        <w:top w:val="none" w:sz="0" w:space="0" w:color="auto"/>
        <w:left w:val="none" w:sz="0" w:space="0" w:color="auto"/>
        <w:bottom w:val="none" w:sz="0" w:space="0" w:color="auto"/>
        <w:right w:val="none" w:sz="0" w:space="0" w:color="auto"/>
      </w:divBdr>
    </w:div>
    <w:div w:id="1703021345">
      <w:bodyDiv w:val="1"/>
      <w:marLeft w:val="0"/>
      <w:marRight w:val="0"/>
      <w:marTop w:val="0"/>
      <w:marBottom w:val="0"/>
      <w:divBdr>
        <w:top w:val="none" w:sz="0" w:space="0" w:color="auto"/>
        <w:left w:val="none" w:sz="0" w:space="0" w:color="auto"/>
        <w:bottom w:val="none" w:sz="0" w:space="0" w:color="auto"/>
        <w:right w:val="none" w:sz="0" w:space="0" w:color="auto"/>
      </w:divBdr>
    </w:div>
    <w:div w:id="1723022057">
      <w:bodyDiv w:val="1"/>
      <w:marLeft w:val="0"/>
      <w:marRight w:val="0"/>
      <w:marTop w:val="0"/>
      <w:marBottom w:val="0"/>
      <w:divBdr>
        <w:top w:val="none" w:sz="0" w:space="0" w:color="auto"/>
        <w:left w:val="none" w:sz="0" w:space="0" w:color="auto"/>
        <w:bottom w:val="none" w:sz="0" w:space="0" w:color="auto"/>
        <w:right w:val="none" w:sz="0" w:space="0" w:color="auto"/>
      </w:divBdr>
    </w:div>
    <w:div w:id="1934826025">
      <w:bodyDiv w:val="1"/>
      <w:marLeft w:val="0"/>
      <w:marRight w:val="0"/>
      <w:marTop w:val="0"/>
      <w:marBottom w:val="0"/>
      <w:divBdr>
        <w:top w:val="none" w:sz="0" w:space="0" w:color="auto"/>
        <w:left w:val="none" w:sz="0" w:space="0" w:color="auto"/>
        <w:bottom w:val="none" w:sz="0" w:space="0" w:color="auto"/>
        <w:right w:val="none" w:sz="0" w:space="0" w:color="auto"/>
      </w:divBdr>
    </w:div>
    <w:div w:id="1946570571">
      <w:bodyDiv w:val="1"/>
      <w:marLeft w:val="0"/>
      <w:marRight w:val="0"/>
      <w:marTop w:val="0"/>
      <w:marBottom w:val="0"/>
      <w:divBdr>
        <w:top w:val="none" w:sz="0" w:space="0" w:color="auto"/>
        <w:left w:val="none" w:sz="0" w:space="0" w:color="auto"/>
        <w:bottom w:val="none" w:sz="0" w:space="0" w:color="auto"/>
        <w:right w:val="none" w:sz="0" w:space="0" w:color="auto"/>
      </w:divBdr>
    </w:div>
    <w:div w:id="1955867544">
      <w:bodyDiv w:val="1"/>
      <w:marLeft w:val="0"/>
      <w:marRight w:val="0"/>
      <w:marTop w:val="0"/>
      <w:marBottom w:val="0"/>
      <w:divBdr>
        <w:top w:val="none" w:sz="0" w:space="0" w:color="auto"/>
        <w:left w:val="none" w:sz="0" w:space="0" w:color="auto"/>
        <w:bottom w:val="none" w:sz="0" w:space="0" w:color="auto"/>
        <w:right w:val="none" w:sz="0" w:space="0" w:color="auto"/>
      </w:divBdr>
    </w:div>
    <w:div w:id="1999307685">
      <w:bodyDiv w:val="1"/>
      <w:marLeft w:val="0"/>
      <w:marRight w:val="0"/>
      <w:marTop w:val="0"/>
      <w:marBottom w:val="0"/>
      <w:divBdr>
        <w:top w:val="none" w:sz="0" w:space="0" w:color="auto"/>
        <w:left w:val="none" w:sz="0" w:space="0" w:color="auto"/>
        <w:bottom w:val="none" w:sz="0" w:space="0" w:color="auto"/>
        <w:right w:val="none" w:sz="0" w:space="0" w:color="auto"/>
      </w:divBdr>
    </w:div>
    <w:div w:id="2120832376">
      <w:bodyDiv w:val="1"/>
      <w:marLeft w:val="0"/>
      <w:marRight w:val="0"/>
      <w:marTop w:val="0"/>
      <w:marBottom w:val="0"/>
      <w:divBdr>
        <w:top w:val="none" w:sz="0" w:space="0" w:color="auto"/>
        <w:left w:val="none" w:sz="0" w:space="0" w:color="auto"/>
        <w:bottom w:val="none" w:sz="0" w:space="0" w:color="auto"/>
        <w:right w:val="none" w:sz="0" w:space="0" w:color="auto"/>
      </w:divBdr>
    </w:div>
    <w:div w:id="21379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7DCA0-06CC-4072-AE11-E982355E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12</Pages>
  <Words>6426</Words>
  <Characters>36634</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ПОГОДЖЕНО</vt:lpstr>
    </vt:vector>
  </TitlesOfParts>
  <Company/>
  <LinksUpToDate>false</LinksUpToDate>
  <CharactersWithSpaces>42975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creator>Начальник</dc:creator>
  <cp:lastModifiedBy>Admin</cp:lastModifiedBy>
  <cp:revision>54</cp:revision>
  <cp:lastPrinted>2020-09-11T10:15:00Z</cp:lastPrinted>
  <dcterms:created xsi:type="dcterms:W3CDTF">2020-09-14T13:31:00Z</dcterms:created>
  <dcterms:modified xsi:type="dcterms:W3CDTF">2020-11-12T10:59:00Z</dcterms:modified>
</cp:coreProperties>
</file>