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0C" w:rsidRDefault="00892C0C" w:rsidP="00CD4E60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4D4D4D"/>
          <w:sz w:val="24"/>
          <w:szCs w:val="24"/>
        </w:rPr>
      </w:pPr>
    </w:p>
    <w:p w:rsidR="00892C0C" w:rsidRDefault="00892C0C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80555A" w:rsidRDefault="0080555A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80555A" w:rsidRDefault="0080555A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4B18B4" w:rsidRPr="00397747" w:rsidRDefault="004B18B4" w:rsidP="001034B9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D87" w:rsidRPr="004B18B4" w:rsidRDefault="004B18B4" w:rsidP="001274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18B4">
        <w:rPr>
          <w:rFonts w:ascii="Times New Roman" w:hAnsi="Times New Roman" w:cs="Times New Roman"/>
          <w:sz w:val="18"/>
          <w:szCs w:val="18"/>
        </w:rPr>
        <w:t xml:space="preserve">Щодо </w:t>
      </w:r>
      <w:r w:rsidR="00F070AA">
        <w:rPr>
          <w:rFonts w:ascii="Times New Roman" w:hAnsi="Times New Roman" w:cs="Times New Roman"/>
          <w:sz w:val="18"/>
          <w:szCs w:val="18"/>
        </w:rPr>
        <w:t>внесення змін в лот</w:t>
      </w:r>
    </w:p>
    <w:p w:rsidR="004B18B4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F6E36" w:rsidRPr="00FF6E36" w:rsidRDefault="00995664" w:rsidP="0070378D">
      <w:pPr>
        <w:pStyle w:val="1"/>
        <w:shd w:val="clear" w:color="auto" w:fill="FFFFFF"/>
        <w:spacing w:after="75" w:afterAutospacing="0" w:line="450" w:lineRule="atLeast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В</w:t>
      </w:r>
      <w:r w:rsidR="0070378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="00065B12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р</w:t>
      </w:r>
      <w:r w:rsidR="002245F4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озділ</w:t>
      </w:r>
      <w:r w:rsidR="0070378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і</w:t>
      </w:r>
      <w:r w:rsidR="00837EA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:</w:t>
      </w:r>
      <w:r w:rsidR="002245F4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«П</w:t>
      </w:r>
      <w:r w:rsidR="00057A89" w:rsidRPr="00057A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очатков</w:t>
      </w:r>
      <w:r w:rsidR="002245F4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а ціна</w:t>
      </w:r>
      <w:r w:rsidR="00057A89" w:rsidRPr="00057A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реалізації лоту</w:t>
      </w:r>
      <w:r w:rsidR="0070378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»</w:t>
      </w:r>
      <w:bookmarkStart w:id="0" w:name="_GoBack"/>
      <w:bookmarkEnd w:id="0"/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вказану суму вважати сумою з ПДВ.</w:t>
      </w:r>
    </w:p>
    <w:p w:rsidR="004B18B4" w:rsidRDefault="004B18B4" w:rsidP="00FF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08E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2C81" w:rsidRDefault="00B42C81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2C81" w:rsidRDefault="00F070AA" w:rsidP="00805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 відділу</w:t>
      </w:r>
    </w:p>
    <w:p w:rsidR="00825F2A" w:rsidRDefault="00F070AA" w:rsidP="00805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об’єктами</w:t>
      </w:r>
      <w:r w:rsidR="00825F2A">
        <w:rPr>
          <w:rFonts w:ascii="Times New Roman" w:hAnsi="Times New Roman" w:cs="Times New Roman"/>
          <w:sz w:val="28"/>
          <w:szCs w:val="28"/>
        </w:rPr>
        <w:t xml:space="preserve"> нерухом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5F2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</w:p>
    <w:p w:rsidR="00825F2A" w:rsidRPr="004B18B4" w:rsidRDefault="00825F2A" w:rsidP="00805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 «Укртелеком»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70AA">
        <w:rPr>
          <w:rFonts w:ascii="Times New Roman" w:hAnsi="Times New Roman" w:cs="Times New Roman"/>
          <w:sz w:val="28"/>
          <w:szCs w:val="28"/>
        </w:rPr>
        <w:tab/>
      </w:r>
      <w:r w:rsidR="00400AAC">
        <w:rPr>
          <w:rFonts w:ascii="Times New Roman" w:hAnsi="Times New Roman" w:cs="Times New Roman"/>
          <w:sz w:val="28"/>
          <w:szCs w:val="28"/>
        </w:rPr>
        <w:tab/>
      </w:r>
      <w:r w:rsidR="00F070AA">
        <w:rPr>
          <w:rFonts w:ascii="Times New Roman" w:hAnsi="Times New Roman" w:cs="Times New Roman"/>
          <w:sz w:val="28"/>
          <w:szCs w:val="28"/>
        </w:rPr>
        <w:t>О.</w:t>
      </w:r>
      <w:r w:rsidR="00E52388">
        <w:rPr>
          <w:rFonts w:ascii="Times New Roman" w:hAnsi="Times New Roman" w:cs="Times New Roman"/>
          <w:sz w:val="28"/>
          <w:szCs w:val="28"/>
        </w:rPr>
        <w:t xml:space="preserve"> </w:t>
      </w:r>
      <w:r w:rsidR="00F070AA">
        <w:rPr>
          <w:rFonts w:ascii="Times New Roman" w:hAnsi="Times New Roman" w:cs="Times New Roman"/>
          <w:sz w:val="28"/>
          <w:szCs w:val="28"/>
        </w:rPr>
        <w:t>Ассаул</w:t>
      </w:r>
    </w:p>
    <w:p w:rsidR="00B42C81" w:rsidRDefault="00B42C81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B42C81" w:rsidRPr="00B42C81" w:rsidRDefault="00B42C81" w:rsidP="00CD4E60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</w:p>
    <w:p w:rsidR="00B42C81" w:rsidRPr="00B42C81" w:rsidRDefault="00B42C81" w:rsidP="00CD4E60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</w:p>
    <w:p w:rsidR="00B42C81" w:rsidRPr="00B42C81" w:rsidRDefault="00B42C81" w:rsidP="00CD4E60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Pr="0050108E" w:rsidRDefault="005E3D0C" w:rsidP="00CD4E60">
      <w:pPr>
        <w:ind w:left="-567"/>
        <w:rPr>
          <w:rFonts w:ascii="Times New Roman" w:hAnsi="Times New Roman" w:cs="Times New Roman"/>
          <w:sz w:val="20"/>
          <w:szCs w:val="18"/>
        </w:rPr>
      </w:pPr>
    </w:p>
    <w:p w:rsidR="004B18B4" w:rsidRPr="0050108E" w:rsidRDefault="003F75C6" w:rsidP="00CD4E60">
      <w:pPr>
        <w:spacing w:after="0" w:line="240" w:lineRule="auto"/>
        <w:ind w:left="-567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 xml:space="preserve">О. Ассаул </w:t>
      </w:r>
    </w:p>
    <w:p w:rsidR="00B42C81" w:rsidRPr="0050108E" w:rsidRDefault="003F75C6" w:rsidP="00CD4E60">
      <w:pPr>
        <w:spacing w:after="0" w:line="240" w:lineRule="auto"/>
        <w:ind w:left="-567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>095 6185099</w:t>
      </w:r>
    </w:p>
    <w:sectPr w:rsidR="00B42C81" w:rsidRPr="0050108E" w:rsidSect="0080555A">
      <w:headerReference w:type="first" r:id="rId7"/>
      <w:footerReference w:type="first" r:id="rId8"/>
      <w:pgSz w:w="11906" w:h="16838"/>
      <w:pgMar w:top="1135" w:right="849" w:bottom="1418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21" w:rsidRDefault="00530E21" w:rsidP="0049748C">
      <w:pPr>
        <w:spacing w:after="0" w:line="240" w:lineRule="auto"/>
      </w:pPr>
      <w:r>
        <w:separator/>
      </w:r>
    </w:p>
  </w:endnote>
  <w:endnote w:type="continuationSeparator" w:id="0">
    <w:p w:rsidR="00530E21" w:rsidRDefault="00530E21" w:rsidP="0049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 LT CYR 45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lveticaNeue-Bold">
    <w:altName w:val="Helvetica Neue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Neue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6"/>
      <w:gridCol w:w="7279"/>
    </w:tblGrid>
    <w:tr w:rsidR="003F0550" w:rsidRPr="003F0550" w:rsidTr="00D9298D">
      <w:tc>
        <w:tcPr>
          <w:tcW w:w="2694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ind w:left="-108"/>
            <w:jc w:val="right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Публічне акціонерне товариство</w:t>
          </w: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en-US"/>
            </w:rPr>
            <w:t xml:space="preserve"> </w:t>
          </w: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«Укртелеком»</w:t>
          </w:r>
        </w:p>
      </w:tc>
      <w:tc>
        <w:tcPr>
          <w:tcW w:w="8006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proofErr w:type="spellStart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бульв</w:t>
          </w:r>
          <w:proofErr w:type="spellEnd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. Т. Шевченка, 18, м. Київ, 01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6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01, Україна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п/р 2600543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9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685 в АТ «Райффайзен Банк Аваль» м. Києва, МФО 380805, код ЄДРПОУ 21560766,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 xml:space="preserve">індивідуальний податковий номер 215607626656, свідоцтво № 200016523, видане 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02.01.2012 СДПІ у м. Києві по роботі з ВВП</w:t>
          </w:r>
        </w:p>
      </w:tc>
    </w:tr>
  </w:tbl>
  <w:p w:rsidR="003F0550" w:rsidRPr="003F0550" w:rsidRDefault="00530E21" w:rsidP="0067380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21" w:rsidRDefault="00530E21" w:rsidP="0049748C">
      <w:pPr>
        <w:spacing w:after="0" w:line="240" w:lineRule="auto"/>
      </w:pPr>
      <w:r>
        <w:separator/>
      </w:r>
    </w:p>
  </w:footnote>
  <w:footnote w:type="continuationSeparator" w:id="0">
    <w:p w:rsidR="00530E21" w:rsidRDefault="00530E21" w:rsidP="0049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50" w:rsidRDefault="0050108E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  <w:r w:rsidRPr="00834F64">
      <w:rPr>
        <w:rFonts w:ascii="HelveticaNeue LT CYR 45 Light" w:hAnsi="HelveticaNeue LT CYR 45 Light"/>
        <w:noProof/>
        <w:sz w:val="10"/>
        <w:szCs w:val="36"/>
        <w:lang w:val="ru-RU" w:eastAsia="ru-RU"/>
      </w:rPr>
      <w:drawing>
        <wp:anchor distT="0" distB="0" distL="114300" distR="114300" simplePos="0" relativeHeight="251668480" behindDoc="0" locked="0" layoutInCell="1" allowOverlap="1" wp14:anchorId="4431DB7B" wp14:editId="47BDE981">
          <wp:simplePos x="0" y="0"/>
          <wp:positionH relativeFrom="column">
            <wp:posOffset>3722370</wp:posOffset>
          </wp:positionH>
          <wp:positionV relativeFrom="paragraph">
            <wp:posOffset>-192405</wp:posOffset>
          </wp:positionV>
          <wp:extent cx="2339975" cy="957580"/>
          <wp:effectExtent l="0" t="0" r="317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80" t="13255" r="7702" b="60987"/>
                  <a:stretch/>
                </pic:blipFill>
                <pic:spPr bwMode="auto">
                  <a:xfrm>
                    <a:off x="0" y="0"/>
                    <a:ext cx="23399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E16" w:rsidRDefault="00530E21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</w:p>
  <w:p w:rsidR="003F0550" w:rsidRPr="00F54422" w:rsidRDefault="007C789D" w:rsidP="003F0550">
    <w:pPr>
      <w:autoSpaceDE w:val="0"/>
      <w:autoSpaceDN w:val="0"/>
      <w:adjustRightInd w:val="0"/>
      <w:spacing w:after="0" w:line="240" w:lineRule="auto"/>
      <w:rPr>
        <w:rFonts w:ascii="HelveticaNeue-Bold" w:hAnsi="HelveticaNeue-Bold" w:cs="HelveticaNeue-Bold"/>
        <w:b/>
        <w:bCs/>
        <w:color w:val="4D4D4D"/>
        <w:sz w:val="36"/>
        <w:szCs w:val="36"/>
      </w:rPr>
    </w:pPr>
    <w:r w:rsidRPr="00834F64"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  <w:t>Публічне акціонерне товариство «Укртелеком</w:t>
    </w:r>
    <w:r w:rsidRPr="007B0CB7">
      <w:rPr>
        <w:rFonts w:ascii="HelveticaNeue-Bold" w:hAnsi="HelveticaNeue-Bold" w:cs="HelveticaNeue-Bold"/>
        <w:b/>
        <w:bCs/>
        <w:color w:val="4D4D4D"/>
        <w:sz w:val="16"/>
        <w:szCs w:val="36"/>
      </w:rPr>
      <w:t>»</w:t>
    </w:r>
  </w:p>
  <w:p w:rsidR="003F0550" w:rsidRPr="008709D9" w:rsidRDefault="00530E21" w:rsidP="003F0550">
    <w:pPr>
      <w:autoSpaceDE w:val="0"/>
      <w:autoSpaceDN w:val="0"/>
      <w:adjustRightInd w:val="0"/>
      <w:spacing w:after="0" w:line="240" w:lineRule="auto"/>
      <w:rPr>
        <w:rFonts w:ascii="Helvetica-Light" w:hAnsi="Helvetica-Light" w:cs="Helvetica-Light"/>
        <w:color w:val="4D4D4D"/>
        <w:sz w:val="14"/>
        <w:szCs w:val="14"/>
      </w:rPr>
    </w:pP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бульв. Т. Шевченка, 18,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м. Київ, 01601, Україна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Тел.: +380 44 246 57 10</w:t>
    </w:r>
  </w:p>
  <w:p w:rsidR="0028099B" w:rsidRPr="0050108E" w:rsidRDefault="007C789D" w:rsidP="0050108E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Факс: +380 44 234 39 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64787"/>
    <w:multiLevelType w:val="hybridMultilevel"/>
    <w:tmpl w:val="F1BEA924"/>
    <w:lvl w:ilvl="0" w:tplc="58040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6"/>
    <w:rsid w:val="00056520"/>
    <w:rsid w:val="00057A89"/>
    <w:rsid w:val="00065B12"/>
    <w:rsid w:val="00070400"/>
    <w:rsid w:val="000837B0"/>
    <w:rsid w:val="001034B9"/>
    <w:rsid w:val="00121DC5"/>
    <w:rsid w:val="0012743E"/>
    <w:rsid w:val="001620C1"/>
    <w:rsid w:val="00180566"/>
    <w:rsid w:val="00201739"/>
    <w:rsid w:val="002245F4"/>
    <w:rsid w:val="00263DA3"/>
    <w:rsid w:val="002B2CA7"/>
    <w:rsid w:val="002E323D"/>
    <w:rsid w:val="00333532"/>
    <w:rsid w:val="003849CB"/>
    <w:rsid w:val="00392660"/>
    <w:rsid w:val="00397747"/>
    <w:rsid w:val="003C187E"/>
    <w:rsid w:val="003F75C6"/>
    <w:rsid w:val="00400AAC"/>
    <w:rsid w:val="00431C3A"/>
    <w:rsid w:val="00454DA1"/>
    <w:rsid w:val="00461A4D"/>
    <w:rsid w:val="00477470"/>
    <w:rsid w:val="0049748C"/>
    <w:rsid w:val="004B18B4"/>
    <w:rsid w:val="004F6296"/>
    <w:rsid w:val="0050108E"/>
    <w:rsid w:val="00501ECB"/>
    <w:rsid w:val="00521338"/>
    <w:rsid w:val="00530E21"/>
    <w:rsid w:val="005C45A0"/>
    <w:rsid w:val="005E3D0C"/>
    <w:rsid w:val="006A151D"/>
    <w:rsid w:val="006D7120"/>
    <w:rsid w:val="006E7769"/>
    <w:rsid w:val="006E7E9D"/>
    <w:rsid w:val="0070378D"/>
    <w:rsid w:val="00731FC7"/>
    <w:rsid w:val="00744121"/>
    <w:rsid w:val="007A6499"/>
    <w:rsid w:val="007B3D03"/>
    <w:rsid w:val="007B4166"/>
    <w:rsid w:val="007B7AAC"/>
    <w:rsid w:val="007C789D"/>
    <w:rsid w:val="007F0C8B"/>
    <w:rsid w:val="007F27E9"/>
    <w:rsid w:val="0080555A"/>
    <w:rsid w:val="0082150A"/>
    <w:rsid w:val="00825F2A"/>
    <w:rsid w:val="00837EA6"/>
    <w:rsid w:val="008709B5"/>
    <w:rsid w:val="00873078"/>
    <w:rsid w:val="00875916"/>
    <w:rsid w:val="008766A5"/>
    <w:rsid w:val="00892C0C"/>
    <w:rsid w:val="00911537"/>
    <w:rsid w:val="00940711"/>
    <w:rsid w:val="0095099F"/>
    <w:rsid w:val="00973956"/>
    <w:rsid w:val="00995664"/>
    <w:rsid w:val="0099728B"/>
    <w:rsid w:val="009C20A9"/>
    <w:rsid w:val="009C4E25"/>
    <w:rsid w:val="009F61E5"/>
    <w:rsid w:val="00A00709"/>
    <w:rsid w:val="00A810CC"/>
    <w:rsid w:val="00B01D87"/>
    <w:rsid w:val="00B06558"/>
    <w:rsid w:val="00B42C81"/>
    <w:rsid w:val="00B46D0D"/>
    <w:rsid w:val="00B72712"/>
    <w:rsid w:val="00BA4822"/>
    <w:rsid w:val="00BC2D38"/>
    <w:rsid w:val="00BC4261"/>
    <w:rsid w:val="00BE35DF"/>
    <w:rsid w:val="00C03AE4"/>
    <w:rsid w:val="00C57EA2"/>
    <w:rsid w:val="00CC3253"/>
    <w:rsid w:val="00CD4E60"/>
    <w:rsid w:val="00D00A3F"/>
    <w:rsid w:val="00D6029B"/>
    <w:rsid w:val="00D60EB6"/>
    <w:rsid w:val="00D869C7"/>
    <w:rsid w:val="00D874AE"/>
    <w:rsid w:val="00D943CB"/>
    <w:rsid w:val="00DC1BE2"/>
    <w:rsid w:val="00E0033A"/>
    <w:rsid w:val="00E52388"/>
    <w:rsid w:val="00EA4930"/>
    <w:rsid w:val="00ED3CC0"/>
    <w:rsid w:val="00EF4D6A"/>
    <w:rsid w:val="00F070AA"/>
    <w:rsid w:val="00FC448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51A6-5F55-44D9-8FE5-93BFBB1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</w:style>
  <w:style w:type="paragraph" w:styleId="1">
    <w:name w:val="heading 1"/>
    <w:basedOn w:val="a"/>
    <w:link w:val="10"/>
    <w:uiPriority w:val="9"/>
    <w:qFormat/>
    <w:rsid w:val="00FF6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48C"/>
  </w:style>
  <w:style w:type="paragraph" w:styleId="a5">
    <w:name w:val="footer"/>
    <w:basedOn w:val="a"/>
    <w:link w:val="a6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48C"/>
  </w:style>
  <w:style w:type="table" w:customStyle="1" w:styleId="2">
    <w:name w:val="Сетка таблицы2"/>
    <w:basedOn w:val="a1"/>
    <w:next w:val="a7"/>
    <w:uiPriority w:val="59"/>
    <w:rsid w:val="004974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9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5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38"/>
    <w:rPr>
      <w:rFonts w:ascii="Segoe UI" w:hAnsi="Segoe UI" w:cs="Segoe UI"/>
      <w:sz w:val="18"/>
      <w:szCs w:val="18"/>
    </w:rPr>
  </w:style>
  <w:style w:type="character" w:customStyle="1" w:styleId="text-blue3">
    <w:name w:val="text-blue3"/>
    <w:basedOn w:val="a0"/>
    <w:rsid w:val="00431C3A"/>
  </w:style>
  <w:style w:type="character" w:styleId="ab">
    <w:name w:val="Strong"/>
    <w:basedOn w:val="a0"/>
    <w:uiPriority w:val="22"/>
    <w:qFormat/>
    <w:rsid w:val="00E523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6E3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Дубищев Юрій Володимирович</dc:creator>
  <cp:lastModifiedBy>Ассаул Олена Миколаївна</cp:lastModifiedBy>
  <cp:revision>7</cp:revision>
  <cp:lastPrinted>2020-01-21T10:05:00Z</cp:lastPrinted>
  <dcterms:created xsi:type="dcterms:W3CDTF">2020-03-30T17:16:00Z</dcterms:created>
  <dcterms:modified xsi:type="dcterms:W3CDTF">2020-03-31T14:34:00Z</dcterms:modified>
</cp:coreProperties>
</file>