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EF3AD" w14:textId="77777777" w:rsidR="00B96108" w:rsidRDefault="00B96108" w:rsidP="00B96108">
      <w:pPr>
        <w:pStyle w:val="ad"/>
        <w:ind w:firstLine="708"/>
        <w:rPr>
          <w:i/>
          <w:lang w:eastAsia="ar-SA"/>
        </w:rPr>
      </w:pPr>
      <w:r w:rsidRPr="0072162B">
        <w:rPr>
          <w:i/>
          <w:lang w:eastAsia="ar-SA"/>
        </w:rPr>
        <w:t>*Зазначені нижче умови договору не є остаточними і вичерпними та можуть бути обґрунтовано доповнені і скориговані Замовником під час безпосереднього укладання договору з Учасником - переможцем процедури закупівлі.</w:t>
      </w:r>
    </w:p>
    <w:p w14:paraId="49CBF657" w14:textId="77777777" w:rsidR="00AF1EE5" w:rsidRPr="005D1BEB" w:rsidRDefault="00AF1EE5" w:rsidP="00AF1EE5">
      <w:pPr>
        <w:tabs>
          <w:tab w:val="left" w:pos="142"/>
        </w:tabs>
        <w:ind w:firstLine="567"/>
        <w:jc w:val="center"/>
        <w:rPr>
          <w:b/>
          <w:sz w:val="26"/>
          <w:szCs w:val="26"/>
          <w:lang w:val="uk-UA"/>
        </w:rPr>
      </w:pPr>
    </w:p>
    <w:p w14:paraId="752636BC" w14:textId="125CF7B3" w:rsidR="00993574" w:rsidRPr="005D1BEB" w:rsidRDefault="00993574" w:rsidP="00AF1EE5">
      <w:pPr>
        <w:tabs>
          <w:tab w:val="left" w:pos="142"/>
        </w:tabs>
        <w:ind w:firstLine="567"/>
        <w:jc w:val="center"/>
        <w:rPr>
          <w:b/>
          <w:sz w:val="26"/>
          <w:szCs w:val="26"/>
          <w:lang w:val="uk-UA"/>
        </w:rPr>
      </w:pPr>
      <w:r w:rsidRPr="005D1BEB">
        <w:rPr>
          <w:b/>
          <w:sz w:val="26"/>
          <w:szCs w:val="26"/>
          <w:lang w:val="uk-UA"/>
        </w:rPr>
        <w:t xml:space="preserve">ДОГОВІР </w:t>
      </w:r>
      <w:r w:rsidR="0048119D">
        <w:rPr>
          <w:b/>
          <w:sz w:val="26"/>
          <w:szCs w:val="26"/>
          <w:lang w:val="uk-UA"/>
        </w:rPr>
        <w:t>ПОСТАВКИ</w:t>
      </w:r>
      <w:r w:rsidRPr="005D1BEB">
        <w:rPr>
          <w:b/>
          <w:sz w:val="26"/>
          <w:szCs w:val="26"/>
          <w:lang w:val="uk-UA"/>
        </w:rPr>
        <w:t xml:space="preserve"> № </w:t>
      </w:r>
      <w:r w:rsidR="00B55F80" w:rsidRPr="005D1BEB">
        <w:rPr>
          <w:b/>
          <w:sz w:val="26"/>
          <w:szCs w:val="26"/>
          <w:lang w:val="uk-UA"/>
        </w:rPr>
        <w:t xml:space="preserve"> </w:t>
      </w:r>
      <w:r w:rsidR="00144A2F" w:rsidRPr="005D1BEB">
        <w:rPr>
          <w:b/>
          <w:sz w:val="26"/>
          <w:szCs w:val="26"/>
          <w:lang w:val="uk-UA"/>
        </w:rPr>
        <w:t>________</w:t>
      </w:r>
    </w:p>
    <w:p w14:paraId="40E24247" w14:textId="5DEB0E30" w:rsidR="00993574" w:rsidRPr="005D1BEB" w:rsidRDefault="008B18B1" w:rsidP="000857D3">
      <w:pPr>
        <w:pStyle w:val="5"/>
        <w:pBdr>
          <w:bottom w:val="none" w:sz="0" w:space="0" w:color="auto"/>
        </w:pBdr>
        <w:tabs>
          <w:tab w:val="left" w:pos="142"/>
        </w:tabs>
        <w:ind w:firstLine="567"/>
        <w:jc w:val="center"/>
        <w:rPr>
          <w:b/>
          <w:sz w:val="26"/>
          <w:szCs w:val="26"/>
        </w:rPr>
      </w:pPr>
      <w:r w:rsidRPr="005D1BEB">
        <w:rPr>
          <w:b/>
          <w:sz w:val="26"/>
          <w:szCs w:val="26"/>
        </w:rPr>
        <w:t xml:space="preserve">м. </w:t>
      </w:r>
      <w:r w:rsidR="00C06969" w:rsidRPr="005D1BEB">
        <w:rPr>
          <w:b/>
          <w:sz w:val="26"/>
          <w:szCs w:val="26"/>
        </w:rPr>
        <w:t>Харків</w:t>
      </w:r>
      <w:r w:rsidR="00AF1EE5">
        <w:rPr>
          <w:b/>
          <w:sz w:val="26"/>
          <w:szCs w:val="26"/>
        </w:rPr>
        <w:tab/>
      </w:r>
      <w:r w:rsidR="00AF1EE5">
        <w:rPr>
          <w:b/>
          <w:sz w:val="26"/>
          <w:szCs w:val="26"/>
        </w:rPr>
        <w:tab/>
      </w:r>
      <w:r w:rsidR="00AF1EE5">
        <w:rPr>
          <w:b/>
          <w:sz w:val="26"/>
          <w:szCs w:val="26"/>
        </w:rPr>
        <w:tab/>
      </w:r>
      <w:r w:rsidR="000857D3">
        <w:rPr>
          <w:b/>
          <w:sz w:val="26"/>
          <w:szCs w:val="26"/>
        </w:rPr>
        <w:tab/>
      </w:r>
      <w:r w:rsidR="00AF1EE5">
        <w:rPr>
          <w:b/>
          <w:sz w:val="26"/>
          <w:szCs w:val="26"/>
        </w:rPr>
        <w:tab/>
      </w:r>
      <w:r w:rsidR="00AF1EE5">
        <w:rPr>
          <w:b/>
          <w:sz w:val="26"/>
          <w:szCs w:val="26"/>
        </w:rPr>
        <w:tab/>
      </w:r>
      <w:r w:rsidR="00AF1EE5">
        <w:rPr>
          <w:b/>
          <w:sz w:val="26"/>
          <w:szCs w:val="26"/>
        </w:rPr>
        <w:tab/>
      </w:r>
      <w:r w:rsidR="00AF1EE5">
        <w:rPr>
          <w:b/>
          <w:sz w:val="26"/>
          <w:szCs w:val="26"/>
        </w:rPr>
        <w:tab/>
      </w:r>
      <w:r w:rsidR="005D515A" w:rsidRPr="005D1BEB">
        <w:rPr>
          <w:b/>
          <w:sz w:val="26"/>
          <w:szCs w:val="26"/>
        </w:rPr>
        <w:t>«</w:t>
      </w:r>
      <w:r w:rsidR="005801D2" w:rsidRPr="005D1BEB">
        <w:rPr>
          <w:b/>
          <w:sz w:val="26"/>
          <w:szCs w:val="26"/>
        </w:rPr>
        <w:t>___»_</w:t>
      </w:r>
      <w:r w:rsidR="00AF788C" w:rsidRPr="005D1BEB">
        <w:rPr>
          <w:b/>
          <w:sz w:val="26"/>
          <w:szCs w:val="26"/>
        </w:rPr>
        <w:t>____</w:t>
      </w:r>
      <w:r w:rsidR="005801D2" w:rsidRPr="005D1BEB">
        <w:rPr>
          <w:b/>
          <w:sz w:val="26"/>
          <w:szCs w:val="26"/>
        </w:rPr>
        <w:t>____</w:t>
      </w:r>
      <w:r w:rsidR="00993574" w:rsidRPr="005D1BEB">
        <w:rPr>
          <w:b/>
          <w:sz w:val="26"/>
          <w:szCs w:val="26"/>
        </w:rPr>
        <w:t>20</w:t>
      </w:r>
      <w:r w:rsidR="007C6A35" w:rsidRPr="005D1BEB">
        <w:rPr>
          <w:b/>
          <w:sz w:val="26"/>
          <w:szCs w:val="26"/>
        </w:rPr>
        <w:t>___</w:t>
      </w:r>
      <w:r w:rsidR="00993574" w:rsidRPr="005D1BEB">
        <w:rPr>
          <w:b/>
          <w:sz w:val="26"/>
          <w:szCs w:val="26"/>
        </w:rPr>
        <w:t xml:space="preserve"> р.</w:t>
      </w:r>
    </w:p>
    <w:p w14:paraId="2A648A79" w14:textId="77777777" w:rsidR="00993574" w:rsidRPr="005D1BEB" w:rsidRDefault="00993574" w:rsidP="00AF1EE5">
      <w:pPr>
        <w:tabs>
          <w:tab w:val="left" w:pos="142"/>
        </w:tabs>
        <w:ind w:firstLine="567"/>
        <w:jc w:val="both"/>
        <w:rPr>
          <w:b/>
          <w:sz w:val="26"/>
          <w:szCs w:val="26"/>
          <w:lang w:val="uk-UA"/>
        </w:rPr>
      </w:pPr>
    </w:p>
    <w:p w14:paraId="6E21096A" w14:textId="468857C5" w:rsidR="00144A2F" w:rsidRPr="005D1BEB" w:rsidRDefault="00AF1EE5" w:rsidP="00AF1EE5">
      <w:pPr>
        <w:tabs>
          <w:tab w:val="left" w:pos="142"/>
        </w:tabs>
        <w:ind w:firstLine="567"/>
        <w:jc w:val="both"/>
        <w:rPr>
          <w:sz w:val="26"/>
          <w:szCs w:val="26"/>
          <w:lang w:val="uk-UA"/>
        </w:rPr>
      </w:pPr>
      <w:r>
        <w:rPr>
          <w:b/>
          <w:sz w:val="26"/>
          <w:szCs w:val="26"/>
          <w:lang w:val="uk-UA"/>
        </w:rPr>
        <w:t>ДЕРЖАВНЕ ПІДПРИЄМСТВО</w:t>
      </w:r>
      <w:r w:rsidR="002A6E88" w:rsidRPr="005D1BEB">
        <w:rPr>
          <w:b/>
          <w:sz w:val="26"/>
          <w:szCs w:val="26"/>
          <w:lang w:val="uk-UA"/>
        </w:rPr>
        <w:t xml:space="preserve"> «</w:t>
      </w:r>
      <w:r>
        <w:rPr>
          <w:b/>
          <w:sz w:val="26"/>
          <w:szCs w:val="26"/>
          <w:lang w:val="uk-UA"/>
        </w:rPr>
        <w:t>ЗАВОД ІМЕНІ В.О. МАЛИШЕВА</w:t>
      </w:r>
      <w:r w:rsidR="002A6E88" w:rsidRPr="005D1BEB">
        <w:rPr>
          <w:b/>
          <w:sz w:val="26"/>
          <w:szCs w:val="26"/>
          <w:lang w:val="uk-UA"/>
        </w:rPr>
        <w:t>»</w:t>
      </w:r>
      <w:r w:rsidR="00487C15" w:rsidRPr="005D1BEB">
        <w:rPr>
          <w:b/>
          <w:sz w:val="26"/>
          <w:szCs w:val="26"/>
          <w:lang w:val="uk-UA"/>
        </w:rPr>
        <w:t xml:space="preserve">, </w:t>
      </w:r>
      <w:r w:rsidR="00487C15" w:rsidRPr="005D1BEB">
        <w:rPr>
          <w:sz w:val="26"/>
          <w:szCs w:val="26"/>
          <w:lang w:val="uk-UA"/>
        </w:rPr>
        <w:t xml:space="preserve">надалі </w:t>
      </w:r>
      <w:r w:rsidR="00144A2F" w:rsidRPr="005D1BEB">
        <w:rPr>
          <w:sz w:val="26"/>
          <w:szCs w:val="26"/>
          <w:lang w:val="uk-UA"/>
        </w:rPr>
        <w:t>«П</w:t>
      </w:r>
      <w:r w:rsidR="002A6E88" w:rsidRPr="005D1BEB">
        <w:rPr>
          <w:sz w:val="26"/>
          <w:szCs w:val="26"/>
          <w:lang w:val="uk-UA"/>
        </w:rPr>
        <w:t>остачальник</w:t>
      </w:r>
      <w:r w:rsidR="00144A2F" w:rsidRPr="005D1BEB">
        <w:rPr>
          <w:sz w:val="26"/>
          <w:szCs w:val="26"/>
          <w:lang w:val="uk-UA"/>
        </w:rPr>
        <w:t>»</w:t>
      </w:r>
      <w:r w:rsidR="00487C15" w:rsidRPr="005D1BEB">
        <w:rPr>
          <w:sz w:val="26"/>
          <w:szCs w:val="26"/>
          <w:lang w:val="uk-UA"/>
        </w:rPr>
        <w:t xml:space="preserve">, </w:t>
      </w:r>
      <w:r w:rsidR="009731C6" w:rsidRPr="005D1BEB">
        <w:rPr>
          <w:sz w:val="26"/>
          <w:szCs w:val="26"/>
          <w:lang w:val="uk-UA"/>
        </w:rPr>
        <w:t>що</w:t>
      </w:r>
      <w:r w:rsidR="009731C6" w:rsidRPr="005D1BEB">
        <w:rPr>
          <w:b/>
          <w:sz w:val="26"/>
          <w:szCs w:val="26"/>
          <w:lang w:val="uk-UA"/>
        </w:rPr>
        <w:t xml:space="preserve"> </w:t>
      </w:r>
      <w:r w:rsidR="009731C6" w:rsidRPr="005D1BEB">
        <w:rPr>
          <w:sz w:val="26"/>
          <w:szCs w:val="26"/>
          <w:lang w:val="uk-UA"/>
        </w:rPr>
        <w:t xml:space="preserve">має статус платника податку на прибуток та на загальних </w:t>
      </w:r>
      <w:r w:rsidR="006006F2" w:rsidRPr="005D1BEB">
        <w:rPr>
          <w:sz w:val="26"/>
          <w:szCs w:val="26"/>
          <w:lang w:val="uk-UA"/>
        </w:rPr>
        <w:t>умовах</w:t>
      </w:r>
      <w:r w:rsidR="00F67941" w:rsidRPr="005D1BEB">
        <w:rPr>
          <w:sz w:val="26"/>
          <w:szCs w:val="26"/>
          <w:lang w:val="uk-UA"/>
        </w:rPr>
        <w:t xml:space="preserve">, </w:t>
      </w:r>
      <w:r w:rsidR="00660198" w:rsidRPr="005D1BEB">
        <w:rPr>
          <w:sz w:val="26"/>
          <w:szCs w:val="26"/>
          <w:lang w:val="uk-UA"/>
        </w:rPr>
        <w:t xml:space="preserve">передбачених </w:t>
      </w:r>
      <w:r w:rsidR="00F67941" w:rsidRPr="005D1BEB">
        <w:rPr>
          <w:sz w:val="26"/>
          <w:szCs w:val="26"/>
          <w:lang w:val="uk-UA"/>
        </w:rPr>
        <w:t>Податковим кодексом України</w:t>
      </w:r>
      <w:r w:rsidR="00487C15" w:rsidRPr="005D1BEB">
        <w:rPr>
          <w:sz w:val="26"/>
          <w:szCs w:val="26"/>
          <w:lang w:val="uk-UA"/>
        </w:rPr>
        <w:t>,</w:t>
      </w:r>
      <w:r w:rsidR="00487C15" w:rsidRPr="005D1BEB">
        <w:rPr>
          <w:b/>
          <w:sz w:val="26"/>
          <w:szCs w:val="26"/>
          <w:lang w:val="uk-UA"/>
        </w:rPr>
        <w:t xml:space="preserve"> </w:t>
      </w:r>
      <w:r w:rsidR="00487C15" w:rsidRPr="005D1BEB">
        <w:rPr>
          <w:sz w:val="26"/>
          <w:szCs w:val="26"/>
          <w:lang w:val="uk-UA"/>
        </w:rPr>
        <w:t xml:space="preserve">в особі </w:t>
      </w:r>
      <w:r w:rsidR="00144A2F" w:rsidRPr="005D1BEB">
        <w:rPr>
          <w:sz w:val="26"/>
          <w:szCs w:val="26"/>
          <w:lang w:val="uk-UA"/>
        </w:rPr>
        <w:t>_____________________________________________________</w:t>
      </w:r>
      <w:r w:rsidR="00487C15" w:rsidRPr="005D1BEB">
        <w:rPr>
          <w:sz w:val="26"/>
          <w:szCs w:val="26"/>
          <w:lang w:val="uk-UA"/>
        </w:rPr>
        <w:t xml:space="preserve">, який  діє на підставі </w:t>
      </w:r>
      <w:r w:rsidR="00144A2F" w:rsidRPr="005D1BEB">
        <w:rPr>
          <w:sz w:val="26"/>
          <w:szCs w:val="26"/>
          <w:lang w:val="uk-UA"/>
        </w:rPr>
        <w:t>___________________</w:t>
      </w:r>
      <w:r w:rsidR="00D636C9" w:rsidRPr="005D1BEB">
        <w:rPr>
          <w:sz w:val="26"/>
          <w:szCs w:val="26"/>
          <w:lang w:val="uk-UA"/>
        </w:rPr>
        <w:t>, з одн</w:t>
      </w:r>
      <w:r w:rsidR="00660198" w:rsidRPr="005D1BEB">
        <w:rPr>
          <w:sz w:val="26"/>
          <w:szCs w:val="26"/>
          <w:lang w:val="uk-UA"/>
        </w:rPr>
        <w:t>ієї</w:t>
      </w:r>
      <w:r w:rsidR="00D636C9" w:rsidRPr="005D1BEB">
        <w:rPr>
          <w:sz w:val="26"/>
          <w:szCs w:val="26"/>
          <w:lang w:val="uk-UA"/>
        </w:rPr>
        <w:t xml:space="preserve"> </w:t>
      </w:r>
      <w:r w:rsidR="00660198" w:rsidRPr="005D1BEB">
        <w:rPr>
          <w:sz w:val="26"/>
          <w:szCs w:val="26"/>
          <w:lang w:val="uk-UA"/>
        </w:rPr>
        <w:t>сторони</w:t>
      </w:r>
      <w:r w:rsidR="00D636C9" w:rsidRPr="005D1BEB">
        <w:rPr>
          <w:sz w:val="26"/>
          <w:szCs w:val="26"/>
          <w:lang w:val="uk-UA"/>
        </w:rPr>
        <w:t xml:space="preserve">, та </w:t>
      </w:r>
    </w:p>
    <w:p w14:paraId="7F8354D9" w14:textId="5E61D706" w:rsidR="003953DA" w:rsidRPr="005D1BEB" w:rsidRDefault="00144A2F" w:rsidP="00AF1EE5">
      <w:pPr>
        <w:tabs>
          <w:tab w:val="left" w:pos="142"/>
        </w:tabs>
        <w:ind w:firstLine="567"/>
        <w:jc w:val="both"/>
        <w:rPr>
          <w:sz w:val="26"/>
          <w:szCs w:val="26"/>
          <w:lang w:val="uk-UA"/>
        </w:rPr>
      </w:pPr>
      <w:r w:rsidRPr="005D1BEB">
        <w:rPr>
          <w:sz w:val="26"/>
          <w:szCs w:val="26"/>
          <w:lang w:val="uk-UA"/>
        </w:rPr>
        <w:t>__________________________________________________</w:t>
      </w:r>
      <w:r w:rsidR="00CF6E78" w:rsidRPr="005D1BEB">
        <w:rPr>
          <w:sz w:val="26"/>
          <w:szCs w:val="26"/>
          <w:lang w:val="uk-UA"/>
        </w:rPr>
        <w:t xml:space="preserve">, надалі </w:t>
      </w:r>
      <w:r w:rsidRPr="005D1BEB">
        <w:rPr>
          <w:sz w:val="26"/>
          <w:szCs w:val="26"/>
          <w:lang w:val="uk-UA"/>
        </w:rPr>
        <w:t>«Покупець»</w:t>
      </w:r>
      <w:r w:rsidR="00CF6E78" w:rsidRPr="005D1BEB">
        <w:rPr>
          <w:sz w:val="26"/>
          <w:szCs w:val="26"/>
          <w:lang w:val="uk-UA"/>
        </w:rPr>
        <w:t>,</w:t>
      </w:r>
      <w:r w:rsidR="00CF6E78" w:rsidRPr="005D1BEB">
        <w:rPr>
          <w:b/>
          <w:sz w:val="26"/>
          <w:szCs w:val="26"/>
          <w:lang w:val="uk-UA"/>
        </w:rPr>
        <w:t xml:space="preserve"> </w:t>
      </w:r>
      <w:r w:rsidRPr="005D1BEB">
        <w:rPr>
          <w:sz w:val="26"/>
          <w:szCs w:val="26"/>
          <w:lang w:val="uk-UA"/>
        </w:rPr>
        <w:t xml:space="preserve">що </w:t>
      </w:r>
      <w:r w:rsidR="00CF6E78" w:rsidRPr="005D1BEB">
        <w:rPr>
          <w:sz w:val="26"/>
          <w:szCs w:val="26"/>
          <w:lang w:val="uk-UA"/>
        </w:rPr>
        <w:t xml:space="preserve">має статус платника податку </w:t>
      </w:r>
      <w:r w:rsidRPr="005D1BEB">
        <w:rPr>
          <w:sz w:val="26"/>
          <w:szCs w:val="26"/>
          <w:lang w:val="uk-UA"/>
        </w:rPr>
        <w:t>___________________________________________</w:t>
      </w:r>
      <w:r w:rsidR="00CF6E78" w:rsidRPr="005D1BEB">
        <w:rPr>
          <w:sz w:val="26"/>
          <w:szCs w:val="26"/>
          <w:lang w:val="uk-UA"/>
        </w:rPr>
        <w:t xml:space="preserve">, </w:t>
      </w:r>
      <w:r w:rsidRPr="005D1BEB">
        <w:rPr>
          <w:sz w:val="26"/>
          <w:szCs w:val="26"/>
          <w:lang w:val="uk-UA"/>
        </w:rPr>
        <w:t xml:space="preserve">в особі _______________________________________________, який діє на підставі __________________ </w:t>
      </w:r>
      <w:r w:rsidR="00CF6E78" w:rsidRPr="005D1BEB">
        <w:rPr>
          <w:sz w:val="26"/>
          <w:szCs w:val="26"/>
          <w:lang w:val="uk-UA"/>
        </w:rPr>
        <w:t xml:space="preserve">з </w:t>
      </w:r>
      <w:r w:rsidR="00660198" w:rsidRPr="005D1BEB">
        <w:rPr>
          <w:sz w:val="26"/>
          <w:szCs w:val="26"/>
          <w:lang w:val="uk-UA"/>
        </w:rPr>
        <w:t>іншої</w:t>
      </w:r>
      <w:r w:rsidR="00CF6E78" w:rsidRPr="005D1BEB">
        <w:rPr>
          <w:sz w:val="26"/>
          <w:szCs w:val="26"/>
          <w:lang w:val="uk-UA"/>
        </w:rPr>
        <w:t xml:space="preserve"> </w:t>
      </w:r>
      <w:r w:rsidR="00660198" w:rsidRPr="005D1BEB">
        <w:rPr>
          <w:sz w:val="26"/>
          <w:szCs w:val="26"/>
          <w:lang w:val="uk-UA"/>
        </w:rPr>
        <w:t>сторони</w:t>
      </w:r>
      <w:r w:rsidR="00CF6E78" w:rsidRPr="005D1BEB">
        <w:rPr>
          <w:sz w:val="26"/>
          <w:szCs w:val="26"/>
          <w:lang w:val="uk-UA"/>
        </w:rPr>
        <w:t xml:space="preserve">, а разом іменовані </w:t>
      </w:r>
      <w:r w:rsidRPr="005D1BEB">
        <w:rPr>
          <w:sz w:val="26"/>
          <w:szCs w:val="26"/>
          <w:lang w:val="uk-UA"/>
        </w:rPr>
        <w:t>«</w:t>
      </w:r>
      <w:r w:rsidR="00CF6E78" w:rsidRPr="005D1BEB">
        <w:rPr>
          <w:sz w:val="26"/>
          <w:szCs w:val="26"/>
          <w:lang w:val="uk-UA"/>
        </w:rPr>
        <w:t>Сторони</w:t>
      </w:r>
      <w:r w:rsidRPr="005D1BEB">
        <w:rPr>
          <w:sz w:val="26"/>
          <w:szCs w:val="26"/>
          <w:lang w:val="uk-UA"/>
        </w:rPr>
        <w:t>»</w:t>
      </w:r>
      <w:r w:rsidR="00CF6E78" w:rsidRPr="005D1BEB">
        <w:rPr>
          <w:sz w:val="26"/>
          <w:szCs w:val="26"/>
          <w:lang w:val="uk-UA"/>
        </w:rPr>
        <w:t>,</w:t>
      </w:r>
      <w:r w:rsidR="00CF6E78" w:rsidRPr="005D1BEB">
        <w:rPr>
          <w:b/>
          <w:sz w:val="26"/>
          <w:szCs w:val="26"/>
          <w:lang w:val="uk-UA"/>
        </w:rPr>
        <w:t xml:space="preserve"> </w:t>
      </w:r>
      <w:r w:rsidR="00CF6E78" w:rsidRPr="005D1BEB">
        <w:rPr>
          <w:sz w:val="26"/>
          <w:szCs w:val="26"/>
          <w:lang w:val="uk-UA"/>
        </w:rPr>
        <w:t xml:space="preserve"> уклали даний договір</w:t>
      </w:r>
      <w:r w:rsidR="00CA4880" w:rsidRPr="005D1BEB">
        <w:rPr>
          <w:sz w:val="26"/>
          <w:szCs w:val="26"/>
          <w:lang w:val="uk-UA"/>
        </w:rPr>
        <w:t xml:space="preserve"> </w:t>
      </w:r>
      <w:r w:rsidR="00CF6E78" w:rsidRPr="005D1BEB">
        <w:rPr>
          <w:sz w:val="26"/>
          <w:szCs w:val="26"/>
          <w:lang w:val="uk-UA"/>
        </w:rPr>
        <w:t xml:space="preserve">(далі </w:t>
      </w:r>
      <w:r w:rsidRPr="005D1BEB">
        <w:rPr>
          <w:sz w:val="26"/>
          <w:szCs w:val="26"/>
          <w:lang w:val="uk-UA"/>
        </w:rPr>
        <w:t>за</w:t>
      </w:r>
      <w:r w:rsidR="00CF6E78" w:rsidRPr="005D1BEB">
        <w:rPr>
          <w:sz w:val="26"/>
          <w:szCs w:val="26"/>
          <w:lang w:val="uk-UA"/>
        </w:rPr>
        <w:t xml:space="preserve"> текст</w:t>
      </w:r>
      <w:r w:rsidRPr="005D1BEB">
        <w:rPr>
          <w:sz w:val="26"/>
          <w:szCs w:val="26"/>
          <w:lang w:val="uk-UA"/>
        </w:rPr>
        <w:t>ом</w:t>
      </w:r>
      <w:r w:rsidR="00CF6E78" w:rsidRPr="005D1BEB">
        <w:rPr>
          <w:sz w:val="26"/>
          <w:szCs w:val="26"/>
          <w:lang w:val="uk-UA"/>
        </w:rPr>
        <w:t xml:space="preserve"> – Договір) про наступне:</w:t>
      </w:r>
    </w:p>
    <w:p w14:paraId="5320C3D0" w14:textId="2B04E2D9" w:rsidR="003953DA" w:rsidRPr="005D1BEB" w:rsidRDefault="003953DA" w:rsidP="00AF1EE5">
      <w:pPr>
        <w:tabs>
          <w:tab w:val="left" w:pos="142"/>
        </w:tabs>
        <w:ind w:firstLine="567"/>
        <w:jc w:val="both"/>
        <w:rPr>
          <w:sz w:val="26"/>
          <w:szCs w:val="26"/>
          <w:lang w:val="uk-UA"/>
        </w:rPr>
      </w:pPr>
    </w:p>
    <w:p w14:paraId="4D380BEF" w14:textId="661891B0" w:rsidR="0049435E" w:rsidRPr="005D1BEB" w:rsidRDefault="0049435E" w:rsidP="00AF1EE5">
      <w:pPr>
        <w:tabs>
          <w:tab w:val="left" w:pos="142"/>
        </w:tabs>
        <w:ind w:firstLine="567"/>
        <w:jc w:val="center"/>
        <w:rPr>
          <w:b/>
          <w:sz w:val="26"/>
          <w:szCs w:val="26"/>
          <w:lang w:val="uk-UA"/>
        </w:rPr>
      </w:pPr>
      <w:r w:rsidRPr="005D1BEB">
        <w:rPr>
          <w:b/>
          <w:sz w:val="26"/>
          <w:szCs w:val="26"/>
          <w:lang w:val="uk-UA"/>
        </w:rPr>
        <w:t>1.</w:t>
      </w:r>
      <w:r w:rsidR="00144A2F" w:rsidRPr="005D1BEB">
        <w:rPr>
          <w:b/>
          <w:sz w:val="26"/>
          <w:szCs w:val="26"/>
          <w:lang w:val="uk-UA"/>
        </w:rPr>
        <w:t xml:space="preserve"> </w:t>
      </w:r>
      <w:r w:rsidR="005D1BEB" w:rsidRPr="005D1BEB">
        <w:rPr>
          <w:b/>
          <w:sz w:val="26"/>
          <w:szCs w:val="26"/>
          <w:lang w:val="uk-UA"/>
        </w:rPr>
        <w:t>ПРЕДМЕТ ДОГОВОРУ</w:t>
      </w:r>
    </w:p>
    <w:p w14:paraId="7A2EB92C" w14:textId="313D2F55" w:rsidR="0064521B" w:rsidRPr="005D1BEB" w:rsidRDefault="00A412A7" w:rsidP="00AF1EE5">
      <w:pPr>
        <w:tabs>
          <w:tab w:val="left" w:pos="142"/>
        </w:tabs>
        <w:ind w:firstLine="567"/>
        <w:jc w:val="both"/>
        <w:rPr>
          <w:sz w:val="26"/>
          <w:szCs w:val="26"/>
          <w:lang w:val="uk-UA"/>
        </w:rPr>
      </w:pPr>
      <w:r w:rsidRPr="005D1BEB">
        <w:rPr>
          <w:sz w:val="26"/>
          <w:szCs w:val="26"/>
          <w:lang w:val="uk-UA"/>
        </w:rPr>
        <w:t xml:space="preserve">1.1 </w:t>
      </w:r>
      <w:r w:rsidR="002A6E88" w:rsidRPr="005D1BEB">
        <w:rPr>
          <w:sz w:val="26"/>
          <w:szCs w:val="26"/>
          <w:lang w:val="uk-UA"/>
        </w:rPr>
        <w:t xml:space="preserve">В порядку та на умовах визначених цим Договором Постачальник зобов'язується поставити Покупцю </w:t>
      </w:r>
      <w:r w:rsidR="00660198" w:rsidRPr="005D1BEB">
        <w:rPr>
          <w:sz w:val="26"/>
          <w:szCs w:val="26"/>
          <w:lang w:val="uk-UA"/>
        </w:rPr>
        <w:t>товар, а саме</w:t>
      </w:r>
      <w:r w:rsidR="008B18B1" w:rsidRPr="005D1BEB">
        <w:rPr>
          <w:sz w:val="26"/>
          <w:szCs w:val="26"/>
          <w:lang w:val="uk-UA"/>
        </w:rPr>
        <w:t>:</w:t>
      </w:r>
      <w:r w:rsidR="008B18B1" w:rsidRPr="005D1BEB">
        <w:rPr>
          <w:b/>
          <w:sz w:val="26"/>
          <w:szCs w:val="26"/>
          <w:lang w:val="uk-UA"/>
        </w:rPr>
        <w:t xml:space="preserve"> </w:t>
      </w:r>
      <w:r w:rsidR="002A6E88" w:rsidRPr="005D1BEB">
        <w:rPr>
          <w:b/>
          <w:sz w:val="26"/>
          <w:szCs w:val="26"/>
          <w:lang w:val="uk-UA"/>
        </w:rPr>
        <w:t>_______________</w:t>
      </w:r>
      <w:r w:rsidR="008B18B1" w:rsidRPr="005D1BEB">
        <w:rPr>
          <w:b/>
          <w:sz w:val="26"/>
          <w:szCs w:val="26"/>
          <w:lang w:val="uk-UA"/>
        </w:rPr>
        <w:t>,</w:t>
      </w:r>
      <w:r w:rsidR="008B18B1" w:rsidRPr="005D1BEB">
        <w:rPr>
          <w:sz w:val="26"/>
          <w:szCs w:val="26"/>
          <w:lang w:val="uk-UA"/>
        </w:rPr>
        <w:t xml:space="preserve"> </w:t>
      </w:r>
      <w:r w:rsidR="00A95E1E" w:rsidRPr="005D1BEB">
        <w:rPr>
          <w:sz w:val="26"/>
          <w:szCs w:val="26"/>
          <w:lang w:val="uk-UA"/>
        </w:rPr>
        <w:t>який утворився в результаті</w:t>
      </w:r>
      <w:r w:rsidR="006070F9" w:rsidRPr="005D1BEB">
        <w:rPr>
          <w:sz w:val="26"/>
          <w:szCs w:val="26"/>
          <w:lang w:val="uk-UA"/>
        </w:rPr>
        <w:t xml:space="preserve"> списання непридатних для прямого використання </w:t>
      </w:r>
      <w:r w:rsidR="00880891">
        <w:rPr>
          <w:sz w:val="26"/>
          <w:szCs w:val="26"/>
          <w:lang w:val="uk-UA"/>
        </w:rPr>
        <w:t xml:space="preserve">обладнання, устаткування, </w:t>
      </w:r>
      <w:r w:rsidR="006070F9" w:rsidRPr="005D1BEB">
        <w:rPr>
          <w:sz w:val="26"/>
          <w:szCs w:val="26"/>
          <w:lang w:val="uk-UA"/>
        </w:rPr>
        <w:t>агрегатів</w:t>
      </w:r>
      <w:r w:rsidR="00880891">
        <w:rPr>
          <w:sz w:val="26"/>
          <w:szCs w:val="26"/>
          <w:lang w:val="uk-UA"/>
        </w:rPr>
        <w:t>,</w:t>
      </w:r>
      <w:r w:rsidR="00880891" w:rsidRPr="00880891">
        <w:rPr>
          <w:sz w:val="26"/>
          <w:szCs w:val="26"/>
          <w:lang w:val="uk-UA"/>
        </w:rPr>
        <w:t xml:space="preserve"> </w:t>
      </w:r>
      <w:r w:rsidR="00880891" w:rsidRPr="005D1BEB">
        <w:rPr>
          <w:sz w:val="26"/>
          <w:szCs w:val="26"/>
          <w:lang w:val="uk-UA"/>
        </w:rPr>
        <w:t xml:space="preserve">машин, </w:t>
      </w:r>
      <w:r w:rsidR="006070F9" w:rsidRPr="005D1BEB">
        <w:rPr>
          <w:sz w:val="26"/>
          <w:szCs w:val="26"/>
          <w:lang w:val="uk-UA"/>
        </w:rPr>
        <w:t>та інших металоконструкцій, або який утворився як відходи в процесі особистого виробництва</w:t>
      </w:r>
      <w:r w:rsidR="00EC3A82" w:rsidRPr="005D1BEB">
        <w:rPr>
          <w:sz w:val="26"/>
          <w:szCs w:val="26"/>
          <w:lang w:val="uk-UA"/>
        </w:rPr>
        <w:t xml:space="preserve">, </w:t>
      </w:r>
      <w:r w:rsidR="008600B7" w:rsidRPr="005D1BEB">
        <w:rPr>
          <w:sz w:val="26"/>
          <w:szCs w:val="26"/>
          <w:lang w:val="uk-UA"/>
        </w:rPr>
        <w:t>та не</w:t>
      </w:r>
      <w:r w:rsidR="00313475" w:rsidRPr="005D1BEB">
        <w:rPr>
          <w:sz w:val="26"/>
          <w:szCs w:val="26"/>
          <w:lang w:val="uk-UA"/>
        </w:rPr>
        <w:t xml:space="preserve"> використовується в діяльності </w:t>
      </w:r>
      <w:r w:rsidR="002A6E88" w:rsidRPr="005D1BEB">
        <w:rPr>
          <w:sz w:val="26"/>
          <w:szCs w:val="26"/>
          <w:lang w:val="uk-UA"/>
        </w:rPr>
        <w:t>ДП «Завод імені В.О. Малишева»</w:t>
      </w:r>
      <w:r w:rsidR="008600B7" w:rsidRPr="005D1BEB">
        <w:rPr>
          <w:sz w:val="26"/>
          <w:szCs w:val="26"/>
          <w:lang w:val="uk-UA"/>
        </w:rPr>
        <w:t xml:space="preserve"> </w:t>
      </w:r>
      <w:r w:rsidR="009F52D2" w:rsidRPr="005D1BEB">
        <w:rPr>
          <w:sz w:val="26"/>
          <w:szCs w:val="26"/>
          <w:lang w:val="uk-UA"/>
        </w:rPr>
        <w:t>(</w:t>
      </w:r>
      <w:r w:rsidR="00993574" w:rsidRPr="005D1BEB">
        <w:rPr>
          <w:sz w:val="26"/>
          <w:szCs w:val="26"/>
          <w:lang w:val="uk-UA"/>
        </w:rPr>
        <w:t xml:space="preserve">надалі по тексту </w:t>
      </w:r>
      <w:r w:rsidR="00136130" w:rsidRPr="005D1BEB">
        <w:rPr>
          <w:sz w:val="26"/>
          <w:szCs w:val="26"/>
          <w:lang w:val="uk-UA"/>
        </w:rPr>
        <w:t>Д</w:t>
      </w:r>
      <w:r w:rsidR="00993574" w:rsidRPr="005D1BEB">
        <w:rPr>
          <w:sz w:val="26"/>
          <w:szCs w:val="26"/>
          <w:lang w:val="uk-UA"/>
        </w:rPr>
        <w:t xml:space="preserve">оговору – </w:t>
      </w:r>
      <w:r w:rsidR="00923F6D" w:rsidRPr="005D1BEB">
        <w:rPr>
          <w:sz w:val="26"/>
          <w:szCs w:val="26"/>
          <w:lang w:val="uk-UA"/>
        </w:rPr>
        <w:t>Товар</w:t>
      </w:r>
      <w:r w:rsidR="00993574" w:rsidRPr="005D1BEB">
        <w:rPr>
          <w:sz w:val="26"/>
          <w:szCs w:val="26"/>
          <w:lang w:val="uk-UA"/>
        </w:rPr>
        <w:t xml:space="preserve">), а </w:t>
      </w:r>
      <w:r w:rsidR="00144A2F" w:rsidRPr="005D1BEB">
        <w:rPr>
          <w:sz w:val="26"/>
          <w:szCs w:val="26"/>
          <w:lang w:val="uk-UA"/>
        </w:rPr>
        <w:t>Покупець</w:t>
      </w:r>
      <w:r w:rsidR="00993574" w:rsidRPr="005D1BEB">
        <w:rPr>
          <w:sz w:val="26"/>
          <w:szCs w:val="26"/>
          <w:lang w:val="uk-UA"/>
        </w:rPr>
        <w:t xml:space="preserve"> </w:t>
      </w:r>
      <w:r w:rsidR="0064521B" w:rsidRPr="005D1BEB">
        <w:rPr>
          <w:sz w:val="26"/>
          <w:szCs w:val="26"/>
          <w:lang w:val="uk-UA"/>
        </w:rPr>
        <w:t>зобов</w:t>
      </w:r>
      <w:r w:rsidR="00425BB1" w:rsidRPr="005D1BEB">
        <w:rPr>
          <w:sz w:val="26"/>
          <w:szCs w:val="26"/>
          <w:lang w:val="uk-UA"/>
        </w:rPr>
        <w:t>’</w:t>
      </w:r>
      <w:r w:rsidR="0064521B" w:rsidRPr="005D1BEB">
        <w:rPr>
          <w:sz w:val="26"/>
          <w:szCs w:val="26"/>
          <w:lang w:val="uk-UA"/>
        </w:rPr>
        <w:t xml:space="preserve">язується </w:t>
      </w:r>
      <w:r w:rsidR="00993574" w:rsidRPr="005D1BEB">
        <w:rPr>
          <w:sz w:val="26"/>
          <w:szCs w:val="26"/>
          <w:lang w:val="uk-UA"/>
        </w:rPr>
        <w:t>належним чином прийняти</w:t>
      </w:r>
      <w:r w:rsidR="0064521B" w:rsidRPr="005D1BEB">
        <w:rPr>
          <w:sz w:val="26"/>
          <w:szCs w:val="26"/>
          <w:lang w:val="uk-UA"/>
        </w:rPr>
        <w:t xml:space="preserve"> </w:t>
      </w:r>
      <w:r w:rsidR="004E7FBC" w:rsidRPr="005D1BEB">
        <w:rPr>
          <w:sz w:val="26"/>
          <w:szCs w:val="26"/>
          <w:lang w:val="uk-UA"/>
        </w:rPr>
        <w:t xml:space="preserve">та оплатити цей </w:t>
      </w:r>
      <w:r w:rsidR="00136130" w:rsidRPr="005D1BEB">
        <w:rPr>
          <w:sz w:val="26"/>
          <w:szCs w:val="26"/>
          <w:lang w:val="uk-UA"/>
        </w:rPr>
        <w:t>Т</w:t>
      </w:r>
      <w:r w:rsidR="004E7FBC" w:rsidRPr="005D1BEB">
        <w:rPr>
          <w:sz w:val="26"/>
          <w:szCs w:val="26"/>
          <w:lang w:val="uk-UA"/>
        </w:rPr>
        <w:t>овар</w:t>
      </w:r>
      <w:r w:rsidR="00923F6D" w:rsidRPr="005D1BEB">
        <w:rPr>
          <w:sz w:val="26"/>
          <w:szCs w:val="26"/>
          <w:lang w:val="uk-UA"/>
        </w:rPr>
        <w:t xml:space="preserve"> у кількості </w:t>
      </w:r>
      <w:r w:rsidR="002A6E88" w:rsidRPr="005D1BEB">
        <w:rPr>
          <w:sz w:val="26"/>
          <w:szCs w:val="26"/>
          <w:lang w:val="uk-UA"/>
        </w:rPr>
        <w:t>_________</w:t>
      </w:r>
      <w:r w:rsidR="00923F6D" w:rsidRPr="005D1BEB">
        <w:rPr>
          <w:sz w:val="26"/>
          <w:szCs w:val="26"/>
          <w:lang w:val="uk-UA"/>
        </w:rPr>
        <w:t xml:space="preserve"> тон</w:t>
      </w:r>
      <w:r w:rsidR="00CB322E">
        <w:rPr>
          <w:sz w:val="26"/>
          <w:szCs w:val="26"/>
          <w:lang w:val="uk-UA"/>
        </w:rPr>
        <w:t xml:space="preserve"> </w:t>
      </w:r>
      <w:r w:rsidR="00923F6D" w:rsidRPr="005D1BEB">
        <w:rPr>
          <w:sz w:val="26"/>
          <w:szCs w:val="26"/>
          <w:lang w:val="uk-UA"/>
        </w:rPr>
        <w:t xml:space="preserve">(+/- </w:t>
      </w:r>
      <w:r w:rsidR="003F1E3C" w:rsidRPr="005D1BEB">
        <w:rPr>
          <w:sz w:val="26"/>
          <w:szCs w:val="26"/>
          <w:lang w:val="uk-UA"/>
        </w:rPr>
        <w:t xml:space="preserve">5% </w:t>
      </w:r>
      <w:r w:rsidR="00923F6D" w:rsidRPr="005D1BEB">
        <w:rPr>
          <w:sz w:val="26"/>
          <w:szCs w:val="26"/>
          <w:lang w:val="uk-UA"/>
        </w:rPr>
        <w:t xml:space="preserve">в опціоні </w:t>
      </w:r>
      <w:r w:rsidR="002A6E88" w:rsidRPr="005D1BEB">
        <w:rPr>
          <w:sz w:val="26"/>
          <w:szCs w:val="26"/>
          <w:lang w:val="uk-UA"/>
        </w:rPr>
        <w:t>Постачальника</w:t>
      </w:r>
      <w:r w:rsidR="00923F6D" w:rsidRPr="005D1BEB">
        <w:rPr>
          <w:sz w:val="26"/>
          <w:szCs w:val="26"/>
          <w:lang w:val="uk-UA"/>
        </w:rPr>
        <w:t>)</w:t>
      </w:r>
      <w:r w:rsidR="0064521B" w:rsidRPr="005D1BEB">
        <w:rPr>
          <w:sz w:val="26"/>
          <w:szCs w:val="26"/>
          <w:lang w:val="uk-UA"/>
        </w:rPr>
        <w:t>.</w:t>
      </w:r>
      <w:r w:rsidR="00CB322E">
        <w:rPr>
          <w:sz w:val="26"/>
          <w:szCs w:val="26"/>
          <w:lang w:val="uk-UA"/>
        </w:rPr>
        <w:t xml:space="preserve"> </w:t>
      </w:r>
    </w:p>
    <w:p w14:paraId="6D82B5A8" w14:textId="7739A153" w:rsidR="00993574" w:rsidRPr="005D1BEB" w:rsidRDefault="00A412A7" w:rsidP="00AF1EE5">
      <w:pPr>
        <w:tabs>
          <w:tab w:val="left" w:pos="142"/>
        </w:tabs>
        <w:ind w:firstLine="567"/>
        <w:jc w:val="both"/>
        <w:rPr>
          <w:sz w:val="26"/>
          <w:szCs w:val="26"/>
          <w:lang w:val="uk-UA"/>
        </w:rPr>
      </w:pPr>
      <w:r w:rsidRPr="005D1BEB">
        <w:rPr>
          <w:sz w:val="26"/>
          <w:szCs w:val="26"/>
          <w:lang w:val="uk-UA"/>
        </w:rPr>
        <w:t>1.2</w:t>
      </w:r>
      <w:r w:rsidR="001A336A">
        <w:rPr>
          <w:sz w:val="26"/>
          <w:szCs w:val="26"/>
          <w:lang w:val="uk-UA"/>
        </w:rPr>
        <w:t>.</w:t>
      </w:r>
      <w:r w:rsidRPr="005D1BEB">
        <w:rPr>
          <w:sz w:val="26"/>
          <w:szCs w:val="26"/>
          <w:lang w:val="uk-UA"/>
        </w:rPr>
        <w:t xml:space="preserve"> </w:t>
      </w:r>
      <w:r w:rsidR="004E7FBC" w:rsidRPr="005D1BEB">
        <w:rPr>
          <w:sz w:val="26"/>
          <w:szCs w:val="26"/>
          <w:lang w:val="uk-UA"/>
        </w:rPr>
        <w:t xml:space="preserve">Найменування/асортимент Товару, одиниці виміру, кількість, ціна за </w:t>
      </w:r>
      <w:r w:rsidR="00D75754">
        <w:rPr>
          <w:sz w:val="26"/>
          <w:szCs w:val="26"/>
          <w:lang w:val="uk-UA"/>
        </w:rPr>
        <w:t xml:space="preserve">тонну Товару, ціна за фактичну вагу </w:t>
      </w:r>
      <w:r w:rsidR="004E7FBC" w:rsidRPr="005D1BEB">
        <w:rPr>
          <w:sz w:val="26"/>
          <w:szCs w:val="26"/>
          <w:lang w:val="uk-UA"/>
        </w:rPr>
        <w:t xml:space="preserve">Товару </w:t>
      </w:r>
      <w:r w:rsidR="00486314" w:rsidRPr="005D1BEB">
        <w:rPr>
          <w:sz w:val="26"/>
          <w:szCs w:val="26"/>
          <w:lang w:val="uk-UA"/>
        </w:rPr>
        <w:t>визначаються</w:t>
      </w:r>
      <w:r w:rsidR="00993574" w:rsidRPr="005D1BEB">
        <w:rPr>
          <w:sz w:val="26"/>
          <w:szCs w:val="26"/>
          <w:lang w:val="uk-UA"/>
        </w:rPr>
        <w:t xml:space="preserve"> </w:t>
      </w:r>
      <w:r w:rsidR="00136130" w:rsidRPr="005D1BEB">
        <w:rPr>
          <w:sz w:val="26"/>
          <w:szCs w:val="26"/>
          <w:lang w:val="uk-UA"/>
        </w:rPr>
        <w:t>С</w:t>
      </w:r>
      <w:r w:rsidR="0035541A" w:rsidRPr="005D1BEB">
        <w:rPr>
          <w:sz w:val="26"/>
          <w:szCs w:val="26"/>
          <w:lang w:val="uk-UA"/>
        </w:rPr>
        <w:t xml:space="preserve">торонами </w:t>
      </w:r>
      <w:r w:rsidR="00466F39" w:rsidRPr="005D1BEB">
        <w:rPr>
          <w:sz w:val="26"/>
          <w:szCs w:val="26"/>
          <w:lang w:val="uk-UA"/>
        </w:rPr>
        <w:t xml:space="preserve">в </w:t>
      </w:r>
      <w:r w:rsidR="00923F6D" w:rsidRPr="005D1BEB">
        <w:rPr>
          <w:sz w:val="26"/>
          <w:szCs w:val="26"/>
          <w:lang w:val="uk-UA"/>
        </w:rPr>
        <w:t xml:space="preserve">Специфікації </w:t>
      </w:r>
      <w:r w:rsidR="00193337" w:rsidRPr="005D1BEB">
        <w:rPr>
          <w:sz w:val="26"/>
          <w:szCs w:val="26"/>
          <w:lang w:val="uk-UA"/>
        </w:rPr>
        <w:t xml:space="preserve">до </w:t>
      </w:r>
      <w:r w:rsidR="00923F6D" w:rsidRPr="005D1BEB">
        <w:rPr>
          <w:sz w:val="26"/>
          <w:szCs w:val="26"/>
          <w:lang w:val="uk-UA"/>
        </w:rPr>
        <w:t>цього Д</w:t>
      </w:r>
      <w:r w:rsidR="00193337" w:rsidRPr="005D1BEB">
        <w:rPr>
          <w:sz w:val="26"/>
          <w:szCs w:val="26"/>
          <w:lang w:val="uk-UA"/>
        </w:rPr>
        <w:t>оговору</w:t>
      </w:r>
      <w:r w:rsidR="0064521B" w:rsidRPr="005D1BEB">
        <w:rPr>
          <w:sz w:val="26"/>
          <w:szCs w:val="26"/>
          <w:lang w:val="uk-UA"/>
        </w:rPr>
        <w:t xml:space="preserve">, </w:t>
      </w:r>
      <w:r w:rsidR="00923F6D" w:rsidRPr="005D1BEB">
        <w:rPr>
          <w:sz w:val="26"/>
          <w:szCs w:val="26"/>
          <w:lang w:val="uk-UA"/>
        </w:rPr>
        <w:t xml:space="preserve">яка </w:t>
      </w:r>
      <w:r w:rsidR="0064521B" w:rsidRPr="005D1BEB">
        <w:rPr>
          <w:sz w:val="26"/>
          <w:szCs w:val="26"/>
          <w:lang w:val="uk-UA"/>
        </w:rPr>
        <w:t xml:space="preserve">є </w:t>
      </w:r>
      <w:r w:rsidR="00923F6D" w:rsidRPr="005D1BEB">
        <w:rPr>
          <w:sz w:val="26"/>
          <w:szCs w:val="26"/>
          <w:lang w:val="uk-UA"/>
        </w:rPr>
        <w:t xml:space="preserve">додатком до Договору і є його </w:t>
      </w:r>
      <w:r w:rsidR="0064521B" w:rsidRPr="005D1BEB">
        <w:rPr>
          <w:sz w:val="26"/>
          <w:szCs w:val="26"/>
          <w:lang w:val="uk-UA"/>
        </w:rPr>
        <w:t>невід</w:t>
      </w:r>
      <w:r w:rsidRPr="005D1BEB">
        <w:rPr>
          <w:sz w:val="26"/>
          <w:szCs w:val="26"/>
          <w:lang w:val="uk-UA"/>
        </w:rPr>
        <w:t>’</w:t>
      </w:r>
      <w:r w:rsidR="00C44108" w:rsidRPr="005D1BEB">
        <w:rPr>
          <w:sz w:val="26"/>
          <w:szCs w:val="26"/>
          <w:lang w:val="uk-UA"/>
        </w:rPr>
        <w:t>ємн</w:t>
      </w:r>
      <w:r w:rsidR="00F67941" w:rsidRPr="005D1BEB">
        <w:rPr>
          <w:sz w:val="26"/>
          <w:szCs w:val="26"/>
          <w:lang w:val="uk-UA"/>
        </w:rPr>
        <w:t>ою частиною</w:t>
      </w:r>
      <w:r w:rsidR="0064521B" w:rsidRPr="005D1BEB">
        <w:rPr>
          <w:sz w:val="26"/>
          <w:szCs w:val="26"/>
          <w:lang w:val="uk-UA"/>
        </w:rPr>
        <w:t>.</w:t>
      </w:r>
    </w:p>
    <w:p w14:paraId="4A7FE4CB" w14:textId="48374DC9" w:rsidR="007A2E57" w:rsidRPr="005D1BEB" w:rsidRDefault="004E7FBC" w:rsidP="00AF1EE5">
      <w:pPr>
        <w:tabs>
          <w:tab w:val="left" w:pos="142"/>
        </w:tabs>
        <w:ind w:firstLine="567"/>
        <w:jc w:val="both"/>
        <w:rPr>
          <w:sz w:val="26"/>
          <w:szCs w:val="26"/>
          <w:lang w:val="uk-UA"/>
        </w:rPr>
      </w:pPr>
      <w:r w:rsidRPr="005D1BEB">
        <w:rPr>
          <w:sz w:val="26"/>
          <w:szCs w:val="26"/>
          <w:lang w:val="uk-UA"/>
        </w:rPr>
        <w:t>1.</w:t>
      </w:r>
      <w:r w:rsidR="007E75FC" w:rsidRPr="005D1BEB">
        <w:rPr>
          <w:sz w:val="26"/>
          <w:szCs w:val="26"/>
          <w:lang w:val="uk-UA"/>
        </w:rPr>
        <w:t>3</w:t>
      </w:r>
      <w:r w:rsidR="001A336A">
        <w:rPr>
          <w:sz w:val="26"/>
          <w:szCs w:val="26"/>
          <w:lang w:val="uk-UA"/>
        </w:rPr>
        <w:t>.</w:t>
      </w:r>
      <w:r w:rsidRPr="005D1BEB">
        <w:rPr>
          <w:sz w:val="26"/>
          <w:szCs w:val="26"/>
          <w:lang w:val="uk-UA"/>
        </w:rPr>
        <w:t xml:space="preserve"> </w:t>
      </w:r>
      <w:r w:rsidR="002A6E88" w:rsidRPr="005D1BEB">
        <w:rPr>
          <w:sz w:val="26"/>
          <w:szCs w:val="26"/>
          <w:lang w:val="uk-UA"/>
        </w:rPr>
        <w:t>Постачальник стверджує та гарантує, що на дату укладення цього Договору Товар, що є предметом цього Договору, належить йому на праві власності та не знаходиться під арештом, в заставі, під іншим обтяженням</w:t>
      </w:r>
      <w:r w:rsidR="00880891">
        <w:rPr>
          <w:sz w:val="26"/>
          <w:szCs w:val="26"/>
          <w:lang w:val="uk-UA"/>
        </w:rPr>
        <w:t>.</w:t>
      </w:r>
    </w:p>
    <w:p w14:paraId="277915D7" w14:textId="74ABABCB" w:rsidR="00430804" w:rsidRPr="005D1BEB" w:rsidRDefault="00430804" w:rsidP="00AF1EE5">
      <w:pPr>
        <w:tabs>
          <w:tab w:val="left" w:pos="142"/>
        </w:tabs>
        <w:ind w:firstLine="567"/>
        <w:jc w:val="both"/>
        <w:rPr>
          <w:sz w:val="26"/>
          <w:szCs w:val="26"/>
          <w:lang w:val="uk-UA"/>
        </w:rPr>
      </w:pPr>
      <w:r w:rsidRPr="005D1BEB">
        <w:rPr>
          <w:sz w:val="26"/>
          <w:szCs w:val="26"/>
          <w:lang w:val="uk-UA"/>
        </w:rPr>
        <w:t>1.</w:t>
      </w:r>
      <w:r w:rsidR="007E75FC" w:rsidRPr="005D1BEB">
        <w:rPr>
          <w:sz w:val="26"/>
          <w:szCs w:val="26"/>
          <w:lang w:val="uk-UA"/>
        </w:rPr>
        <w:t>4</w:t>
      </w:r>
      <w:r w:rsidRPr="005D1BEB">
        <w:rPr>
          <w:sz w:val="26"/>
          <w:szCs w:val="26"/>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5D1BEB">
        <w:rPr>
          <w:sz w:val="26"/>
          <w:szCs w:val="26"/>
          <w:lang w:val="uk-UA"/>
        </w:rPr>
        <w:t xml:space="preserve">зокрема </w:t>
      </w:r>
      <w:r w:rsidRPr="005D1BEB">
        <w:rPr>
          <w:sz w:val="26"/>
          <w:szCs w:val="26"/>
          <w:lang w:val="uk-UA"/>
        </w:rPr>
        <w:t xml:space="preserve">щодо отримання необхідних дозволів та погоджень), а також підтверджує те, що укладання </w:t>
      </w:r>
      <w:r w:rsidR="005C3B5A" w:rsidRPr="005D1BEB">
        <w:rPr>
          <w:sz w:val="26"/>
          <w:szCs w:val="26"/>
          <w:lang w:val="uk-UA"/>
        </w:rPr>
        <w:t>та виконання ним цього Д</w:t>
      </w:r>
      <w:r w:rsidRPr="005D1BEB">
        <w:rPr>
          <w:sz w:val="26"/>
          <w:szCs w:val="26"/>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5D1BEB" w:rsidRDefault="007A2E57" w:rsidP="00AF1EE5">
      <w:pPr>
        <w:tabs>
          <w:tab w:val="left" w:pos="142"/>
        </w:tabs>
        <w:ind w:firstLine="567"/>
        <w:jc w:val="center"/>
        <w:rPr>
          <w:b/>
          <w:sz w:val="26"/>
          <w:szCs w:val="26"/>
          <w:lang w:val="uk-UA"/>
        </w:rPr>
      </w:pPr>
    </w:p>
    <w:p w14:paraId="36F6B31D" w14:textId="3A77D46E" w:rsidR="0049435E" w:rsidRPr="005D1BEB" w:rsidRDefault="0049435E" w:rsidP="00AF1EE5">
      <w:pPr>
        <w:tabs>
          <w:tab w:val="left" w:pos="142"/>
        </w:tabs>
        <w:ind w:firstLine="567"/>
        <w:jc w:val="center"/>
        <w:rPr>
          <w:b/>
          <w:sz w:val="26"/>
          <w:szCs w:val="26"/>
          <w:lang w:val="uk-UA"/>
        </w:rPr>
      </w:pPr>
      <w:r w:rsidRPr="005D1BEB">
        <w:rPr>
          <w:b/>
          <w:sz w:val="26"/>
          <w:szCs w:val="26"/>
          <w:lang w:val="uk-UA"/>
        </w:rPr>
        <w:t>2.</w:t>
      </w:r>
      <w:r w:rsidR="007A2E57" w:rsidRPr="005D1BEB">
        <w:rPr>
          <w:b/>
          <w:sz w:val="26"/>
          <w:szCs w:val="26"/>
          <w:lang w:val="uk-UA"/>
        </w:rPr>
        <w:t xml:space="preserve"> </w:t>
      </w:r>
      <w:r w:rsidR="006006F2" w:rsidRPr="005D1BEB">
        <w:rPr>
          <w:b/>
          <w:sz w:val="26"/>
          <w:szCs w:val="26"/>
          <w:lang w:val="uk-UA"/>
        </w:rPr>
        <w:t>Ц</w:t>
      </w:r>
      <w:r w:rsidR="00C06969" w:rsidRPr="005D1BEB">
        <w:rPr>
          <w:b/>
          <w:sz w:val="26"/>
          <w:szCs w:val="26"/>
          <w:lang w:val="uk-UA"/>
        </w:rPr>
        <w:t>ІНА ДОГОВОРУ ТА ПОРЯДОК РОЗРАХУНКІВ</w:t>
      </w:r>
    </w:p>
    <w:p w14:paraId="4B6BB481" w14:textId="7B7FC6E5" w:rsidR="00BF71DD" w:rsidRPr="0072162B" w:rsidRDefault="00AD2301" w:rsidP="00BF71DD">
      <w:pPr>
        <w:pStyle w:val="ad"/>
        <w:tabs>
          <w:tab w:val="left" w:pos="993"/>
        </w:tabs>
        <w:ind w:firstLine="567"/>
        <w:rPr>
          <w:sz w:val="26"/>
          <w:szCs w:val="26"/>
          <w:lang w:eastAsia="uk-UA"/>
        </w:rPr>
      </w:pPr>
      <w:r w:rsidRPr="005D1BEB">
        <w:rPr>
          <w:sz w:val="26"/>
          <w:szCs w:val="26"/>
        </w:rPr>
        <w:t>2.1</w:t>
      </w:r>
      <w:r w:rsidR="00BF71DD">
        <w:rPr>
          <w:sz w:val="26"/>
          <w:szCs w:val="26"/>
        </w:rPr>
        <w:t xml:space="preserve"> </w:t>
      </w:r>
      <w:r w:rsidRPr="005D1BEB">
        <w:rPr>
          <w:sz w:val="26"/>
          <w:szCs w:val="26"/>
        </w:rPr>
        <w:t xml:space="preserve">Сума Договору згідно Специфікації (Додаток № 1 до Договору) складає        __________(________________________________) </w:t>
      </w:r>
      <w:r w:rsidRPr="0072162B">
        <w:rPr>
          <w:sz w:val="26"/>
          <w:szCs w:val="26"/>
        </w:rPr>
        <w:t>грн.</w:t>
      </w:r>
      <w:r w:rsidR="00BF71DD" w:rsidRPr="0072162B">
        <w:rPr>
          <w:sz w:val="26"/>
          <w:szCs w:val="26"/>
          <w:lang w:eastAsia="uk-UA"/>
        </w:rPr>
        <w:t xml:space="preserve"> ПДВ нараховується згідно чинного законодавства України.</w:t>
      </w:r>
      <w:r w:rsidR="00895784" w:rsidRPr="0072162B">
        <w:rPr>
          <w:sz w:val="26"/>
          <w:szCs w:val="26"/>
          <w:lang w:eastAsia="uk-UA"/>
        </w:rPr>
        <w:t>**</w:t>
      </w:r>
    </w:p>
    <w:p w14:paraId="368D67BE" w14:textId="3504369E" w:rsidR="00AD2301" w:rsidRPr="005D1BEB" w:rsidRDefault="00AD2301" w:rsidP="00AF1EE5">
      <w:pPr>
        <w:shd w:val="clear" w:color="auto" w:fill="FFFFFF"/>
        <w:tabs>
          <w:tab w:val="left" w:pos="142"/>
        </w:tabs>
        <w:spacing w:line="276" w:lineRule="auto"/>
        <w:ind w:firstLine="567"/>
        <w:jc w:val="both"/>
        <w:rPr>
          <w:sz w:val="26"/>
          <w:szCs w:val="26"/>
          <w:lang w:val="uk-UA"/>
        </w:rPr>
      </w:pPr>
      <w:r w:rsidRPr="005D1BEB">
        <w:rPr>
          <w:sz w:val="26"/>
          <w:szCs w:val="26"/>
          <w:lang w:val="uk-UA"/>
        </w:rPr>
        <w:t>2.</w:t>
      </w:r>
      <w:r w:rsidR="0072162B">
        <w:rPr>
          <w:sz w:val="26"/>
          <w:szCs w:val="26"/>
          <w:lang w:val="uk-UA"/>
        </w:rPr>
        <w:t>2</w:t>
      </w:r>
      <w:r w:rsidRPr="005D1BEB">
        <w:rPr>
          <w:sz w:val="26"/>
          <w:szCs w:val="26"/>
          <w:lang w:val="uk-UA"/>
        </w:rPr>
        <w:t>. Ціна за Товар зазначена в Специфікації що є Додатком № 1 до цього Договору.</w:t>
      </w:r>
    </w:p>
    <w:p w14:paraId="2C65EEE0" w14:textId="699446B3" w:rsidR="00C06969" w:rsidRPr="005D1BEB" w:rsidRDefault="00C06969" w:rsidP="00AF1EE5">
      <w:pPr>
        <w:shd w:val="clear" w:color="auto" w:fill="FFFFFF"/>
        <w:tabs>
          <w:tab w:val="left" w:pos="142"/>
        </w:tabs>
        <w:spacing w:line="276" w:lineRule="auto"/>
        <w:ind w:firstLine="567"/>
        <w:jc w:val="both"/>
        <w:rPr>
          <w:sz w:val="26"/>
          <w:szCs w:val="26"/>
          <w:lang w:val="uk-UA"/>
        </w:rPr>
      </w:pPr>
      <w:r w:rsidRPr="005D1BEB">
        <w:rPr>
          <w:sz w:val="26"/>
          <w:szCs w:val="26"/>
          <w:lang w:val="uk-UA"/>
        </w:rPr>
        <w:t>2.</w:t>
      </w:r>
      <w:r w:rsidR="0072162B">
        <w:rPr>
          <w:sz w:val="26"/>
          <w:szCs w:val="26"/>
          <w:lang w:val="uk-UA"/>
        </w:rPr>
        <w:t>3</w:t>
      </w:r>
      <w:r w:rsidRPr="005D1BEB">
        <w:rPr>
          <w:sz w:val="26"/>
          <w:szCs w:val="26"/>
          <w:lang w:val="uk-UA"/>
        </w:rPr>
        <w:t xml:space="preserve">. Розрахунки між Сторонами здійснюються в національній валюті України.  </w:t>
      </w:r>
    </w:p>
    <w:p w14:paraId="0EB075FB" w14:textId="784BCDDD" w:rsidR="006006F2" w:rsidRPr="005D1BEB" w:rsidRDefault="00C06969" w:rsidP="00AF1EE5">
      <w:pPr>
        <w:tabs>
          <w:tab w:val="left" w:pos="142"/>
        </w:tabs>
        <w:ind w:firstLine="567"/>
        <w:jc w:val="both"/>
        <w:rPr>
          <w:sz w:val="26"/>
          <w:szCs w:val="26"/>
          <w:lang w:val="uk-UA"/>
        </w:rPr>
      </w:pPr>
      <w:r w:rsidRPr="005D1BEB">
        <w:rPr>
          <w:sz w:val="26"/>
          <w:szCs w:val="26"/>
          <w:lang w:val="uk-UA"/>
        </w:rPr>
        <w:t>2</w:t>
      </w:r>
      <w:r w:rsidR="00EF16EB" w:rsidRPr="005D1BEB">
        <w:rPr>
          <w:sz w:val="26"/>
          <w:szCs w:val="26"/>
          <w:lang w:val="uk-UA"/>
        </w:rPr>
        <w:t>.</w:t>
      </w:r>
      <w:r w:rsidR="0072162B">
        <w:rPr>
          <w:sz w:val="26"/>
          <w:szCs w:val="26"/>
          <w:lang w:val="uk-UA"/>
        </w:rPr>
        <w:t>4</w:t>
      </w:r>
      <w:r w:rsidRPr="005D1BEB">
        <w:rPr>
          <w:sz w:val="26"/>
          <w:szCs w:val="26"/>
          <w:lang w:val="uk-UA"/>
        </w:rPr>
        <w:t>.</w:t>
      </w:r>
      <w:r w:rsidR="00EF16EB" w:rsidRPr="005D1BEB">
        <w:rPr>
          <w:sz w:val="26"/>
          <w:szCs w:val="26"/>
          <w:lang w:val="uk-UA"/>
        </w:rPr>
        <w:t xml:space="preserve"> Покупець здійснює передплату вартості Товару шляхом перерахування грошових коштів на поточний рахунок Постачальника в розмірі 100% загальної вартості підготовленого до відвантаження Товару,</w:t>
      </w:r>
      <w:r w:rsidR="006006F2" w:rsidRPr="005D1BEB">
        <w:rPr>
          <w:sz w:val="26"/>
          <w:szCs w:val="26"/>
          <w:lang w:val="uk-UA"/>
        </w:rPr>
        <w:t xml:space="preserve"> протягом 10 (десяти) банківських днів з </w:t>
      </w:r>
      <w:r w:rsidR="00EF16EB" w:rsidRPr="005D1BEB">
        <w:rPr>
          <w:sz w:val="26"/>
          <w:szCs w:val="26"/>
          <w:lang w:val="uk-UA"/>
        </w:rPr>
        <w:t>дати повідомлення Постачальник</w:t>
      </w:r>
      <w:r w:rsidR="00880891">
        <w:rPr>
          <w:sz w:val="26"/>
          <w:szCs w:val="26"/>
          <w:lang w:val="uk-UA"/>
        </w:rPr>
        <w:t>ом</w:t>
      </w:r>
      <w:r w:rsidR="00EF16EB" w:rsidRPr="005D1BEB">
        <w:rPr>
          <w:sz w:val="26"/>
          <w:szCs w:val="26"/>
          <w:lang w:val="uk-UA"/>
        </w:rPr>
        <w:t xml:space="preserve"> про готовність Товару до відвантаження.</w:t>
      </w:r>
    </w:p>
    <w:p w14:paraId="22AACBF8" w14:textId="2CF58D67" w:rsidR="006006F2" w:rsidRPr="005D1BEB" w:rsidRDefault="00C06969" w:rsidP="00AF1EE5">
      <w:pPr>
        <w:tabs>
          <w:tab w:val="left" w:pos="142"/>
        </w:tabs>
        <w:ind w:firstLine="567"/>
        <w:jc w:val="both"/>
        <w:rPr>
          <w:sz w:val="26"/>
          <w:szCs w:val="26"/>
          <w:lang w:val="uk-UA"/>
        </w:rPr>
      </w:pPr>
      <w:r w:rsidRPr="005D1BEB">
        <w:rPr>
          <w:sz w:val="26"/>
          <w:szCs w:val="26"/>
          <w:lang w:val="uk-UA"/>
        </w:rPr>
        <w:lastRenderedPageBreak/>
        <w:t>2.</w:t>
      </w:r>
      <w:r w:rsidR="0072162B">
        <w:rPr>
          <w:sz w:val="26"/>
          <w:szCs w:val="26"/>
          <w:lang w:val="uk-UA"/>
        </w:rPr>
        <w:t>5</w:t>
      </w:r>
      <w:r w:rsidRPr="005D1BEB">
        <w:rPr>
          <w:sz w:val="26"/>
          <w:szCs w:val="26"/>
          <w:lang w:val="uk-UA"/>
        </w:rPr>
        <w:t>.</w:t>
      </w:r>
      <w:r w:rsidR="00EF16EB" w:rsidRPr="005D1BEB">
        <w:rPr>
          <w:sz w:val="26"/>
          <w:szCs w:val="26"/>
          <w:lang w:val="uk-UA"/>
        </w:rPr>
        <w:t xml:space="preserve"> </w:t>
      </w:r>
      <w:r w:rsidR="006006F2" w:rsidRPr="005D1BEB">
        <w:rPr>
          <w:sz w:val="26"/>
          <w:szCs w:val="26"/>
          <w:lang w:val="uk-UA"/>
        </w:rPr>
        <w:t xml:space="preserve">Датою оплати є дата надходження грошових коштів на поточний рахунок </w:t>
      </w:r>
      <w:r w:rsidR="00EF16EB" w:rsidRPr="005D1BEB">
        <w:rPr>
          <w:sz w:val="26"/>
          <w:szCs w:val="26"/>
          <w:lang w:val="uk-UA"/>
        </w:rPr>
        <w:t>Постачальника</w:t>
      </w:r>
    </w:p>
    <w:p w14:paraId="4A0A2C72" w14:textId="70B60888" w:rsidR="00C06969" w:rsidRPr="005D1BEB" w:rsidRDefault="00C06969" w:rsidP="00AF1EE5">
      <w:pPr>
        <w:tabs>
          <w:tab w:val="left" w:pos="142"/>
          <w:tab w:val="left" w:pos="5400"/>
        </w:tabs>
        <w:ind w:firstLine="567"/>
        <w:jc w:val="both"/>
        <w:rPr>
          <w:sz w:val="26"/>
          <w:szCs w:val="26"/>
          <w:lang w:val="uk-UA"/>
        </w:rPr>
      </w:pPr>
      <w:r w:rsidRPr="005D1BEB">
        <w:rPr>
          <w:sz w:val="26"/>
          <w:szCs w:val="26"/>
          <w:lang w:val="uk-UA"/>
        </w:rPr>
        <w:t>2.</w:t>
      </w:r>
      <w:r w:rsidR="0072162B">
        <w:rPr>
          <w:sz w:val="26"/>
          <w:szCs w:val="26"/>
          <w:lang w:val="uk-UA"/>
        </w:rPr>
        <w:t>6</w:t>
      </w:r>
      <w:r w:rsidRPr="005D1BEB">
        <w:rPr>
          <w:sz w:val="26"/>
          <w:szCs w:val="26"/>
          <w:lang w:val="uk-UA"/>
        </w:rPr>
        <w:t>. У випадку, якщо вага за результатом зважування відвантаженої партії Товару перевищує вагу, за яку було здійснен</w:t>
      </w:r>
      <w:r w:rsidR="00D12C46" w:rsidRPr="005D1BEB">
        <w:rPr>
          <w:sz w:val="26"/>
          <w:szCs w:val="26"/>
          <w:lang w:val="uk-UA"/>
        </w:rPr>
        <w:t>о</w:t>
      </w:r>
      <w:r w:rsidRPr="005D1BEB">
        <w:rPr>
          <w:sz w:val="26"/>
          <w:szCs w:val="26"/>
          <w:lang w:val="uk-UA"/>
        </w:rPr>
        <w:t xml:space="preserve"> оплату, Покупець зобов’язаний оплатити додатковий обсяг Товару, зазначений в </w:t>
      </w:r>
      <w:r w:rsidR="00D12C46" w:rsidRPr="005D1BEB">
        <w:rPr>
          <w:sz w:val="26"/>
          <w:szCs w:val="26"/>
          <w:lang w:val="uk-UA"/>
        </w:rPr>
        <w:t>товарно-транспортній накладній</w:t>
      </w:r>
      <w:r w:rsidRPr="005D1BEB">
        <w:rPr>
          <w:sz w:val="26"/>
          <w:szCs w:val="26"/>
          <w:lang w:val="uk-UA"/>
        </w:rPr>
        <w:t xml:space="preserve">, за додатковим рахунком, наданим </w:t>
      </w:r>
      <w:r w:rsidR="00D12C46" w:rsidRPr="005D1BEB">
        <w:rPr>
          <w:sz w:val="26"/>
          <w:szCs w:val="26"/>
          <w:lang w:val="uk-UA"/>
        </w:rPr>
        <w:t>Постачальником</w:t>
      </w:r>
      <w:r w:rsidRPr="005D1BEB">
        <w:rPr>
          <w:sz w:val="26"/>
          <w:szCs w:val="26"/>
          <w:lang w:val="uk-UA"/>
        </w:rPr>
        <w:t>. Оплата за передачу/відвантаження додаткового обсягу Товару здійснюється Покупцем на розрахунковий рахунок П</w:t>
      </w:r>
      <w:r w:rsidR="00D12C46" w:rsidRPr="005D1BEB">
        <w:rPr>
          <w:sz w:val="26"/>
          <w:szCs w:val="26"/>
          <w:lang w:val="uk-UA"/>
        </w:rPr>
        <w:t xml:space="preserve">остачальника </w:t>
      </w:r>
      <w:r w:rsidRPr="005D1BEB">
        <w:rPr>
          <w:sz w:val="26"/>
          <w:szCs w:val="26"/>
          <w:lang w:val="uk-UA"/>
        </w:rPr>
        <w:t xml:space="preserve">в строк 10 (десять) календарних днів з дня отримання оригіналу рахунку. </w:t>
      </w:r>
    </w:p>
    <w:p w14:paraId="68377EC5" w14:textId="77777777" w:rsidR="00EF16EB" w:rsidRPr="005D1BEB" w:rsidRDefault="00EF16EB" w:rsidP="00AF1EE5">
      <w:pPr>
        <w:tabs>
          <w:tab w:val="left" w:pos="142"/>
        </w:tabs>
        <w:ind w:firstLine="567"/>
        <w:jc w:val="both"/>
        <w:rPr>
          <w:sz w:val="26"/>
          <w:szCs w:val="26"/>
          <w:lang w:val="uk-UA"/>
        </w:rPr>
      </w:pPr>
    </w:p>
    <w:p w14:paraId="52FA4D92" w14:textId="760A9BC3" w:rsidR="00117ADD" w:rsidRPr="005D1BEB" w:rsidRDefault="00880891" w:rsidP="00AF1EE5">
      <w:pPr>
        <w:tabs>
          <w:tab w:val="left" w:pos="142"/>
        </w:tabs>
        <w:ind w:firstLine="567"/>
        <w:jc w:val="center"/>
        <w:rPr>
          <w:b/>
          <w:sz w:val="26"/>
          <w:szCs w:val="26"/>
          <w:lang w:val="uk-UA"/>
        </w:rPr>
      </w:pPr>
      <w:r>
        <w:rPr>
          <w:b/>
          <w:sz w:val="26"/>
          <w:szCs w:val="26"/>
          <w:lang w:val="uk-UA"/>
        </w:rPr>
        <w:t>3</w:t>
      </w:r>
      <w:r w:rsidR="00117ADD" w:rsidRPr="005D1BEB">
        <w:rPr>
          <w:b/>
          <w:sz w:val="26"/>
          <w:szCs w:val="26"/>
          <w:lang w:val="uk-UA"/>
        </w:rPr>
        <w:t>.</w:t>
      </w:r>
      <w:r w:rsidR="00814DA8" w:rsidRPr="005D1BEB">
        <w:rPr>
          <w:b/>
          <w:sz w:val="26"/>
          <w:szCs w:val="26"/>
          <w:lang w:val="uk-UA"/>
        </w:rPr>
        <w:t xml:space="preserve"> </w:t>
      </w:r>
      <w:r w:rsidR="00F37BF8" w:rsidRPr="005D1BEB">
        <w:rPr>
          <w:b/>
          <w:sz w:val="26"/>
          <w:szCs w:val="26"/>
          <w:lang w:val="uk-UA"/>
        </w:rPr>
        <w:t>УМОВИ ТА СТРОКИ ПОСТАВКИ</w:t>
      </w:r>
    </w:p>
    <w:p w14:paraId="44379B0B" w14:textId="6FF65155" w:rsidR="00B96108" w:rsidRPr="0072162B" w:rsidRDefault="00C06969" w:rsidP="00AF1EE5">
      <w:pPr>
        <w:tabs>
          <w:tab w:val="left" w:pos="142"/>
          <w:tab w:val="left" w:pos="5400"/>
        </w:tabs>
        <w:ind w:firstLine="567"/>
        <w:jc w:val="both"/>
        <w:rPr>
          <w:szCs w:val="22"/>
        </w:rPr>
      </w:pPr>
      <w:r w:rsidRPr="0072162B">
        <w:rPr>
          <w:sz w:val="26"/>
          <w:szCs w:val="26"/>
          <w:lang w:val="uk-UA"/>
        </w:rPr>
        <w:t xml:space="preserve">3.1. </w:t>
      </w:r>
      <w:r w:rsidR="00B96108" w:rsidRPr="0072162B">
        <w:rPr>
          <w:sz w:val="26"/>
          <w:szCs w:val="26"/>
          <w:lang w:val="uk-UA"/>
        </w:rPr>
        <w:t xml:space="preserve">Покупець власними силами та за рахунок власних коштів </w:t>
      </w:r>
      <w:r w:rsidR="00B96108" w:rsidRPr="0072162B">
        <w:rPr>
          <w:sz w:val="26"/>
          <w:szCs w:val="26"/>
          <w:lang w:val="uk-UA" w:eastAsia="uk-UA"/>
        </w:rPr>
        <w:t>організовує його навантаження на власний транспортний засіб та здійснює вивезення Товару</w:t>
      </w:r>
      <w:r w:rsidR="00B96108" w:rsidRPr="0072162B">
        <w:rPr>
          <w:sz w:val="26"/>
          <w:szCs w:val="26"/>
          <w:lang w:val="uk-UA"/>
        </w:rPr>
        <w:t xml:space="preserve"> </w:t>
      </w:r>
      <w:r w:rsidR="00B96108" w:rsidRPr="0072162B">
        <w:rPr>
          <w:sz w:val="26"/>
          <w:szCs w:val="26"/>
          <w:lang w:val="uk-UA" w:eastAsia="uk-UA"/>
        </w:rPr>
        <w:t>з місця його накопичення, зазначеного в Специфікації (Додатку № 1 до даного Договору)</w:t>
      </w:r>
      <w:r w:rsidR="00B96108" w:rsidRPr="0072162B">
        <w:rPr>
          <w:sz w:val="26"/>
          <w:szCs w:val="26"/>
          <w:lang w:val="uk-UA"/>
        </w:rPr>
        <w:t>.</w:t>
      </w:r>
    </w:p>
    <w:p w14:paraId="1D40E181" w14:textId="77777777" w:rsidR="00B96108" w:rsidRPr="0072162B" w:rsidRDefault="00C06969" w:rsidP="00B96108">
      <w:pPr>
        <w:tabs>
          <w:tab w:val="left" w:pos="142"/>
          <w:tab w:val="left" w:pos="5400"/>
        </w:tabs>
        <w:ind w:firstLine="567"/>
        <w:jc w:val="both"/>
        <w:rPr>
          <w:sz w:val="26"/>
          <w:szCs w:val="26"/>
          <w:lang w:val="uk-UA"/>
        </w:rPr>
      </w:pPr>
      <w:r w:rsidRPr="0072162B">
        <w:rPr>
          <w:sz w:val="26"/>
          <w:szCs w:val="26"/>
          <w:lang w:val="uk-UA"/>
        </w:rPr>
        <w:t xml:space="preserve">3.2. Місце поставки Товару – EXW – склад Постачальника, м. Харків, </w:t>
      </w:r>
      <w:r w:rsidR="00D12C46" w:rsidRPr="0072162B">
        <w:rPr>
          <w:sz w:val="26"/>
          <w:szCs w:val="26"/>
          <w:lang w:val="uk-UA"/>
        </w:rPr>
        <w:t xml:space="preserve">                     </w:t>
      </w:r>
      <w:r w:rsidRPr="0072162B">
        <w:rPr>
          <w:sz w:val="26"/>
          <w:szCs w:val="26"/>
          <w:lang w:val="uk-UA"/>
        </w:rPr>
        <w:t xml:space="preserve">вул. </w:t>
      </w:r>
      <w:proofErr w:type="spellStart"/>
      <w:r w:rsidRPr="0072162B">
        <w:rPr>
          <w:sz w:val="26"/>
          <w:szCs w:val="26"/>
          <w:lang w:val="uk-UA"/>
        </w:rPr>
        <w:t>Плеханівська</w:t>
      </w:r>
      <w:proofErr w:type="spellEnd"/>
      <w:r w:rsidRPr="0072162B">
        <w:rPr>
          <w:sz w:val="26"/>
          <w:szCs w:val="26"/>
          <w:lang w:val="uk-UA"/>
        </w:rPr>
        <w:t xml:space="preserve">, 126, згідно Міжнародних правил тлумачення торгових термінів </w:t>
      </w:r>
      <w:proofErr w:type="spellStart"/>
      <w:r w:rsidRPr="0072162B">
        <w:rPr>
          <w:sz w:val="26"/>
          <w:szCs w:val="26"/>
          <w:lang w:val="uk-UA"/>
        </w:rPr>
        <w:t>Інкотермс</w:t>
      </w:r>
      <w:proofErr w:type="spellEnd"/>
      <w:r w:rsidRPr="0072162B">
        <w:rPr>
          <w:sz w:val="26"/>
          <w:szCs w:val="26"/>
          <w:lang w:val="uk-UA"/>
        </w:rPr>
        <w:t>-2010.</w:t>
      </w:r>
    </w:p>
    <w:p w14:paraId="54FFE342" w14:textId="579B0A4F" w:rsidR="00B96108" w:rsidRPr="0072162B" w:rsidRDefault="00B96108" w:rsidP="00B96108">
      <w:pPr>
        <w:tabs>
          <w:tab w:val="left" w:pos="142"/>
          <w:tab w:val="left" w:pos="5400"/>
        </w:tabs>
        <w:ind w:firstLine="567"/>
        <w:jc w:val="both"/>
        <w:rPr>
          <w:sz w:val="26"/>
          <w:szCs w:val="26"/>
          <w:lang w:val="uk-UA"/>
        </w:rPr>
      </w:pPr>
      <w:r w:rsidRPr="0072162B">
        <w:rPr>
          <w:sz w:val="26"/>
          <w:szCs w:val="26"/>
          <w:lang w:val="uk-UA"/>
        </w:rPr>
        <w:t xml:space="preserve">3.3. </w:t>
      </w:r>
      <w:proofErr w:type="spellStart"/>
      <w:r w:rsidRPr="0072162B">
        <w:rPr>
          <w:sz w:val="26"/>
          <w:szCs w:val="26"/>
        </w:rPr>
        <w:t>Остаточна</w:t>
      </w:r>
      <w:proofErr w:type="spellEnd"/>
      <w:r w:rsidRPr="0072162B">
        <w:rPr>
          <w:sz w:val="26"/>
          <w:szCs w:val="26"/>
        </w:rPr>
        <w:t xml:space="preserve"> </w:t>
      </w:r>
      <w:proofErr w:type="spellStart"/>
      <w:r w:rsidRPr="0072162B">
        <w:rPr>
          <w:sz w:val="26"/>
          <w:szCs w:val="26"/>
        </w:rPr>
        <w:t>кількість</w:t>
      </w:r>
      <w:proofErr w:type="spellEnd"/>
      <w:r w:rsidRPr="0072162B">
        <w:rPr>
          <w:sz w:val="26"/>
          <w:szCs w:val="26"/>
        </w:rPr>
        <w:t xml:space="preserve"> Товару </w:t>
      </w:r>
      <w:r w:rsidRPr="0072162B">
        <w:rPr>
          <w:sz w:val="26"/>
          <w:szCs w:val="26"/>
          <w:lang w:val="uk-UA"/>
        </w:rPr>
        <w:t xml:space="preserve">встановлюється при зважуванні Товару на вагах, в присутності представників Покупця, та заноситься до видаткових накладних та товарно-транспортних накладних </w:t>
      </w:r>
      <w:proofErr w:type="gramStart"/>
      <w:r w:rsidRPr="0072162B">
        <w:rPr>
          <w:sz w:val="26"/>
          <w:szCs w:val="26"/>
          <w:lang w:val="uk-UA"/>
        </w:rPr>
        <w:t>на</w:t>
      </w:r>
      <w:proofErr w:type="gramEnd"/>
      <w:r w:rsidRPr="0072162B">
        <w:rPr>
          <w:sz w:val="26"/>
          <w:szCs w:val="26"/>
          <w:lang w:val="uk-UA"/>
        </w:rPr>
        <w:t xml:space="preserve"> партію Товару. </w:t>
      </w:r>
    </w:p>
    <w:p w14:paraId="567F95B6" w14:textId="7A49C1E2" w:rsidR="00C06969" w:rsidRPr="005D1BEB" w:rsidRDefault="00C06969" w:rsidP="00AF1EE5">
      <w:pPr>
        <w:tabs>
          <w:tab w:val="left" w:pos="142"/>
          <w:tab w:val="left" w:pos="5400"/>
        </w:tabs>
        <w:ind w:firstLine="567"/>
        <w:jc w:val="both"/>
        <w:rPr>
          <w:sz w:val="26"/>
          <w:szCs w:val="26"/>
          <w:lang w:val="uk-UA"/>
        </w:rPr>
      </w:pPr>
      <w:r w:rsidRPr="0072162B">
        <w:rPr>
          <w:sz w:val="26"/>
          <w:szCs w:val="26"/>
          <w:lang w:val="uk-UA"/>
        </w:rPr>
        <w:t>3.</w:t>
      </w:r>
      <w:r w:rsidR="00C61C03">
        <w:rPr>
          <w:sz w:val="26"/>
          <w:szCs w:val="26"/>
          <w:lang w:val="uk-UA"/>
        </w:rPr>
        <w:t>4</w:t>
      </w:r>
      <w:r w:rsidRPr="0072162B">
        <w:rPr>
          <w:sz w:val="26"/>
          <w:szCs w:val="26"/>
          <w:lang w:val="uk-UA"/>
        </w:rPr>
        <w:t xml:space="preserve">. Терміни поставки Товару: протягом </w:t>
      </w:r>
      <w:r w:rsidR="00B96108" w:rsidRPr="0072162B">
        <w:rPr>
          <w:sz w:val="26"/>
          <w:szCs w:val="26"/>
          <w:lang w:val="uk-UA"/>
        </w:rPr>
        <w:t>30</w:t>
      </w:r>
      <w:r w:rsidRPr="0072162B">
        <w:rPr>
          <w:sz w:val="26"/>
          <w:szCs w:val="26"/>
          <w:lang w:val="uk-UA"/>
        </w:rPr>
        <w:t xml:space="preserve"> (</w:t>
      </w:r>
      <w:r w:rsidR="00B96108" w:rsidRPr="0072162B">
        <w:rPr>
          <w:sz w:val="26"/>
          <w:szCs w:val="26"/>
          <w:lang w:val="uk-UA"/>
        </w:rPr>
        <w:t>тридцяти</w:t>
      </w:r>
      <w:r w:rsidRPr="0072162B">
        <w:rPr>
          <w:sz w:val="26"/>
          <w:szCs w:val="26"/>
          <w:lang w:val="uk-UA"/>
        </w:rPr>
        <w:t>) календарних днів після надходження на поточний рахунок Постачальника 100% передплати вартості партії Товару, згідно рахунку на оплату.</w:t>
      </w:r>
    </w:p>
    <w:p w14:paraId="779F5256" w14:textId="64118CC2" w:rsidR="00C06969" w:rsidRPr="005D1BEB" w:rsidRDefault="00C06969" w:rsidP="00AF1EE5">
      <w:pPr>
        <w:tabs>
          <w:tab w:val="left" w:pos="142"/>
          <w:tab w:val="left" w:pos="5400"/>
        </w:tabs>
        <w:ind w:firstLine="567"/>
        <w:jc w:val="both"/>
        <w:rPr>
          <w:sz w:val="26"/>
          <w:szCs w:val="26"/>
          <w:lang w:val="uk-UA"/>
        </w:rPr>
      </w:pPr>
      <w:r w:rsidRPr="005D1BEB">
        <w:rPr>
          <w:sz w:val="26"/>
          <w:szCs w:val="26"/>
          <w:lang w:val="uk-UA"/>
        </w:rPr>
        <w:t>3.</w:t>
      </w:r>
      <w:r w:rsidR="00C61C03">
        <w:rPr>
          <w:sz w:val="26"/>
          <w:szCs w:val="26"/>
          <w:lang w:val="uk-UA"/>
        </w:rPr>
        <w:t>5</w:t>
      </w:r>
      <w:r w:rsidRPr="005D1BEB">
        <w:rPr>
          <w:sz w:val="26"/>
          <w:szCs w:val="26"/>
          <w:lang w:val="uk-UA"/>
        </w:rPr>
        <w:t>. Постачальник має право здійснити поставку Товару в інші терміни на підставі попередньої згоди Покупця в письмовій формі та за умови отримання 100% передплати.</w:t>
      </w:r>
    </w:p>
    <w:p w14:paraId="3626AAAC" w14:textId="2D6A527F" w:rsidR="00C06969" w:rsidRPr="005D1BEB" w:rsidRDefault="00C06969" w:rsidP="00AF1EE5">
      <w:pPr>
        <w:tabs>
          <w:tab w:val="left" w:pos="142"/>
          <w:tab w:val="left" w:pos="5400"/>
        </w:tabs>
        <w:ind w:firstLine="567"/>
        <w:jc w:val="both"/>
        <w:rPr>
          <w:sz w:val="26"/>
          <w:szCs w:val="26"/>
          <w:lang w:val="uk-UA"/>
        </w:rPr>
      </w:pPr>
      <w:r w:rsidRPr="005D1BEB">
        <w:rPr>
          <w:sz w:val="26"/>
          <w:szCs w:val="26"/>
          <w:lang w:val="uk-UA"/>
        </w:rPr>
        <w:t>3.</w:t>
      </w:r>
      <w:r w:rsidR="00C61C03">
        <w:rPr>
          <w:sz w:val="26"/>
          <w:szCs w:val="26"/>
          <w:lang w:val="uk-UA"/>
        </w:rPr>
        <w:t>6</w:t>
      </w:r>
      <w:r w:rsidRPr="005D1BEB">
        <w:rPr>
          <w:sz w:val="26"/>
          <w:szCs w:val="26"/>
          <w:lang w:val="uk-UA"/>
        </w:rPr>
        <w:t>. Право власності на Товар і ризик випадкового знищення або пошкодження Товару переходить від Постачальника до Покупця з моменту передачі Товару згідно п.3.2. Договору.</w:t>
      </w:r>
    </w:p>
    <w:p w14:paraId="046E6506" w14:textId="44D66C16" w:rsidR="00C06969" w:rsidRDefault="00C61C03" w:rsidP="00AF1EE5">
      <w:pPr>
        <w:tabs>
          <w:tab w:val="left" w:pos="142"/>
          <w:tab w:val="left" w:pos="5400"/>
        </w:tabs>
        <w:ind w:firstLine="567"/>
        <w:jc w:val="both"/>
        <w:rPr>
          <w:sz w:val="26"/>
          <w:szCs w:val="26"/>
          <w:lang w:val="uk-UA"/>
        </w:rPr>
      </w:pPr>
      <w:r>
        <w:rPr>
          <w:sz w:val="26"/>
          <w:szCs w:val="26"/>
          <w:lang w:val="uk-UA"/>
        </w:rPr>
        <w:t>3.7</w:t>
      </w:r>
      <w:r w:rsidR="001A336A">
        <w:rPr>
          <w:sz w:val="26"/>
          <w:szCs w:val="26"/>
          <w:lang w:val="uk-UA"/>
        </w:rPr>
        <w:t>.</w:t>
      </w:r>
      <w:r w:rsidR="00C06969" w:rsidRPr="005D1BEB">
        <w:rPr>
          <w:sz w:val="26"/>
          <w:szCs w:val="26"/>
          <w:lang w:val="uk-UA"/>
        </w:rPr>
        <w:t xml:space="preserve"> Датою поставки вважається дата підписання уповноваженими пре</w:t>
      </w:r>
      <w:r w:rsidR="00880891">
        <w:rPr>
          <w:sz w:val="26"/>
          <w:szCs w:val="26"/>
          <w:lang w:val="uk-UA"/>
        </w:rPr>
        <w:t>дставниками Сторін відповідних т</w:t>
      </w:r>
      <w:r w:rsidR="00C06969" w:rsidRPr="005D1BEB">
        <w:rPr>
          <w:sz w:val="26"/>
          <w:szCs w:val="26"/>
          <w:lang w:val="uk-UA"/>
        </w:rPr>
        <w:t>оварно-транспортних накладних на Товар.</w:t>
      </w:r>
    </w:p>
    <w:p w14:paraId="10ACFD6B" w14:textId="1BB3CAF6" w:rsidR="007D706E" w:rsidRPr="007D706E" w:rsidRDefault="00C61C03" w:rsidP="007D706E">
      <w:pPr>
        <w:ind w:firstLine="567"/>
        <w:jc w:val="both"/>
        <w:rPr>
          <w:sz w:val="26"/>
          <w:szCs w:val="26"/>
          <w:lang w:val="uk-UA"/>
        </w:rPr>
      </w:pPr>
      <w:r>
        <w:rPr>
          <w:sz w:val="26"/>
          <w:szCs w:val="26"/>
          <w:lang w:val="uk-UA"/>
        </w:rPr>
        <w:t>3.8</w:t>
      </w:r>
      <w:r w:rsidR="007D706E" w:rsidRPr="0072162B">
        <w:rPr>
          <w:sz w:val="26"/>
          <w:szCs w:val="26"/>
          <w:lang w:val="uk-UA"/>
        </w:rPr>
        <w:t>. Зважування Товару</w:t>
      </w:r>
      <w:r w:rsidR="007D706E" w:rsidRPr="0072162B">
        <w:rPr>
          <w:b/>
          <w:sz w:val="26"/>
          <w:szCs w:val="26"/>
          <w:lang w:val="uk-UA"/>
        </w:rPr>
        <w:t xml:space="preserve"> </w:t>
      </w:r>
      <w:r w:rsidR="007D706E" w:rsidRPr="0072162B">
        <w:rPr>
          <w:sz w:val="26"/>
          <w:szCs w:val="26"/>
          <w:lang w:val="uk-UA"/>
        </w:rPr>
        <w:t>та визначення його фактичної забрудненості (</w:t>
      </w:r>
      <w:r w:rsidR="007D706E" w:rsidRPr="0072162B">
        <w:rPr>
          <w:sz w:val="26"/>
          <w:szCs w:val="26"/>
          <w:lang w:val="uk-UA" w:eastAsia="uk-UA"/>
        </w:rPr>
        <w:t xml:space="preserve">відповідно ДСТУ 4121-2002 </w:t>
      </w:r>
      <w:r w:rsidR="007D706E" w:rsidRPr="0072162B">
        <w:rPr>
          <w:sz w:val="26"/>
          <w:szCs w:val="26"/>
          <w:lang w:val="uk-UA"/>
        </w:rPr>
        <w:t>«Метали чорні вторинні. Загальні технічні умови»</w:t>
      </w:r>
      <w:r w:rsidR="007D706E" w:rsidRPr="0072162B">
        <w:rPr>
          <w:sz w:val="26"/>
          <w:szCs w:val="26"/>
          <w:lang w:val="uk-UA" w:eastAsia="uk-UA"/>
        </w:rPr>
        <w:t xml:space="preserve">, </w:t>
      </w:r>
      <w:r w:rsidR="007D706E" w:rsidRPr="0072162B">
        <w:rPr>
          <w:sz w:val="26"/>
          <w:szCs w:val="26"/>
          <w:lang w:val="uk-UA"/>
        </w:rPr>
        <w:t>ДСТУ 3211:2009 «Брухт та відходи кольорових металів і сплавів. Загальні технічні умови») відбувається в момент надання Товару у розпорядження Покупця на Складі Продавця залежно від місця знаходження Товару.</w:t>
      </w:r>
      <w:r w:rsidR="007D706E" w:rsidRPr="007D706E">
        <w:rPr>
          <w:sz w:val="26"/>
          <w:szCs w:val="26"/>
          <w:lang w:val="uk-UA"/>
        </w:rPr>
        <w:t xml:space="preserve"> </w:t>
      </w:r>
    </w:p>
    <w:p w14:paraId="24C89267" w14:textId="0B3BAA3D" w:rsidR="00552BEE" w:rsidRPr="005D1BEB" w:rsidRDefault="00D12C46" w:rsidP="00AF1EE5">
      <w:pPr>
        <w:tabs>
          <w:tab w:val="left" w:pos="142"/>
          <w:tab w:val="left" w:pos="5400"/>
        </w:tabs>
        <w:ind w:firstLine="567"/>
        <w:jc w:val="both"/>
        <w:rPr>
          <w:sz w:val="26"/>
          <w:szCs w:val="26"/>
          <w:lang w:val="uk-UA"/>
        </w:rPr>
      </w:pPr>
      <w:r w:rsidRPr="005D1BEB">
        <w:rPr>
          <w:sz w:val="26"/>
          <w:szCs w:val="26"/>
          <w:lang w:val="uk-UA"/>
        </w:rPr>
        <w:t>3.</w:t>
      </w:r>
      <w:r w:rsidR="00C61C03">
        <w:rPr>
          <w:sz w:val="26"/>
          <w:szCs w:val="26"/>
          <w:lang w:val="uk-UA"/>
        </w:rPr>
        <w:t>9</w:t>
      </w:r>
      <w:r w:rsidRPr="005D1BEB">
        <w:rPr>
          <w:sz w:val="26"/>
          <w:szCs w:val="26"/>
          <w:lang w:val="uk-UA"/>
        </w:rPr>
        <w:t>.</w:t>
      </w:r>
      <w:r w:rsidR="009910F6" w:rsidRPr="005D1BEB">
        <w:rPr>
          <w:sz w:val="26"/>
          <w:szCs w:val="26"/>
          <w:lang w:val="uk-UA"/>
        </w:rPr>
        <w:t xml:space="preserve"> </w:t>
      </w:r>
      <w:r w:rsidR="00552BEE" w:rsidRPr="005D1BEB">
        <w:rPr>
          <w:sz w:val="26"/>
          <w:szCs w:val="26"/>
          <w:lang w:val="uk-UA"/>
        </w:rPr>
        <w:t xml:space="preserve">Зважування відбувається </w:t>
      </w:r>
      <w:r w:rsidR="001242E2" w:rsidRPr="005D1BEB">
        <w:rPr>
          <w:sz w:val="26"/>
          <w:szCs w:val="26"/>
          <w:lang w:val="uk-UA"/>
        </w:rPr>
        <w:t xml:space="preserve">в присутності представника Покупця </w:t>
      </w:r>
      <w:r w:rsidRPr="005D1BEB">
        <w:rPr>
          <w:sz w:val="26"/>
          <w:szCs w:val="26"/>
          <w:lang w:val="uk-UA"/>
        </w:rPr>
        <w:t>на вагах Постачальника</w:t>
      </w:r>
      <w:r w:rsidR="00552BEE" w:rsidRPr="005D1BEB">
        <w:rPr>
          <w:sz w:val="26"/>
          <w:szCs w:val="26"/>
          <w:lang w:val="uk-UA"/>
        </w:rPr>
        <w:t xml:space="preserve">. </w:t>
      </w:r>
      <w:r w:rsidR="009910F6" w:rsidRPr="005D1BEB">
        <w:rPr>
          <w:sz w:val="26"/>
          <w:szCs w:val="26"/>
          <w:lang w:val="uk-UA"/>
        </w:rPr>
        <w:t xml:space="preserve">У випадку </w:t>
      </w:r>
      <w:r w:rsidR="00F76649" w:rsidRPr="005D1BEB">
        <w:rPr>
          <w:sz w:val="26"/>
          <w:szCs w:val="26"/>
          <w:lang w:val="uk-UA"/>
        </w:rPr>
        <w:t xml:space="preserve">неможливості зважування на </w:t>
      </w:r>
      <w:r w:rsidR="009910F6" w:rsidRPr="005D1BEB">
        <w:rPr>
          <w:sz w:val="26"/>
          <w:szCs w:val="26"/>
          <w:lang w:val="uk-UA"/>
        </w:rPr>
        <w:t>ваг</w:t>
      </w:r>
      <w:r w:rsidR="00552BEE" w:rsidRPr="005D1BEB">
        <w:rPr>
          <w:sz w:val="26"/>
          <w:szCs w:val="26"/>
          <w:lang w:val="uk-UA"/>
        </w:rPr>
        <w:t>ах</w:t>
      </w:r>
      <w:r w:rsidR="009910F6" w:rsidRPr="005D1BEB">
        <w:rPr>
          <w:sz w:val="26"/>
          <w:szCs w:val="26"/>
          <w:lang w:val="uk-UA"/>
        </w:rPr>
        <w:t xml:space="preserve"> </w:t>
      </w:r>
      <w:r w:rsidRPr="005D1BEB">
        <w:rPr>
          <w:sz w:val="26"/>
          <w:szCs w:val="26"/>
          <w:lang w:val="uk-UA"/>
        </w:rPr>
        <w:t>Постачальника</w:t>
      </w:r>
      <w:r w:rsidR="009910F6" w:rsidRPr="005D1BEB">
        <w:rPr>
          <w:sz w:val="26"/>
          <w:szCs w:val="26"/>
          <w:lang w:val="uk-UA"/>
        </w:rPr>
        <w:t xml:space="preserve">, зважування Товару здійснюється на вагах Покупця </w:t>
      </w:r>
      <w:r w:rsidR="00552BEE" w:rsidRPr="005D1BEB">
        <w:rPr>
          <w:sz w:val="26"/>
          <w:szCs w:val="26"/>
          <w:lang w:val="uk-UA"/>
        </w:rPr>
        <w:t>в місц</w:t>
      </w:r>
      <w:r w:rsidRPr="005D1BEB">
        <w:rPr>
          <w:sz w:val="26"/>
          <w:szCs w:val="26"/>
          <w:lang w:val="uk-UA"/>
        </w:rPr>
        <w:t>і</w:t>
      </w:r>
      <w:r w:rsidR="00552BEE" w:rsidRPr="005D1BEB">
        <w:rPr>
          <w:sz w:val="26"/>
          <w:szCs w:val="26"/>
          <w:lang w:val="uk-UA"/>
        </w:rPr>
        <w:t xml:space="preserve"> </w:t>
      </w:r>
      <w:r w:rsidR="00CF5E63" w:rsidRPr="005D1BEB">
        <w:rPr>
          <w:sz w:val="26"/>
          <w:szCs w:val="26"/>
          <w:lang w:val="uk-UA"/>
        </w:rPr>
        <w:t>надання Товару у р</w:t>
      </w:r>
      <w:r w:rsidR="00B04CB1" w:rsidRPr="005D1BEB">
        <w:rPr>
          <w:sz w:val="26"/>
          <w:szCs w:val="26"/>
          <w:lang w:val="uk-UA"/>
        </w:rPr>
        <w:t xml:space="preserve">озпорядження Покупця на </w:t>
      </w:r>
      <w:r w:rsidR="00CF5E63" w:rsidRPr="005D1BEB">
        <w:rPr>
          <w:sz w:val="26"/>
          <w:szCs w:val="26"/>
          <w:lang w:val="uk-UA"/>
        </w:rPr>
        <w:t xml:space="preserve">Складі </w:t>
      </w:r>
      <w:r w:rsidR="00993B48" w:rsidRPr="005D1BEB">
        <w:rPr>
          <w:sz w:val="26"/>
          <w:szCs w:val="26"/>
          <w:lang w:val="uk-UA"/>
        </w:rPr>
        <w:t>Постачальника</w:t>
      </w:r>
      <w:r w:rsidR="00552BEE" w:rsidRPr="005D1BEB">
        <w:rPr>
          <w:sz w:val="26"/>
          <w:szCs w:val="26"/>
          <w:lang w:val="uk-UA"/>
        </w:rPr>
        <w:t xml:space="preserve">, передбачених у </w:t>
      </w:r>
      <w:r w:rsidR="003F0E7D" w:rsidRPr="005D1BEB">
        <w:rPr>
          <w:sz w:val="26"/>
          <w:szCs w:val="26"/>
          <w:lang w:val="uk-UA"/>
        </w:rPr>
        <w:t>Специфікації до</w:t>
      </w:r>
      <w:r w:rsidR="00552BEE" w:rsidRPr="005D1BEB">
        <w:rPr>
          <w:sz w:val="26"/>
          <w:szCs w:val="26"/>
          <w:lang w:val="uk-UA"/>
        </w:rPr>
        <w:t xml:space="preserve"> даного Договору</w:t>
      </w:r>
      <w:r w:rsidR="009910F6" w:rsidRPr="005D1BEB">
        <w:rPr>
          <w:sz w:val="26"/>
          <w:szCs w:val="26"/>
          <w:lang w:val="uk-UA"/>
        </w:rPr>
        <w:t>.</w:t>
      </w:r>
      <w:r w:rsidR="005C4747" w:rsidRPr="005D1BEB">
        <w:rPr>
          <w:sz w:val="26"/>
          <w:szCs w:val="26"/>
          <w:lang w:val="uk-UA"/>
        </w:rPr>
        <w:t xml:space="preserve"> </w:t>
      </w:r>
      <w:r w:rsidR="00552BEE" w:rsidRPr="005D1BEB">
        <w:rPr>
          <w:sz w:val="26"/>
          <w:szCs w:val="26"/>
          <w:lang w:val="uk-UA"/>
        </w:rPr>
        <w:t>При цьому</w:t>
      </w:r>
      <w:r w:rsidR="001242E2" w:rsidRPr="005D1BEB">
        <w:rPr>
          <w:sz w:val="26"/>
          <w:szCs w:val="26"/>
          <w:lang w:val="uk-UA"/>
        </w:rPr>
        <w:t>,</w:t>
      </w:r>
      <w:r w:rsidR="00552BEE" w:rsidRPr="005D1BEB">
        <w:rPr>
          <w:sz w:val="26"/>
          <w:szCs w:val="26"/>
          <w:lang w:val="uk-UA"/>
        </w:rPr>
        <w:t xml:space="preserve"> Покуп</w:t>
      </w:r>
      <w:r w:rsidR="001242E2" w:rsidRPr="005D1BEB">
        <w:rPr>
          <w:sz w:val="26"/>
          <w:szCs w:val="26"/>
          <w:lang w:val="uk-UA"/>
        </w:rPr>
        <w:t>ець</w:t>
      </w:r>
      <w:r w:rsidR="00552BEE" w:rsidRPr="005D1BEB">
        <w:rPr>
          <w:sz w:val="26"/>
          <w:szCs w:val="26"/>
          <w:lang w:val="uk-UA"/>
        </w:rPr>
        <w:t xml:space="preserve"> повинен</w:t>
      </w:r>
      <w:r w:rsidR="001242E2" w:rsidRPr="005D1BEB">
        <w:rPr>
          <w:sz w:val="26"/>
          <w:szCs w:val="26"/>
          <w:lang w:val="uk-UA"/>
        </w:rPr>
        <w:t xml:space="preserve"> забезпечити наявність</w:t>
      </w:r>
      <w:r w:rsidR="00552BEE" w:rsidRPr="005D1BEB">
        <w:rPr>
          <w:sz w:val="26"/>
          <w:szCs w:val="26"/>
          <w:lang w:val="uk-UA"/>
        </w:rPr>
        <w:t xml:space="preserve"> кран</w:t>
      </w:r>
      <w:r w:rsidR="001242E2" w:rsidRPr="005D1BEB">
        <w:rPr>
          <w:sz w:val="26"/>
          <w:szCs w:val="26"/>
          <w:lang w:val="uk-UA"/>
        </w:rPr>
        <w:t>у</w:t>
      </w:r>
      <w:r w:rsidR="00552BEE" w:rsidRPr="005D1BEB">
        <w:rPr>
          <w:sz w:val="26"/>
          <w:szCs w:val="26"/>
          <w:lang w:val="uk-UA"/>
        </w:rPr>
        <w:t xml:space="preserve"> для здійснення </w:t>
      </w:r>
      <w:r w:rsidR="00FA50C8" w:rsidRPr="005D1BEB">
        <w:rPr>
          <w:sz w:val="26"/>
          <w:szCs w:val="26"/>
          <w:lang w:val="uk-UA"/>
        </w:rPr>
        <w:t>з</w:t>
      </w:r>
      <w:r w:rsidR="00B04CB1" w:rsidRPr="005D1BEB">
        <w:rPr>
          <w:sz w:val="26"/>
          <w:szCs w:val="26"/>
          <w:lang w:val="uk-UA"/>
        </w:rPr>
        <w:t xml:space="preserve">авантаження </w:t>
      </w:r>
      <w:r w:rsidR="001242E2" w:rsidRPr="005D1BEB">
        <w:rPr>
          <w:sz w:val="26"/>
          <w:szCs w:val="26"/>
          <w:lang w:val="uk-UA"/>
        </w:rPr>
        <w:t xml:space="preserve"> та ваг для здійснення зважування</w:t>
      </w:r>
      <w:r w:rsidR="00552BEE" w:rsidRPr="005D1BEB">
        <w:rPr>
          <w:sz w:val="26"/>
          <w:szCs w:val="26"/>
          <w:lang w:val="uk-UA"/>
        </w:rPr>
        <w:t xml:space="preserve"> Товару</w:t>
      </w:r>
      <w:r w:rsidR="00F76649" w:rsidRPr="005D1BEB">
        <w:rPr>
          <w:sz w:val="26"/>
          <w:szCs w:val="26"/>
          <w:lang w:val="uk-UA"/>
        </w:rPr>
        <w:t xml:space="preserve"> за власний рахунок</w:t>
      </w:r>
      <w:r w:rsidR="00552BEE" w:rsidRPr="005D1BEB">
        <w:rPr>
          <w:sz w:val="26"/>
          <w:szCs w:val="26"/>
          <w:lang w:val="uk-UA"/>
        </w:rPr>
        <w:t xml:space="preserve">. </w:t>
      </w:r>
      <w:r w:rsidR="001242E2" w:rsidRPr="005D1BEB">
        <w:rPr>
          <w:sz w:val="26"/>
          <w:szCs w:val="26"/>
          <w:lang w:val="uk-UA"/>
        </w:rPr>
        <w:t>В</w:t>
      </w:r>
      <w:r w:rsidR="00AD64E8" w:rsidRPr="005D1BEB">
        <w:rPr>
          <w:sz w:val="26"/>
          <w:szCs w:val="26"/>
          <w:lang w:val="uk-UA"/>
        </w:rPr>
        <w:t>аги,</w:t>
      </w:r>
      <w:r w:rsidR="00552BEE" w:rsidRPr="005D1BEB">
        <w:rPr>
          <w:sz w:val="26"/>
          <w:szCs w:val="26"/>
          <w:lang w:val="uk-UA"/>
        </w:rPr>
        <w:t xml:space="preserve"> </w:t>
      </w:r>
      <w:r w:rsidR="001242E2" w:rsidRPr="005D1BEB">
        <w:rPr>
          <w:sz w:val="26"/>
          <w:szCs w:val="26"/>
          <w:lang w:val="uk-UA"/>
        </w:rPr>
        <w:t xml:space="preserve">якими буде здійснюватися зважування Товару, </w:t>
      </w:r>
      <w:r w:rsidR="00552BEE" w:rsidRPr="005D1BEB">
        <w:rPr>
          <w:sz w:val="26"/>
          <w:szCs w:val="26"/>
          <w:lang w:val="uk-UA"/>
        </w:rPr>
        <w:t>повинн</w:t>
      </w:r>
      <w:r w:rsidR="001242E2" w:rsidRPr="005D1BEB">
        <w:rPr>
          <w:sz w:val="26"/>
          <w:szCs w:val="26"/>
          <w:lang w:val="uk-UA"/>
        </w:rPr>
        <w:t>і</w:t>
      </w:r>
      <w:r w:rsidR="00552BEE" w:rsidRPr="005D1BEB">
        <w:rPr>
          <w:sz w:val="26"/>
          <w:szCs w:val="26"/>
          <w:lang w:val="uk-UA"/>
        </w:rPr>
        <w:t xml:space="preserve"> мати</w:t>
      </w:r>
      <w:r w:rsidR="001242E2" w:rsidRPr="005D1BEB">
        <w:rPr>
          <w:sz w:val="26"/>
          <w:szCs w:val="26"/>
          <w:lang w:val="uk-UA"/>
        </w:rPr>
        <w:t xml:space="preserve"> відповідні</w:t>
      </w:r>
      <w:r w:rsidR="00552BEE" w:rsidRPr="005D1BEB">
        <w:rPr>
          <w:sz w:val="26"/>
          <w:szCs w:val="26"/>
          <w:lang w:val="uk-UA"/>
        </w:rPr>
        <w:t xml:space="preserve"> документи</w:t>
      </w:r>
      <w:r w:rsidR="009731C6" w:rsidRPr="005D1BEB">
        <w:rPr>
          <w:sz w:val="26"/>
          <w:szCs w:val="26"/>
          <w:lang w:val="uk-UA"/>
        </w:rPr>
        <w:t xml:space="preserve"> про повірку</w:t>
      </w:r>
      <w:r w:rsidR="001242E2" w:rsidRPr="005D1BEB">
        <w:rPr>
          <w:sz w:val="26"/>
          <w:szCs w:val="26"/>
          <w:lang w:val="uk-UA"/>
        </w:rPr>
        <w:t xml:space="preserve"> </w:t>
      </w:r>
      <w:r w:rsidR="00552BEE" w:rsidRPr="005D1BEB">
        <w:rPr>
          <w:sz w:val="26"/>
          <w:szCs w:val="26"/>
          <w:lang w:val="uk-UA"/>
        </w:rPr>
        <w:t>згідно</w:t>
      </w:r>
      <w:r w:rsidR="001242E2" w:rsidRPr="005D1BEB">
        <w:rPr>
          <w:sz w:val="26"/>
          <w:szCs w:val="26"/>
          <w:lang w:val="uk-UA"/>
        </w:rPr>
        <w:t xml:space="preserve"> з</w:t>
      </w:r>
      <w:r w:rsidR="00552BEE" w:rsidRPr="005D1BEB">
        <w:rPr>
          <w:sz w:val="26"/>
          <w:szCs w:val="26"/>
          <w:lang w:val="uk-UA"/>
        </w:rPr>
        <w:t xml:space="preserve"> норм</w:t>
      </w:r>
      <w:r w:rsidR="001242E2" w:rsidRPr="005D1BEB">
        <w:rPr>
          <w:sz w:val="26"/>
          <w:szCs w:val="26"/>
          <w:lang w:val="uk-UA"/>
        </w:rPr>
        <w:t>ами</w:t>
      </w:r>
      <w:r w:rsidR="00552BEE" w:rsidRPr="005D1BEB">
        <w:rPr>
          <w:sz w:val="26"/>
          <w:szCs w:val="26"/>
          <w:lang w:val="uk-UA"/>
        </w:rPr>
        <w:t xml:space="preserve"> чинного законодавства України</w:t>
      </w:r>
      <w:r w:rsidR="009F72C5" w:rsidRPr="005D1BEB">
        <w:rPr>
          <w:sz w:val="26"/>
          <w:szCs w:val="26"/>
          <w:lang w:val="uk-UA"/>
        </w:rPr>
        <w:t>.</w:t>
      </w:r>
    </w:p>
    <w:p w14:paraId="08EB2E80" w14:textId="630E42C2" w:rsidR="009F5E1B" w:rsidRPr="005D1BEB" w:rsidRDefault="00F37BF8" w:rsidP="00AF1EE5">
      <w:pPr>
        <w:tabs>
          <w:tab w:val="left" w:pos="142"/>
          <w:tab w:val="left" w:pos="5400"/>
        </w:tabs>
        <w:ind w:firstLine="567"/>
        <w:jc w:val="both"/>
        <w:rPr>
          <w:sz w:val="26"/>
          <w:szCs w:val="26"/>
          <w:lang w:val="uk-UA"/>
        </w:rPr>
      </w:pPr>
      <w:r w:rsidRPr="005D1BEB">
        <w:rPr>
          <w:sz w:val="26"/>
          <w:szCs w:val="26"/>
          <w:lang w:val="uk-UA"/>
        </w:rPr>
        <w:t>3.</w:t>
      </w:r>
      <w:r w:rsidR="00C61C03">
        <w:rPr>
          <w:sz w:val="26"/>
          <w:szCs w:val="26"/>
          <w:lang w:val="uk-UA"/>
        </w:rPr>
        <w:t>10</w:t>
      </w:r>
      <w:r w:rsidRPr="005D1BEB">
        <w:rPr>
          <w:sz w:val="26"/>
          <w:szCs w:val="26"/>
          <w:lang w:val="uk-UA"/>
        </w:rPr>
        <w:t>.</w:t>
      </w:r>
      <w:r w:rsidR="00DA7846" w:rsidRPr="005D1BEB">
        <w:rPr>
          <w:sz w:val="26"/>
          <w:szCs w:val="26"/>
          <w:lang w:val="uk-UA"/>
        </w:rPr>
        <w:t xml:space="preserve"> </w:t>
      </w:r>
      <w:r w:rsidR="009F5E1B" w:rsidRPr="005D1BEB">
        <w:rPr>
          <w:sz w:val="26"/>
          <w:szCs w:val="26"/>
          <w:lang w:val="uk-UA"/>
        </w:rPr>
        <w:t xml:space="preserve">Вивезення </w:t>
      </w:r>
      <w:r w:rsidR="00193337" w:rsidRPr="005D1BEB">
        <w:rPr>
          <w:sz w:val="26"/>
          <w:szCs w:val="26"/>
          <w:lang w:val="uk-UA"/>
        </w:rPr>
        <w:t>Т</w:t>
      </w:r>
      <w:r w:rsidR="009F5E1B" w:rsidRPr="005D1BEB">
        <w:rPr>
          <w:sz w:val="26"/>
          <w:szCs w:val="26"/>
          <w:lang w:val="uk-UA"/>
        </w:rPr>
        <w:t>овару</w:t>
      </w:r>
      <w:r w:rsidR="008E6144" w:rsidRPr="005D1BEB">
        <w:rPr>
          <w:sz w:val="26"/>
          <w:szCs w:val="26"/>
          <w:lang w:val="uk-UA"/>
        </w:rPr>
        <w:t xml:space="preserve"> </w:t>
      </w:r>
      <w:r w:rsidR="008A079B" w:rsidRPr="005D1BEB">
        <w:rPr>
          <w:sz w:val="26"/>
          <w:szCs w:val="26"/>
          <w:lang w:val="uk-UA"/>
        </w:rPr>
        <w:t xml:space="preserve">зі Складу </w:t>
      </w:r>
      <w:r w:rsidR="00993B48" w:rsidRPr="005D1BEB">
        <w:rPr>
          <w:sz w:val="26"/>
          <w:szCs w:val="26"/>
          <w:lang w:val="uk-UA"/>
        </w:rPr>
        <w:t>Постачальника</w:t>
      </w:r>
      <w:r w:rsidR="00835440" w:rsidRPr="005D1BEB">
        <w:rPr>
          <w:sz w:val="26"/>
          <w:szCs w:val="26"/>
          <w:lang w:val="uk-UA"/>
        </w:rPr>
        <w:t xml:space="preserve"> </w:t>
      </w:r>
      <w:r w:rsidR="006F74E6" w:rsidRPr="005D1BEB">
        <w:rPr>
          <w:sz w:val="26"/>
          <w:szCs w:val="26"/>
          <w:lang w:val="uk-UA"/>
        </w:rPr>
        <w:t>та завантаження його</w:t>
      </w:r>
      <w:r w:rsidR="00F943C4" w:rsidRPr="005D1BEB">
        <w:rPr>
          <w:sz w:val="26"/>
          <w:szCs w:val="26"/>
          <w:lang w:val="uk-UA"/>
        </w:rPr>
        <w:t xml:space="preserve"> </w:t>
      </w:r>
      <w:r w:rsidR="006F74E6" w:rsidRPr="005D1BEB">
        <w:rPr>
          <w:sz w:val="26"/>
          <w:szCs w:val="26"/>
          <w:lang w:val="uk-UA"/>
        </w:rPr>
        <w:t xml:space="preserve">на транспорт </w:t>
      </w:r>
      <w:r w:rsidR="008A079B" w:rsidRPr="005D1BEB">
        <w:rPr>
          <w:sz w:val="26"/>
          <w:szCs w:val="26"/>
          <w:lang w:val="uk-UA"/>
        </w:rPr>
        <w:t xml:space="preserve">Покупця </w:t>
      </w:r>
      <w:r w:rsidR="009F5E1B" w:rsidRPr="005D1BEB">
        <w:rPr>
          <w:sz w:val="26"/>
          <w:szCs w:val="26"/>
          <w:lang w:val="uk-UA"/>
        </w:rPr>
        <w:t>здійснюється силами та</w:t>
      </w:r>
      <w:r w:rsidR="00F943C4" w:rsidRPr="005D1BEB">
        <w:rPr>
          <w:sz w:val="26"/>
          <w:szCs w:val="26"/>
          <w:lang w:val="uk-UA"/>
        </w:rPr>
        <w:t xml:space="preserve"> </w:t>
      </w:r>
      <w:r w:rsidR="009F5E1B" w:rsidRPr="005D1BEB">
        <w:rPr>
          <w:sz w:val="26"/>
          <w:szCs w:val="26"/>
          <w:lang w:val="uk-UA"/>
        </w:rPr>
        <w:t xml:space="preserve">за рахунок </w:t>
      </w:r>
      <w:r w:rsidR="00144A2F" w:rsidRPr="005D1BEB">
        <w:rPr>
          <w:sz w:val="26"/>
          <w:szCs w:val="26"/>
          <w:lang w:val="uk-UA"/>
        </w:rPr>
        <w:t>Покупця</w:t>
      </w:r>
      <w:r w:rsidR="00430804" w:rsidRPr="005D1BEB">
        <w:rPr>
          <w:sz w:val="26"/>
          <w:szCs w:val="26"/>
          <w:lang w:val="uk-UA"/>
        </w:rPr>
        <w:t>.</w:t>
      </w:r>
      <w:r w:rsidR="006F74E6" w:rsidRPr="005D1BEB">
        <w:rPr>
          <w:sz w:val="26"/>
          <w:szCs w:val="26"/>
          <w:lang w:val="uk-UA"/>
        </w:rPr>
        <w:t xml:space="preserve"> </w:t>
      </w:r>
      <w:proofErr w:type="spellStart"/>
      <w:r w:rsidR="00780D0F" w:rsidRPr="005D1BEB">
        <w:rPr>
          <w:sz w:val="26"/>
          <w:szCs w:val="26"/>
        </w:rPr>
        <w:t>Покупець</w:t>
      </w:r>
      <w:proofErr w:type="spellEnd"/>
      <w:r w:rsidR="00780D0F" w:rsidRPr="005D1BEB">
        <w:rPr>
          <w:sz w:val="26"/>
          <w:szCs w:val="26"/>
        </w:rPr>
        <w:t xml:space="preserve"> </w:t>
      </w:r>
      <w:proofErr w:type="spellStart"/>
      <w:r w:rsidR="00780D0F" w:rsidRPr="005D1BEB">
        <w:rPr>
          <w:sz w:val="26"/>
          <w:szCs w:val="26"/>
        </w:rPr>
        <w:t>самостійно</w:t>
      </w:r>
      <w:proofErr w:type="spellEnd"/>
      <w:r w:rsidR="00780D0F" w:rsidRPr="005D1BEB">
        <w:rPr>
          <w:sz w:val="26"/>
          <w:szCs w:val="26"/>
        </w:rPr>
        <w:t xml:space="preserve"> та за </w:t>
      </w:r>
      <w:proofErr w:type="spellStart"/>
      <w:r w:rsidR="00780D0F" w:rsidRPr="005D1BEB">
        <w:rPr>
          <w:sz w:val="26"/>
          <w:szCs w:val="26"/>
        </w:rPr>
        <w:t>власні</w:t>
      </w:r>
      <w:proofErr w:type="spellEnd"/>
      <w:r w:rsidR="00780D0F" w:rsidRPr="005D1BEB">
        <w:rPr>
          <w:sz w:val="26"/>
          <w:szCs w:val="26"/>
        </w:rPr>
        <w:t xml:space="preserve"> </w:t>
      </w:r>
      <w:proofErr w:type="spellStart"/>
      <w:r w:rsidR="00780D0F" w:rsidRPr="005D1BEB">
        <w:rPr>
          <w:sz w:val="26"/>
          <w:szCs w:val="26"/>
        </w:rPr>
        <w:t>кошти</w:t>
      </w:r>
      <w:proofErr w:type="spellEnd"/>
      <w:r w:rsidR="00780D0F" w:rsidRPr="005D1BEB">
        <w:rPr>
          <w:sz w:val="26"/>
          <w:szCs w:val="26"/>
        </w:rPr>
        <w:t xml:space="preserve"> </w:t>
      </w:r>
      <w:proofErr w:type="spellStart"/>
      <w:r w:rsidR="00780D0F" w:rsidRPr="005D1BEB">
        <w:rPr>
          <w:sz w:val="26"/>
          <w:szCs w:val="26"/>
        </w:rPr>
        <w:t>забезпечує</w:t>
      </w:r>
      <w:proofErr w:type="spellEnd"/>
      <w:r w:rsidR="00780D0F" w:rsidRPr="005D1BEB">
        <w:rPr>
          <w:sz w:val="26"/>
          <w:szCs w:val="26"/>
        </w:rPr>
        <w:t xml:space="preserve"> </w:t>
      </w:r>
      <w:proofErr w:type="spellStart"/>
      <w:r w:rsidR="00780D0F" w:rsidRPr="005D1BEB">
        <w:rPr>
          <w:sz w:val="26"/>
          <w:szCs w:val="26"/>
        </w:rPr>
        <w:t>завантаження</w:t>
      </w:r>
      <w:proofErr w:type="spellEnd"/>
      <w:r w:rsidR="00780D0F" w:rsidRPr="005D1BEB">
        <w:rPr>
          <w:sz w:val="26"/>
          <w:szCs w:val="26"/>
        </w:rPr>
        <w:t xml:space="preserve"> Товару на </w:t>
      </w:r>
      <w:proofErr w:type="spellStart"/>
      <w:r w:rsidR="00780D0F" w:rsidRPr="005D1BEB">
        <w:rPr>
          <w:sz w:val="26"/>
          <w:szCs w:val="26"/>
        </w:rPr>
        <w:t>власні</w:t>
      </w:r>
      <w:proofErr w:type="spellEnd"/>
      <w:r w:rsidR="00780D0F" w:rsidRPr="005D1BEB">
        <w:rPr>
          <w:sz w:val="26"/>
          <w:szCs w:val="26"/>
        </w:rPr>
        <w:t xml:space="preserve"> </w:t>
      </w:r>
      <w:proofErr w:type="spellStart"/>
      <w:r w:rsidR="00780D0F" w:rsidRPr="005D1BEB">
        <w:rPr>
          <w:sz w:val="26"/>
          <w:szCs w:val="26"/>
        </w:rPr>
        <w:t>транспортні</w:t>
      </w:r>
      <w:proofErr w:type="spellEnd"/>
      <w:r w:rsidR="00780D0F" w:rsidRPr="005D1BEB">
        <w:rPr>
          <w:sz w:val="26"/>
          <w:szCs w:val="26"/>
        </w:rPr>
        <w:t xml:space="preserve"> </w:t>
      </w:r>
      <w:proofErr w:type="spellStart"/>
      <w:r w:rsidR="00780D0F" w:rsidRPr="005D1BEB">
        <w:rPr>
          <w:sz w:val="26"/>
          <w:szCs w:val="26"/>
        </w:rPr>
        <w:t>засоби</w:t>
      </w:r>
      <w:proofErr w:type="spellEnd"/>
      <w:r w:rsidR="00780D0F" w:rsidRPr="005D1BEB">
        <w:rPr>
          <w:sz w:val="26"/>
          <w:szCs w:val="26"/>
        </w:rPr>
        <w:t xml:space="preserve"> </w:t>
      </w:r>
      <w:r w:rsidR="00B05183" w:rsidRPr="005D1BEB">
        <w:rPr>
          <w:sz w:val="26"/>
          <w:szCs w:val="26"/>
        </w:rPr>
        <w:t xml:space="preserve">в </w:t>
      </w:r>
      <w:proofErr w:type="spellStart"/>
      <w:proofErr w:type="gramStart"/>
      <w:r w:rsidR="00B05183" w:rsidRPr="005D1BEB">
        <w:rPr>
          <w:sz w:val="26"/>
          <w:szCs w:val="26"/>
        </w:rPr>
        <w:t>м</w:t>
      </w:r>
      <w:proofErr w:type="gramEnd"/>
      <w:r w:rsidR="00B05183" w:rsidRPr="005D1BEB">
        <w:rPr>
          <w:sz w:val="26"/>
          <w:szCs w:val="26"/>
        </w:rPr>
        <w:t>ісці</w:t>
      </w:r>
      <w:proofErr w:type="spellEnd"/>
      <w:r w:rsidR="00B05183" w:rsidRPr="005D1BEB">
        <w:rPr>
          <w:sz w:val="26"/>
          <w:szCs w:val="26"/>
        </w:rPr>
        <w:t xml:space="preserve"> </w:t>
      </w:r>
      <w:r w:rsidR="00B04CB1" w:rsidRPr="005D1BEB">
        <w:rPr>
          <w:sz w:val="26"/>
          <w:szCs w:val="26"/>
          <w:lang w:val="uk-UA"/>
        </w:rPr>
        <w:t xml:space="preserve">надання Товару у </w:t>
      </w:r>
      <w:r w:rsidR="000622ED" w:rsidRPr="005D1BEB">
        <w:rPr>
          <w:sz w:val="26"/>
          <w:szCs w:val="26"/>
          <w:lang w:val="uk-UA"/>
        </w:rPr>
        <w:t>р</w:t>
      </w:r>
      <w:r w:rsidR="00B04CB1" w:rsidRPr="005D1BEB">
        <w:rPr>
          <w:sz w:val="26"/>
          <w:szCs w:val="26"/>
          <w:lang w:val="uk-UA"/>
        </w:rPr>
        <w:t xml:space="preserve">озпорядження Покупця на Складі </w:t>
      </w:r>
      <w:r w:rsidR="00993B48" w:rsidRPr="005D1BEB">
        <w:rPr>
          <w:sz w:val="26"/>
          <w:szCs w:val="26"/>
          <w:lang w:val="uk-UA"/>
        </w:rPr>
        <w:t>Постачальника</w:t>
      </w:r>
      <w:r w:rsidR="00780D0F" w:rsidRPr="005D1BEB">
        <w:rPr>
          <w:sz w:val="26"/>
          <w:szCs w:val="26"/>
          <w:lang w:val="uk-UA"/>
        </w:rPr>
        <w:t xml:space="preserve">. </w:t>
      </w:r>
    </w:p>
    <w:p w14:paraId="78689331" w14:textId="5D9F9256" w:rsidR="003953DA" w:rsidRPr="005D1BEB" w:rsidRDefault="0040150D" w:rsidP="00AF1EE5">
      <w:pPr>
        <w:tabs>
          <w:tab w:val="left" w:pos="142"/>
        </w:tabs>
        <w:ind w:firstLine="567"/>
        <w:jc w:val="both"/>
        <w:rPr>
          <w:sz w:val="26"/>
          <w:szCs w:val="26"/>
          <w:lang w:val="uk-UA"/>
        </w:rPr>
      </w:pPr>
      <w:r w:rsidRPr="005D1BEB">
        <w:rPr>
          <w:sz w:val="26"/>
          <w:szCs w:val="26"/>
          <w:lang w:val="uk-UA"/>
        </w:rPr>
        <w:t>3.</w:t>
      </w:r>
      <w:r w:rsidR="00C61C03">
        <w:rPr>
          <w:sz w:val="26"/>
          <w:szCs w:val="26"/>
          <w:lang w:val="uk-UA"/>
        </w:rPr>
        <w:t>11</w:t>
      </w:r>
      <w:r w:rsidRPr="005D1BEB">
        <w:rPr>
          <w:sz w:val="26"/>
          <w:szCs w:val="26"/>
          <w:lang w:val="uk-UA"/>
        </w:rPr>
        <w:t xml:space="preserve">. Приймання Товару по якості та кількості проводиться у присутності уповноважених представників Сторін. Враховуючи, що Товар був у використанні </w:t>
      </w:r>
      <w:r w:rsidRPr="005D1BEB">
        <w:rPr>
          <w:sz w:val="26"/>
          <w:szCs w:val="26"/>
          <w:lang w:val="uk-UA"/>
        </w:rPr>
        <w:lastRenderedPageBreak/>
        <w:t>претензії щодо якості після його приймання не підлягають задоволенню. Приймання Товару по кількості здійснюється в момент його поставки згідно п.3.2. Договору.</w:t>
      </w:r>
    </w:p>
    <w:p w14:paraId="473F1BF6" w14:textId="77777777" w:rsidR="0040150D" w:rsidRPr="005D1BEB" w:rsidRDefault="0040150D" w:rsidP="00AF1EE5">
      <w:pPr>
        <w:tabs>
          <w:tab w:val="left" w:pos="142"/>
        </w:tabs>
        <w:ind w:firstLine="567"/>
        <w:jc w:val="both"/>
        <w:rPr>
          <w:sz w:val="26"/>
          <w:szCs w:val="26"/>
          <w:lang w:val="uk-UA"/>
        </w:rPr>
      </w:pPr>
    </w:p>
    <w:p w14:paraId="1F58BCA9" w14:textId="2CA5A574" w:rsidR="00172AA5" w:rsidRPr="005D1BEB" w:rsidRDefault="00880891" w:rsidP="00AF1EE5">
      <w:pPr>
        <w:tabs>
          <w:tab w:val="left" w:pos="142"/>
        </w:tabs>
        <w:ind w:firstLine="567"/>
        <w:jc w:val="center"/>
        <w:rPr>
          <w:b/>
          <w:sz w:val="26"/>
          <w:szCs w:val="26"/>
          <w:lang w:val="uk-UA"/>
        </w:rPr>
      </w:pPr>
      <w:r>
        <w:rPr>
          <w:noProof/>
          <w:sz w:val="26"/>
          <w:szCs w:val="26"/>
          <w:lang w:val="uk-UA"/>
        </w:rPr>
        <w:t>4</w:t>
      </w:r>
      <w:r w:rsidR="00172AA5" w:rsidRPr="005D1BEB">
        <w:rPr>
          <w:b/>
          <w:noProof/>
          <w:sz w:val="26"/>
          <w:szCs w:val="26"/>
          <w:lang w:val="uk-UA"/>
        </w:rPr>
        <w:t xml:space="preserve">. </w:t>
      </w:r>
      <w:r w:rsidR="005D1BEB" w:rsidRPr="005D1BEB">
        <w:rPr>
          <w:b/>
          <w:noProof/>
          <w:sz w:val="26"/>
          <w:szCs w:val="26"/>
          <w:lang w:val="uk-UA"/>
        </w:rPr>
        <w:t xml:space="preserve">ПРАВА ТА ОБОВЯЗКИ СТОРІН </w:t>
      </w:r>
    </w:p>
    <w:p w14:paraId="2A4A7005" w14:textId="27824ACA" w:rsidR="00172AA5" w:rsidRPr="005D1BEB" w:rsidRDefault="00880891" w:rsidP="00AF1EE5">
      <w:pPr>
        <w:tabs>
          <w:tab w:val="left" w:pos="142"/>
        </w:tabs>
        <w:ind w:firstLine="567"/>
        <w:jc w:val="both"/>
        <w:rPr>
          <w:i/>
          <w:sz w:val="26"/>
          <w:szCs w:val="26"/>
          <w:lang w:val="uk-UA"/>
        </w:rPr>
      </w:pPr>
      <w:r>
        <w:rPr>
          <w:i/>
          <w:sz w:val="26"/>
          <w:szCs w:val="26"/>
          <w:lang w:val="uk-UA"/>
        </w:rPr>
        <w:t>4</w:t>
      </w:r>
      <w:r w:rsidR="00172AA5" w:rsidRPr="005D1BEB">
        <w:rPr>
          <w:i/>
          <w:sz w:val="26"/>
          <w:szCs w:val="26"/>
          <w:lang w:val="uk-UA"/>
        </w:rPr>
        <w:t>.1</w:t>
      </w:r>
      <w:r w:rsidR="001A336A">
        <w:rPr>
          <w:i/>
          <w:sz w:val="26"/>
          <w:szCs w:val="26"/>
          <w:lang w:val="uk-UA"/>
        </w:rPr>
        <w:t>.</w:t>
      </w:r>
      <w:r w:rsidR="00172AA5" w:rsidRPr="005D1BEB">
        <w:rPr>
          <w:i/>
          <w:sz w:val="26"/>
          <w:szCs w:val="26"/>
          <w:lang w:val="uk-UA"/>
        </w:rPr>
        <w:t xml:space="preserve"> </w:t>
      </w:r>
      <w:r w:rsidR="0040150D" w:rsidRPr="005D1BEB">
        <w:rPr>
          <w:i/>
          <w:sz w:val="26"/>
          <w:szCs w:val="26"/>
          <w:lang w:val="uk-UA"/>
        </w:rPr>
        <w:t xml:space="preserve"> Постачальник</w:t>
      </w:r>
      <w:r w:rsidR="00172AA5" w:rsidRPr="005D1BEB">
        <w:rPr>
          <w:i/>
          <w:sz w:val="26"/>
          <w:szCs w:val="26"/>
          <w:lang w:val="uk-UA"/>
        </w:rPr>
        <w:t xml:space="preserve"> зобов’язаний:</w:t>
      </w:r>
    </w:p>
    <w:p w14:paraId="64E397FC" w14:textId="2C9D0BFD" w:rsidR="00B60C00" w:rsidRPr="0072162B" w:rsidRDefault="00B60C00" w:rsidP="00B60C00">
      <w:pPr>
        <w:pStyle w:val="ad"/>
        <w:ind w:firstLine="567"/>
        <w:rPr>
          <w:sz w:val="26"/>
          <w:szCs w:val="26"/>
        </w:rPr>
      </w:pPr>
      <w:r w:rsidRPr="0072162B">
        <w:rPr>
          <w:sz w:val="26"/>
          <w:szCs w:val="26"/>
          <w:lang w:val="ru-RU"/>
        </w:rPr>
        <w:t>4.1.</w:t>
      </w:r>
      <w:r w:rsidR="00C61C03">
        <w:rPr>
          <w:sz w:val="26"/>
          <w:szCs w:val="26"/>
          <w:lang w:val="ru-RU"/>
        </w:rPr>
        <w:t>1</w:t>
      </w:r>
      <w:r w:rsidRPr="0072162B">
        <w:rPr>
          <w:sz w:val="26"/>
          <w:szCs w:val="26"/>
          <w:lang w:val="ru-RU"/>
        </w:rPr>
        <w:t>.</w:t>
      </w:r>
      <w:r w:rsidRPr="0072162B">
        <w:rPr>
          <w:sz w:val="26"/>
          <w:szCs w:val="26"/>
        </w:rPr>
        <w:t xml:space="preserve"> Забезпечити доступ представникам Покупця, залученим останнім до відвантаження Товару.</w:t>
      </w:r>
    </w:p>
    <w:p w14:paraId="0A4A923D" w14:textId="2F2D7D23" w:rsidR="00B60C00" w:rsidRDefault="00B60C00" w:rsidP="00B60C00">
      <w:pPr>
        <w:pStyle w:val="ad"/>
        <w:tabs>
          <w:tab w:val="left" w:pos="993"/>
        </w:tabs>
        <w:ind w:firstLine="567"/>
        <w:rPr>
          <w:sz w:val="26"/>
          <w:szCs w:val="26"/>
          <w:lang w:val="ru-RU"/>
        </w:rPr>
      </w:pPr>
      <w:r w:rsidRPr="0072162B">
        <w:rPr>
          <w:sz w:val="26"/>
          <w:szCs w:val="26"/>
          <w:lang w:val="ru-RU"/>
        </w:rPr>
        <w:t>4.1.</w:t>
      </w:r>
      <w:r w:rsidR="00C61C03">
        <w:rPr>
          <w:sz w:val="26"/>
          <w:szCs w:val="26"/>
          <w:lang w:val="ru-RU"/>
        </w:rPr>
        <w:t>2</w:t>
      </w:r>
      <w:r w:rsidRPr="0072162B">
        <w:rPr>
          <w:sz w:val="26"/>
          <w:szCs w:val="26"/>
          <w:lang w:val="ru-RU"/>
        </w:rPr>
        <w:t>.</w:t>
      </w:r>
      <w:r w:rsidRPr="0072162B">
        <w:rPr>
          <w:sz w:val="26"/>
          <w:szCs w:val="26"/>
        </w:rPr>
        <w:t xml:space="preserve"> Не допускати вміст в Товарі вибухонебезпечних, </w:t>
      </w:r>
      <w:proofErr w:type="spellStart"/>
      <w:r w:rsidRPr="0072162B">
        <w:rPr>
          <w:sz w:val="26"/>
          <w:szCs w:val="26"/>
        </w:rPr>
        <w:t>пожежонебезпечних</w:t>
      </w:r>
      <w:proofErr w:type="spellEnd"/>
      <w:r w:rsidRPr="0072162B">
        <w:rPr>
          <w:sz w:val="26"/>
          <w:szCs w:val="26"/>
        </w:rPr>
        <w:t xml:space="preserve"> предметів і радіоактивних матеріалів, за рівнем активності таких, що перевищують граничний природний фон.</w:t>
      </w:r>
    </w:p>
    <w:p w14:paraId="04B83461" w14:textId="7F3A24D0" w:rsidR="00172AA5" w:rsidRPr="005D1BEB" w:rsidRDefault="00B60C00" w:rsidP="00B60C00">
      <w:pPr>
        <w:pStyle w:val="ad"/>
        <w:tabs>
          <w:tab w:val="left" w:pos="993"/>
        </w:tabs>
        <w:ind w:firstLine="567"/>
        <w:rPr>
          <w:sz w:val="26"/>
          <w:szCs w:val="26"/>
        </w:rPr>
      </w:pPr>
      <w:r>
        <w:rPr>
          <w:sz w:val="26"/>
          <w:szCs w:val="26"/>
          <w:lang w:val="ru-RU"/>
        </w:rPr>
        <w:t>4.1.</w:t>
      </w:r>
      <w:r w:rsidR="00C61C03">
        <w:rPr>
          <w:sz w:val="26"/>
          <w:szCs w:val="26"/>
          <w:lang w:val="ru-RU"/>
        </w:rPr>
        <w:t>3</w:t>
      </w:r>
      <w:r>
        <w:rPr>
          <w:sz w:val="26"/>
          <w:szCs w:val="26"/>
          <w:lang w:val="ru-RU"/>
        </w:rPr>
        <w:t xml:space="preserve">. </w:t>
      </w:r>
      <w:r w:rsidR="000622ED" w:rsidRPr="005D1BEB">
        <w:rPr>
          <w:sz w:val="26"/>
          <w:szCs w:val="26"/>
        </w:rPr>
        <w:t xml:space="preserve">Передати Товар у розпорядження Покупця на Складі </w:t>
      </w:r>
      <w:r w:rsidR="0040150D" w:rsidRPr="005D1BEB">
        <w:rPr>
          <w:sz w:val="26"/>
          <w:szCs w:val="26"/>
        </w:rPr>
        <w:t>Постачальника</w:t>
      </w:r>
      <w:r w:rsidR="000622ED" w:rsidRPr="005D1BEB">
        <w:rPr>
          <w:sz w:val="26"/>
          <w:szCs w:val="26"/>
        </w:rPr>
        <w:t xml:space="preserve"> </w:t>
      </w:r>
    </w:p>
    <w:p w14:paraId="29BE286F" w14:textId="33E3AA32" w:rsidR="00172AA5" w:rsidRPr="005D1BEB" w:rsidRDefault="00880891" w:rsidP="00AF1EE5">
      <w:pPr>
        <w:tabs>
          <w:tab w:val="left" w:pos="142"/>
        </w:tabs>
        <w:ind w:firstLine="567"/>
        <w:jc w:val="both"/>
        <w:rPr>
          <w:sz w:val="26"/>
          <w:szCs w:val="26"/>
          <w:lang w:val="uk-UA"/>
        </w:rPr>
      </w:pPr>
      <w:r>
        <w:rPr>
          <w:sz w:val="26"/>
          <w:szCs w:val="26"/>
          <w:lang w:val="uk-UA"/>
        </w:rPr>
        <w:t>4</w:t>
      </w:r>
      <w:r w:rsidR="00172AA5" w:rsidRPr="005D1BEB">
        <w:rPr>
          <w:sz w:val="26"/>
          <w:szCs w:val="26"/>
          <w:lang w:val="uk-UA"/>
        </w:rPr>
        <w:t>.1.</w:t>
      </w:r>
      <w:r w:rsidR="00C61C03">
        <w:rPr>
          <w:sz w:val="26"/>
          <w:szCs w:val="26"/>
          <w:lang w:val="uk-UA"/>
        </w:rPr>
        <w:t>4</w:t>
      </w:r>
      <w:r w:rsidR="001A336A">
        <w:rPr>
          <w:sz w:val="26"/>
          <w:szCs w:val="26"/>
          <w:lang w:val="uk-UA"/>
        </w:rPr>
        <w:t>.</w:t>
      </w:r>
      <w:r w:rsidR="00172AA5" w:rsidRPr="005D1BEB">
        <w:rPr>
          <w:sz w:val="26"/>
          <w:szCs w:val="26"/>
          <w:lang w:val="uk-UA"/>
        </w:rPr>
        <w:t xml:space="preserve"> Виконувати інші зобов’язання, передбачені даним Договором, Специфікац</w:t>
      </w:r>
      <w:r w:rsidR="00881CBA" w:rsidRPr="005D1BEB">
        <w:rPr>
          <w:sz w:val="26"/>
          <w:szCs w:val="26"/>
          <w:lang w:val="uk-UA"/>
        </w:rPr>
        <w:t>і</w:t>
      </w:r>
      <w:r w:rsidR="00B402A1" w:rsidRPr="005D1BEB">
        <w:rPr>
          <w:sz w:val="26"/>
          <w:szCs w:val="26"/>
          <w:lang w:val="uk-UA"/>
        </w:rPr>
        <w:t>єю/</w:t>
      </w:r>
      <w:r w:rsidR="00172AA5" w:rsidRPr="005D1BEB">
        <w:rPr>
          <w:sz w:val="26"/>
          <w:szCs w:val="26"/>
          <w:lang w:val="uk-UA"/>
        </w:rPr>
        <w:t>ями, Додатками та Додатковими угодами до нього.</w:t>
      </w:r>
    </w:p>
    <w:p w14:paraId="7F21F0D4" w14:textId="49235645" w:rsidR="00172AA5" w:rsidRPr="005D1BEB" w:rsidRDefault="00880891" w:rsidP="00AF1EE5">
      <w:pPr>
        <w:tabs>
          <w:tab w:val="left" w:pos="142"/>
        </w:tabs>
        <w:ind w:firstLine="567"/>
        <w:jc w:val="both"/>
        <w:rPr>
          <w:i/>
          <w:sz w:val="26"/>
          <w:szCs w:val="26"/>
          <w:lang w:val="uk-UA"/>
        </w:rPr>
      </w:pPr>
      <w:r>
        <w:rPr>
          <w:i/>
          <w:sz w:val="26"/>
          <w:szCs w:val="26"/>
          <w:lang w:val="uk-UA"/>
        </w:rPr>
        <w:t>4</w:t>
      </w:r>
      <w:r w:rsidR="00172AA5" w:rsidRPr="005D1BEB">
        <w:rPr>
          <w:i/>
          <w:sz w:val="26"/>
          <w:szCs w:val="26"/>
          <w:lang w:val="uk-UA"/>
        </w:rPr>
        <w:t>.2. Покупець зобов’язаний:</w:t>
      </w:r>
    </w:p>
    <w:p w14:paraId="5420F24B" w14:textId="40050C84" w:rsidR="00172AA5" w:rsidRPr="005D1BEB" w:rsidRDefault="00880891" w:rsidP="00AF1EE5">
      <w:pPr>
        <w:tabs>
          <w:tab w:val="left" w:pos="142"/>
        </w:tabs>
        <w:ind w:firstLine="567"/>
        <w:jc w:val="both"/>
        <w:rPr>
          <w:sz w:val="26"/>
          <w:szCs w:val="26"/>
          <w:lang w:val="uk-UA"/>
        </w:rPr>
      </w:pPr>
      <w:r>
        <w:rPr>
          <w:sz w:val="26"/>
          <w:szCs w:val="26"/>
          <w:lang w:val="uk-UA"/>
        </w:rPr>
        <w:t>4</w:t>
      </w:r>
      <w:r w:rsidR="00172AA5" w:rsidRPr="005D1BEB">
        <w:rPr>
          <w:sz w:val="26"/>
          <w:szCs w:val="26"/>
          <w:lang w:val="uk-UA"/>
        </w:rPr>
        <w:t>.2.1 Сплатити</w:t>
      </w:r>
      <w:r w:rsidR="005E76C9" w:rsidRPr="005D1BEB">
        <w:rPr>
          <w:sz w:val="26"/>
          <w:szCs w:val="26"/>
          <w:lang w:val="uk-UA"/>
        </w:rPr>
        <w:t xml:space="preserve"> </w:t>
      </w:r>
      <w:r w:rsidR="006265E8" w:rsidRPr="005D1BEB">
        <w:rPr>
          <w:sz w:val="26"/>
          <w:szCs w:val="26"/>
          <w:lang w:val="uk-UA"/>
        </w:rPr>
        <w:t xml:space="preserve">своєчасно та </w:t>
      </w:r>
      <w:r w:rsidR="005E76C9" w:rsidRPr="005D1BEB">
        <w:rPr>
          <w:sz w:val="26"/>
          <w:szCs w:val="26"/>
          <w:lang w:val="uk-UA"/>
        </w:rPr>
        <w:t>в повному обсязі</w:t>
      </w:r>
      <w:r w:rsidR="00172AA5" w:rsidRPr="005D1BEB">
        <w:rPr>
          <w:sz w:val="26"/>
          <w:szCs w:val="26"/>
          <w:lang w:val="uk-UA"/>
        </w:rPr>
        <w:t xml:space="preserve"> на рахунок </w:t>
      </w:r>
      <w:r w:rsidR="0040150D" w:rsidRPr="005D1BEB">
        <w:rPr>
          <w:sz w:val="26"/>
          <w:szCs w:val="26"/>
          <w:lang w:val="uk-UA"/>
        </w:rPr>
        <w:t>Постачальника</w:t>
      </w:r>
      <w:r w:rsidR="00172AA5" w:rsidRPr="005D1BEB">
        <w:rPr>
          <w:sz w:val="26"/>
          <w:szCs w:val="26"/>
          <w:lang w:val="uk-UA"/>
        </w:rPr>
        <w:t xml:space="preserve"> вартість Товару відповідно до визначених Сторонами </w:t>
      </w:r>
      <w:r w:rsidR="00CF5E63" w:rsidRPr="005D1BEB">
        <w:rPr>
          <w:sz w:val="26"/>
          <w:szCs w:val="26"/>
          <w:lang w:val="uk-UA"/>
        </w:rPr>
        <w:t xml:space="preserve">в цьому Договорі </w:t>
      </w:r>
      <w:r w:rsidR="00172AA5" w:rsidRPr="005D1BEB">
        <w:rPr>
          <w:sz w:val="26"/>
          <w:szCs w:val="26"/>
          <w:lang w:val="uk-UA"/>
        </w:rPr>
        <w:t>строків за банківськими реквізитами, визначеними у даному Договорі та/або виставленому Продавцем рахунку.</w:t>
      </w:r>
    </w:p>
    <w:p w14:paraId="0EFC1C10" w14:textId="2A81076E" w:rsidR="00172AA5" w:rsidRPr="005D1BEB" w:rsidRDefault="00880891" w:rsidP="00AF1EE5">
      <w:pPr>
        <w:tabs>
          <w:tab w:val="left" w:pos="142"/>
        </w:tabs>
        <w:ind w:firstLine="567"/>
        <w:jc w:val="both"/>
        <w:rPr>
          <w:sz w:val="26"/>
          <w:szCs w:val="26"/>
          <w:lang w:val="uk-UA"/>
        </w:rPr>
      </w:pPr>
      <w:r>
        <w:rPr>
          <w:sz w:val="26"/>
          <w:szCs w:val="26"/>
          <w:lang w:val="uk-UA"/>
        </w:rPr>
        <w:t>4</w:t>
      </w:r>
      <w:r w:rsidR="00172AA5" w:rsidRPr="005D1BEB">
        <w:rPr>
          <w:sz w:val="26"/>
          <w:szCs w:val="26"/>
          <w:lang w:val="uk-UA"/>
        </w:rPr>
        <w:t>.2.2</w:t>
      </w:r>
      <w:r w:rsidR="001A336A">
        <w:rPr>
          <w:sz w:val="26"/>
          <w:szCs w:val="26"/>
          <w:lang w:val="uk-UA"/>
        </w:rPr>
        <w:t>.</w:t>
      </w:r>
      <w:r w:rsidR="00172AA5" w:rsidRPr="005D1BEB">
        <w:rPr>
          <w:sz w:val="26"/>
          <w:szCs w:val="26"/>
          <w:lang w:val="uk-UA"/>
        </w:rPr>
        <w:t xml:space="preserve"> </w:t>
      </w:r>
      <w:r w:rsidR="003F2634" w:rsidRPr="005D1BEB">
        <w:rPr>
          <w:sz w:val="26"/>
          <w:szCs w:val="26"/>
          <w:lang w:val="uk-UA"/>
        </w:rPr>
        <w:t>Завчасно п</w:t>
      </w:r>
      <w:r w:rsidR="00463FAB" w:rsidRPr="005D1BEB">
        <w:rPr>
          <w:sz w:val="26"/>
          <w:szCs w:val="26"/>
          <w:lang w:val="uk-UA"/>
        </w:rPr>
        <w:t xml:space="preserve">овідомити </w:t>
      </w:r>
      <w:r w:rsidR="0040150D" w:rsidRPr="005D1BEB">
        <w:rPr>
          <w:sz w:val="26"/>
          <w:szCs w:val="26"/>
          <w:lang w:val="uk-UA"/>
        </w:rPr>
        <w:t xml:space="preserve"> Постачальника</w:t>
      </w:r>
      <w:r w:rsidR="00463FAB" w:rsidRPr="005D1BEB">
        <w:rPr>
          <w:sz w:val="26"/>
          <w:szCs w:val="26"/>
          <w:lang w:val="uk-UA"/>
        </w:rPr>
        <w:t xml:space="preserve"> письмово, на електронну адресу, вказану в Розділі 1</w:t>
      </w:r>
      <w:r>
        <w:rPr>
          <w:sz w:val="26"/>
          <w:szCs w:val="26"/>
          <w:lang w:val="uk-UA"/>
        </w:rPr>
        <w:t>2</w:t>
      </w:r>
      <w:r w:rsidR="00463FAB" w:rsidRPr="005D1BEB">
        <w:rPr>
          <w:sz w:val="26"/>
          <w:szCs w:val="26"/>
          <w:lang w:val="uk-UA"/>
        </w:rPr>
        <w:t xml:space="preserve"> Договору, про дату і час прибуття на Склад </w:t>
      </w:r>
      <w:r w:rsidR="0040150D" w:rsidRPr="005D1BEB">
        <w:rPr>
          <w:sz w:val="26"/>
          <w:szCs w:val="26"/>
          <w:lang w:val="uk-UA"/>
        </w:rPr>
        <w:t xml:space="preserve"> Постачальника</w:t>
      </w:r>
      <w:r w:rsidR="00463FAB" w:rsidRPr="005D1BEB">
        <w:rPr>
          <w:sz w:val="26"/>
          <w:szCs w:val="26"/>
          <w:lang w:val="uk-UA"/>
        </w:rPr>
        <w:t xml:space="preserve">. </w:t>
      </w:r>
      <w:r w:rsidR="005E4853" w:rsidRPr="005D1BEB">
        <w:rPr>
          <w:sz w:val="26"/>
          <w:szCs w:val="26"/>
          <w:lang w:val="uk-UA"/>
        </w:rPr>
        <w:t>П</w:t>
      </w:r>
      <w:r w:rsidR="00172AA5" w:rsidRPr="005D1BEB">
        <w:rPr>
          <w:sz w:val="26"/>
          <w:szCs w:val="26"/>
          <w:lang w:val="uk-UA"/>
        </w:rPr>
        <w:t>рибути на Склад</w:t>
      </w:r>
      <w:r w:rsidR="0040150D" w:rsidRPr="005D1BEB">
        <w:rPr>
          <w:sz w:val="26"/>
          <w:szCs w:val="26"/>
          <w:lang w:val="uk-UA"/>
        </w:rPr>
        <w:t xml:space="preserve"> Постачальника</w:t>
      </w:r>
      <w:r w:rsidR="005E4853" w:rsidRPr="005D1BEB">
        <w:rPr>
          <w:sz w:val="26"/>
          <w:szCs w:val="26"/>
          <w:lang w:val="uk-UA"/>
        </w:rPr>
        <w:t xml:space="preserve"> і</w:t>
      </w:r>
      <w:r w:rsidR="00172AA5" w:rsidRPr="005D1BEB">
        <w:rPr>
          <w:sz w:val="26"/>
          <w:szCs w:val="26"/>
          <w:lang w:val="uk-UA"/>
        </w:rPr>
        <w:t xml:space="preserve"> забезпечити своєчасне </w:t>
      </w:r>
      <w:r w:rsidR="005E4853" w:rsidRPr="005D1BEB">
        <w:rPr>
          <w:sz w:val="26"/>
          <w:szCs w:val="26"/>
          <w:lang w:val="uk-UA"/>
        </w:rPr>
        <w:t xml:space="preserve">приймання, </w:t>
      </w:r>
      <w:r w:rsidR="00866580" w:rsidRPr="005D1BEB">
        <w:rPr>
          <w:sz w:val="26"/>
          <w:szCs w:val="26"/>
          <w:lang w:val="uk-UA"/>
        </w:rPr>
        <w:t>завантаження та вивіз Товару.</w:t>
      </w:r>
    </w:p>
    <w:p w14:paraId="4B090094" w14:textId="77777777" w:rsidR="00B60C00" w:rsidRPr="0072162B" w:rsidRDefault="00880891" w:rsidP="00B60C00">
      <w:pPr>
        <w:tabs>
          <w:tab w:val="left" w:pos="142"/>
        </w:tabs>
        <w:ind w:firstLine="567"/>
        <w:jc w:val="both"/>
        <w:rPr>
          <w:sz w:val="26"/>
          <w:szCs w:val="26"/>
          <w:lang w:val="uk-UA"/>
        </w:rPr>
      </w:pPr>
      <w:r w:rsidRPr="0072162B">
        <w:rPr>
          <w:sz w:val="26"/>
          <w:szCs w:val="26"/>
          <w:lang w:val="uk-UA"/>
        </w:rPr>
        <w:t>4</w:t>
      </w:r>
      <w:r w:rsidR="00172AA5" w:rsidRPr="0072162B">
        <w:rPr>
          <w:sz w:val="26"/>
          <w:szCs w:val="26"/>
          <w:lang w:val="uk-UA"/>
        </w:rPr>
        <w:t>.2.</w:t>
      </w:r>
      <w:r w:rsidR="00866580" w:rsidRPr="0072162B">
        <w:rPr>
          <w:sz w:val="26"/>
          <w:szCs w:val="26"/>
          <w:lang w:val="uk-UA"/>
        </w:rPr>
        <w:t>3</w:t>
      </w:r>
      <w:r w:rsidR="001A336A" w:rsidRPr="0072162B">
        <w:rPr>
          <w:sz w:val="26"/>
          <w:szCs w:val="26"/>
          <w:lang w:val="uk-UA"/>
        </w:rPr>
        <w:t>.</w:t>
      </w:r>
      <w:r w:rsidR="00172AA5" w:rsidRPr="0072162B">
        <w:rPr>
          <w:sz w:val="26"/>
          <w:szCs w:val="26"/>
          <w:lang w:val="uk-UA"/>
        </w:rPr>
        <w:t xml:space="preserve"> </w:t>
      </w:r>
      <w:r w:rsidR="005E4853" w:rsidRPr="0072162B">
        <w:rPr>
          <w:sz w:val="26"/>
          <w:szCs w:val="26"/>
          <w:lang w:val="uk-UA"/>
        </w:rPr>
        <w:t>П</w:t>
      </w:r>
      <w:r w:rsidR="009B4FF1" w:rsidRPr="0072162B">
        <w:rPr>
          <w:sz w:val="26"/>
          <w:szCs w:val="26"/>
          <w:lang w:val="uk-UA"/>
        </w:rPr>
        <w:t xml:space="preserve">ідписати </w:t>
      </w:r>
      <w:r w:rsidR="00866580" w:rsidRPr="0072162B">
        <w:rPr>
          <w:sz w:val="26"/>
          <w:szCs w:val="26"/>
          <w:lang w:val="uk-UA"/>
        </w:rPr>
        <w:t>товарно-транспортну накладну</w:t>
      </w:r>
      <w:r w:rsidR="00B60C00" w:rsidRPr="0072162B">
        <w:rPr>
          <w:sz w:val="26"/>
          <w:szCs w:val="26"/>
          <w:lang w:val="uk-UA"/>
        </w:rPr>
        <w:t xml:space="preserve"> та видаткову накладну і</w:t>
      </w:r>
      <w:r w:rsidR="009B4FF1" w:rsidRPr="0072162B">
        <w:rPr>
          <w:sz w:val="26"/>
          <w:szCs w:val="26"/>
          <w:lang w:val="uk-UA"/>
        </w:rPr>
        <w:t xml:space="preserve"> передати</w:t>
      </w:r>
      <w:r w:rsidR="00866580" w:rsidRPr="0072162B">
        <w:rPr>
          <w:sz w:val="26"/>
          <w:szCs w:val="26"/>
          <w:lang w:val="uk-UA"/>
        </w:rPr>
        <w:t xml:space="preserve"> її</w:t>
      </w:r>
      <w:r w:rsidR="009B4FF1" w:rsidRPr="0072162B">
        <w:rPr>
          <w:sz w:val="26"/>
          <w:szCs w:val="26"/>
          <w:lang w:val="uk-UA"/>
        </w:rPr>
        <w:t xml:space="preserve"> </w:t>
      </w:r>
      <w:r w:rsidR="0040150D" w:rsidRPr="0072162B">
        <w:rPr>
          <w:sz w:val="26"/>
          <w:szCs w:val="26"/>
          <w:lang w:val="uk-UA"/>
        </w:rPr>
        <w:t xml:space="preserve"> Постачальнику</w:t>
      </w:r>
      <w:r w:rsidR="006D48EC" w:rsidRPr="0072162B">
        <w:rPr>
          <w:sz w:val="26"/>
          <w:szCs w:val="26"/>
          <w:lang w:val="uk-UA"/>
        </w:rPr>
        <w:t xml:space="preserve"> в момент отримання Товару.</w:t>
      </w:r>
    </w:p>
    <w:p w14:paraId="3BAD831F" w14:textId="36C25075" w:rsidR="00B60C00" w:rsidRPr="0072162B" w:rsidRDefault="00B60C00" w:rsidP="00B60C00">
      <w:pPr>
        <w:tabs>
          <w:tab w:val="left" w:pos="142"/>
        </w:tabs>
        <w:ind w:firstLine="567"/>
        <w:jc w:val="both"/>
        <w:rPr>
          <w:sz w:val="26"/>
          <w:szCs w:val="26"/>
          <w:lang w:val="uk-UA"/>
        </w:rPr>
      </w:pPr>
      <w:r w:rsidRPr="0072162B">
        <w:rPr>
          <w:sz w:val="26"/>
          <w:szCs w:val="26"/>
          <w:lang w:val="uk-UA"/>
        </w:rPr>
        <w:t xml:space="preserve">4.2.4. </w:t>
      </w:r>
      <w:proofErr w:type="spellStart"/>
      <w:r w:rsidRPr="0072162B">
        <w:rPr>
          <w:sz w:val="26"/>
          <w:szCs w:val="26"/>
          <w:lang w:eastAsia="uk-UA"/>
        </w:rPr>
        <w:t>Покупець</w:t>
      </w:r>
      <w:proofErr w:type="spellEnd"/>
      <w:r w:rsidRPr="0072162B">
        <w:rPr>
          <w:sz w:val="26"/>
          <w:szCs w:val="26"/>
          <w:lang w:eastAsia="uk-UA"/>
        </w:rPr>
        <w:t xml:space="preserve"> за </w:t>
      </w:r>
      <w:proofErr w:type="spellStart"/>
      <w:r w:rsidRPr="0072162B">
        <w:rPr>
          <w:sz w:val="26"/>
          <w:szCs w:val="26"/>
          <w:lang w:eastAsia="uk-UA"/>
        </w:rPr>
        <w:t>рахунок</w:t>
      </w:r>
      <w:proofErr w:type="spellEnd"/>
      <w:r w:rsidRPr="0072162B">
        <w:rPr>
          <w:sz w:val="26"/>
          <w:szCs w:val="26"/>
          <w:lang w:eastAsia="uk-UA"/>
        </w:rPr>
        <w:t xml:space="preserve"> </w:t>
      </w:r>
      <w:proofErr w:type="spellStart"/>
      <w:r w:rsidRPr="0072162B">
        <w:rPr>
          <w:sz w:val="26"/>
          <w:szCs w:val="26"/>
          <w:lang w:eastAsia="uk-UA"/>
        </w:rPr>
        <w:t>власних</w:t>
      </w:r>
      <w:proofErr w:type="spellEnd"/>
      <w:r w:rsidRPr="0072162B">
        <w:rPr>
          <w:sz w:val="26"/>
          <w:szCs w:val="26"/>
          <w:lang w:eastAsia="uk-UA"/>
        </w:rPr>
        <w:t xml:space="preserve"> </w:t>
      </w:r>
      <w:proofErr w:type="spellStart"/>
      <w:r w:rsidRPr="0072162B">
        <w:rPr>
          <w:sz w:val="26"/>
          <w:szCs w:val="26"/>
          <w:lang w:eastAsia="uk-UA"/>
        </w:rPr>
        <w:t>коштів</w:t>
      </w:r>
      <w:proofErr w:type="spellEnd"/>
      <w:r w:rsidRPr="0072162B">
        <w:rPr>
          <w:sz w:val="26"/>
          <w:szCs w:val="26"/>
          <w:lang w:eastAsia="uk-UA"/>
        </w:rPr>
        <w:t xml:space="preserve"> </w:t>
      </w:r>
      <w:proofErr w:type="spellStart"/>
      <w:r w:rsidRPr="0072162B">
        <w:rPr>
          <w:sz w:val="26"/>
          <w:szCs w:val="26"/>
          <w:lang w:eastAsia="uk-UA"/>
        </w:rPr>
        <w:t>забезпечу</w:t>
      </w:r>
      <w:proofErr w:type="gramStart"/>
      <w:r w:rsidRPr="0072162B">
        <w:rPr>
          <w:sz w:val="26"/>
          <w:szCs w:val="26"/>
          <w:lang w:eastAsia="uk-UA"/>
        </w:rPr>
        <w:t>є</w:t>
      </w:r>
      <w:proofErr w:type="spellEnd"/>
      <w:r w:rsidRPr="0072162B">
        <w:rPr>
          <w:sz w:val="26"/>
          <w:szCs w:val="26"/>
          <w:lang w:eastAsia="uk-UA"/>
        </w:rPr>
        <w:t>:</w:t>
      </w:r>
      <w:proofErr w:type="gramEnd"/>
    </w:p>
    <w:p w14:paraId="0A8C0A7E" w14:textId="77B8D7F3" w:rsidR="00B60C00" w:rsidRPr="0072162B" w:rsidRDefault="00B60C00" w:rsidP="00B60C00">
      <w:pPr>
        <w:pStyle w:val="ad"/>
        <w:tabs>
          <w:tab w:val="left" w:pos="993"/>
        </w:tabs>
        <w:ind w:firstLine="567"/>
        <w:rPr>
          <w:sz w:val="26"/>
          <w:szCs w:val="26"/>
          <w:lang w:eastAsia="uk-UA"/>
        </w:rPr>
      </w:pPr>
      <w:r w:rsidRPr="0072162B">
        <w:rPr>
          <w:sz w:val="26"/>
          <w:szCs w:val="26"/>
          <w:lang w:eastAsia="uk-UA"/>
        </w:rPr>
        <w:t>- завантаження Товару на власний або залучений ним до перевезення транспортний засіб.</w:t>
      </w:r>
    </w:p>
    <w:p w14:paraId="397B292A" w14:textId="3E2C3A87" w:rsidR="00B60C00" w:rsidRPr="0072162B" w:rsidRDefault="00B60C00" w:rsidP="00B60C00">
      <w:pPr>
        <w:pStyle w:val="ad"/>
        <w:tabs>
          <w:tab w:val="left" w:pos="993"/>
        </w:tabs>
        <w:ind w:firstLine="567"/>
        <w:rPr>
          <w:sz w:val="26"/>
          <w:szCs w:val="26"/>
          <w:lang w:eastAsia="uk-UA"/>
        </w:rPr>
      </w:pPr>
      <w:r w:rsidRPr="0072162B">
        <w:rPr>
          <w:sz w:val="26"/>
          <w:szCs w:val="26"/>
          <w:lang w:eastAsia="uk-UA"/>
        </w:rPr>
        <w:t>- перевезення Товару з місця накопичення Товару до місця зважування Товару.</w:t>
      </w:r>
    </w:p>
    <w:p w14:paraId="44E6FC3C" w14:textId="79C5C766" w:rsidR="00B60C00" w:rsidRPr="0072162B" w:rsidRDefault="00B60C00" w:rsidP="00B60C00">
      <w:pPr>
        <w:pStyle w:val="ad"/>
        <w:tabs>
          <w:tab w:val="left" w:pos="993"/>
        </w:tabs>
        <w:ind w:firstLine="567"/>
        <w:rPr>
          <w:sz w:val="26"/>
          <w:szCs w:val="26"/>
          <w:lang w:eastAsia="uk-UA"/>
        </w:rPr>
      </w:pPr>
      <w:r w:rsidRPr="0072162B">
        <w:rPr>
          <w:sz w:val="26"/>
          <w:szCs w:val="26"/>
          <w:lang w:eastAsia="uk-UA"/>
        </w:rPr>
        <w:t>- вивезення Товару з місця зважування.</w:t>
      </w:r>
    </w:p>
    <w:p w14:paraId="6C676AAD" w14:textId="5FA117DD" w:rsidR="00B60C00" w:rsidRPr="00B60C00" w:rsidRDefault="00B60C00" w:rsidP="00B60C00">
      <w:pPr>
        <w:pStyle w:val="ad"/>
        <w:tabs>
          <w:tab w:val="left" w:pos="993"/>
        </w:tabs>
        <w:ind w:firstLine="567"/>
        <w:rPr>
          <w:sz w:val="26"/>
          <w:szCs w:val="26"/>
          <w:lang w:eastAsia="uk-UA"/>
        </w:rPr>
      </w:pPr>
      <w:r w:rsidRPr="0072162B">
        <w:rPr>
          <w:sz w:val="26"/>
          <w:szCs w:val="26"/>
          <w:lang w:eastAsia="uk-UA"/>
        </w:rPr>
        <w:t>- переробку Товару у разі необхідності.</w:t>
      </w:r>
    </w:p>
    <w:p w14:paraId="1024EE41" w14:textId="24FD02EC" w:rsidR="009B4FF1" w:rsidRPr="005D1BEB" w:rsidRDefault="00880891" w:rsidP="00AF1EE5">
      <w:pPr>
        <w:tabs>
          <w:tab w:val="left" w:pos="142"/>
        </w:tabs>
        <w:ind w:firstLine="567"/>
        <w:jc w:val="both"/>
        <w:rPr>
          <w:sz w:val="26"/>
          <w:szCs w:val="26"/>
          <w:lang w:val="uk-UA"/>
        </w:rPr>
      </w:pPr>
      <w:r>
        <w:rPr>
          <w:sz w:val="26"/>
          <w:szCs w:val="26"/>
          <w:lang w:val="uk-UA"/>
        </w:rPr>
        <w:t>4</w:t>
      </w:r>
      <w:r w:rsidR="009B4FF1" w:rsidRPr="005D1BEB">
        <w:rPr>
          <w:sz w:val="26"/>
          <w:szCs w:val="26"/>
          <w:lang w:val="uk-UA"/>
        </w:rPr>
        <w:t>.2.</w:t>
      </w:r>
      <w:r w:rsidR="00866580" w:rsidRPr="005D1BEB">
        <w:rPr>
          <w:sz w:val="26"/>
          <w:szCs w:val="26"/>
          <w:lang w:val="uk-UA"/>
        </w:rPr>
        <w:t>4</w:t>
      </w:r>
      <w:r w:rsidR="001A336A">
        <w:rPr>
          <w:sz w:val="26"/>
          <w:szCs w:val="26"/>
          <w:lang w:val="uk-UA"/>
        </w:rPr>
        <w:t>.</w:t>
      </w:r>
      <w:r w:rsidR="009B4FF1" w:rsidRPr="005D1BEB">
        <w:rPr>
          <w:sz w:val="26"/>
          <w:szCs w:val="26"/>
          <w:lang w:val="uk-UA"/>
        </w:rPr>
        <w:t xml:space="preserve"> Виконувати інші зобов’язання, передбачені даним Договором, Специфікаці</w:t>
      </w:r>
      <w:r w:rsidR="00B402A1" w:rsidRPr="005D1BEB">
        <w:rPr>
          <w:sz w:val="26"/>
          <w:szCs w:val="26"/>
          <w:lang w:val="uk-UA"/>
        </w:rPr>
        <w:t>єю/</w:t>
      </w:r>
      <w:r w:rsidR="009B4FF1" w:rsidRPr="005D1BEB">
        <w:rPr>
          <w:sz w:val="26"/>
          <w:szCs w:val="26"/>
          <w:lang w:val="uk-UA"/>
        </w:rPr>
        <w:t>ями, Додатками та Додатковими угодами до нього.</w:t>
      </w:r>
    </w:p>
    <w:p w14:paraId="38DA5705" w14:textId="317EC33F" w:rsidR="00325066" w:rsidRPr="005D1BEB" w:rsidRDefault="00880891" w:rsidP="00AF1EE5">
      <w:pPr>
        <w:tabs>
          <w:tab w:val="left" w:pos="142"/>
        </w:tabs>
        <w:ind w:firstLine="567"/>
        <w:jc w:val="both"/>
        <w:rPr>
          <w:i/>
          <w:sz w:val="26"/>
          <w:szCs w:val="26"/>
          <w:lang w:val="uk-UA"/>
        </w:rPr>
      </w:pPr>
      <w:r>
        <w:rPr>
          <w:i/>
          <w:sz w:val="26"/>
          <w:szCs w:val="26"/>
          <w:lang w:val="uk-UA"/>
        </w:rPr>
        <w:t>4</w:t>
      </w:r>
      <w:r w:rsidR="00325066" w:rsidRPr="005D1BEB">
        <w:rPr>
          <w:i/>
          <w:sz w:val="26"/>
          <w:szCs w:val="26"/>
          <w:lang w:val="uk-UA"/>
        </w:rPr>
        <w:t xml:space="preserve">.3. </w:t>
      </w:r>
      <w:r w:rsidR="0040150D" w:rsidRPr="005D1BEB">
        <w:rPr>
          <w:i/>
          <w:sz w:val="26"/>
          <w:szCs w:val="26"/>
          <w:lang w:val="uk-UA"/>
        </w:rPr>
        <w:t xml:space="preserve"> Постачальник</w:t>
      </w:r>
      <w:r w:rsidR="00325066" w:rsidRPr="005D1BEB">
        <w:rPr>
          <w:i/>
          <w:sz w:val="26"/>
          <w:szCs w:val="26"/>
          <w:lang w:val="uk-UA"/>
        </w:rPr>
        <w:t xml:space="preserve"> має право:</w:t>
      </w:r>
    </w:p>
    <w:p w14:paraId="1063E02A" w14:textId="5BF0A83C" w:rsidR="00325066" w:rsidRPr="005D1BEB" w:rsidRDefault="00880891" w:rsidP="00AF1EE5">
      <w:pPr>
        <w:tabs>
          <w:tab w:val="left" w:pos="142"/>
        </w:tabs>
        <w:ind w:firstLine="567"/>
        <w:jc w:val="both"/>
        <w:rPr>
          <w:sz w:val="26"/>
          <w:szCs w:val="26"/>
          <w:lang w:val="uk-UA"/>
        </w:rPr>
      </w:pPr>
      <w:r>
        <w:rPr>
          <w:sz w:val="26"/>
          <w:szCs w:val="26"/>
          <w:lang w:val="uk-UA"/>
        </w:rPr>
        <w:t>4</w:t>
      </w:r>
      <w:r w:rsidR="0025046A" w:rsidRPr="005D1BEB">
        <w:rPr>
          <w:sz w:val="26"/>
          <w:szCs w:val="26"/>
          <w:lang w:val="uk-UA"/>
        </w:rPr>
        <w:t>.3.1</w:t>
      </w:r>
      <w:r w:rsidR="00325066" w:rsidRPr="005D1BEB">
        <w:rPr>
          <w:sz w:val="26"/>
          <w:szCs w:val="26"/>
          <w:lang w:val="uk-UA"/>
        </w:rPr>
        <w:t xml:space="preserve"> </w:t>
      </w:r>
      <w:r w:rsidR="006A3B64" w:rsidRPr="005D1BEB">
        <w:rPr>
          <w:sz w:val="26"/>
          <w:szCs w:val="26"/>
          <w:lang w:val="uk-UA"/>
        </w:rPr>
        <w:t>Н</w:t>
      </w:r>
      <w:r w:rsidR="00325066" w:rsidRPr="005D1BEB">
        <w:rPr>
          <w:sz w:val="26"/>
          <w:szCs w:val="26"/>
          <w:lang w:val="uk-UA"/>
        </w:rPr>
        <w:t>а своєчасне одержання оплати за Товар відповідно до умов, визначених цим Договором.</w:t>
      </w:r>
    </w:p>
    <w:p w14:paraId="25202835" w14:textId="1965D0D5" w:rsidR="00325066" w:rsidRPr="005D1BEB" w:rsidRDefault="00880891" w:rsidP="00AF1EE5">
      <w:pPr>
        <w:tabs>
          <w:tab w:val="left" w:pos="142"/>
        </w:tabs>
        <w:ind w:firstLine="567"/>
        <w:jc w:val="both"/>
        <w:rPr>
          <w:sz w:val="26"/>
          <w:szCs w:val="26"/>
          <w:lang w:val="uk-UA"/>
        </w:rPr>
      </w:pPr>
      <w:r>
        <w:rPr>
          <w:sz w:val="26"/>
          <w:szCs w:val="26"/>
          <w:lang w:val="uk-UA"/>
        </w:rPr>
        <w:t>4</w:t>
      </w:r>
      <w:r w:rsidR="0025046A" w:rsidRPr="005D1BEB">
        <w:rPr>
          <w:sz w:val="26"/>
          <w:szCs w:val="26"/>
          <w:lang w:val="uk-UA"/>
        </w:rPr>
        <w:t>.3.2</w:t>
      </w:r>
      <w:r w:rsidR="001A336A">
        <w:rPr>
          <w:sz w:val="26"/>
          <w:szCs w:val="26"/>
          <w:lang w:val="uk-UA"/>
        </w:rPr>
        <w:t>.</w:t>
      </w:r>
      <w:r w:rsidR="00B05183" w:rsidRPr="005D1BEB">
        <w:rPr>
          <w:sz w:val="26"/>
          <w:szCs w:val="26"/>
          <w:lang w:val="uk-UA"/>
        </w:rPr>
        <w:t xml:space="preserve"> </w:t>
      </w:r>
      <w:r w:rsidR="006A3B64" w:rsidRPr="005D1BEB">
        <w:rPr>
          <w:sz w:val="26"/>
          <w:szCs w:val="26"/>
          <w:lang w:val="uk-UA"/>
        </w:rPr>
        <w:t>Н</w:t>
      </w:r>
      <w:r w:rsidR="00B05183" w:rsidRPr="005D1BEB">
        <w:rPr>
          <w:sz w:val="26"/>
          <w:szCs w:val="26"/>
          <w:lang w:val="uk-UA"/>
        </w:rPr>
        <w:t xml:space="preserve">е </w:t>
      </w:r>
      <w:r w:rsidR="000622ED" w:rsidRPr="005D1BEB">
        <w:rPr>
          <w:sz w:val="26"/>
          <w:szCs w:val="26"/>
          <w:lang w:val="uk-UA"/>
        </w:rPr>
        <w:t xml:space="preserve">передавати </w:t>
      </w:r>
      <w:r w:rsidR="00325066" w:rsidRPr="005D1BEB">
        <w:rPr>
          <w:sz w:val="26"/>
          <w:szCs w:val="26"/>
          <w:lang w:val="uk-UA"/>
        </w:rPr>
        <w:t>Товар у випадку невиконання або не належного виконання Покупцем умов даного Договору</w:t>
      </w:r>
      <w:r w:rsidR="00B402A1" w:rsidRPr="005D1BEB">
        <w:rPr>
          <w:sz w:val="26"/>
          <w:szCs w:val="26"/>
          <w:lang w:val="uk-UA"/>
        </w:rPr>
        <w:t>,</w:t>
      </w:r>
      <w:r w:rsidR="00325066" w:rsidRPr="005D1BEB">
        <w:rPr>
          <w:sz w:val="26"/>
          <w:szCs w:val="26"/>
          <w:lang w:val="uk-UA"/>
        </w:rPr>
        <w:t xml:space="preserve"> в то</w:t>
      </w:r>
      <w:r w:rsidR="00B402A1" w:rsidRPr="005D1BEB">
        <w:rPr>
          <w:sz w:val="26"/>
          <w:szCs w:val="26"/>
          <w:lang w:val="uk-UA"/>
        </w:rPr>
        <w:t>му числі</w:t>
      </w:r>
      <w:r w:rsidR="00325066" w:rsidRPr="005D1BEB">
        <w:rPr>
          <w:sz w:val="26"/>
          <w:szCs w:val="26"/>
          <w:lang w:val="uk-UA"/>
        </w:rPr>
        <w:t xml:space="preserve"> порушення строків оплати.</w:t>
      </w:r>
    </w:p>
    <w:p w14:paraId="63EBA84F" w14:textId="72093E96" w:rsidR="0015175F" w:rsidRPr="005D1BEB" w:rsidRDefault="00880891" w:rsidP="00AF1EE5">
      <w:pPr>
        <w:tabs>
          <w:tab w:val="left" w:pos="142"/>
        </w:tabs>
        <w:ind w:firstLine="567"/>
        <w:jc w:val="both"/>
        <w:rPr>
          <w:i/>
          <w:sz w:val="26"/>
          <w:szCs w:val="26"/>
          <w:lang w:val="uk-UA"/>
        </w:rPr>
      </w:pPr>
      <w:r>
        <w:rPr>
          <w:i/>
          <w:sz w:val="26"/>
          <w:szCs w:val="26"/>
          <w:lang w:val="uk-UA"/>
        </w:rPr>
        <w:t>4</w:t>
      </w:r>
      <w:r w:rsidR="0015175F" w:rsidRPr="005D1BEB">
        <w:rPr>
          <w:i/>
          <w:sz w:val="26"/>
          <w:szCs w:val="26"/>
          <w:lang w:val="uk-UA"/>
        </w:rPr>
        <w:t>.4</w:t>
      </w:r>
      <w:r w:rsidR="001A336A">
        <w:rPr>
          <w:i/>
          <w:sz w:val="26"/>
          <w:szCs w:val="26"/>
          <w:lang w:val="uk-UA"/>
        </w:rPr>
        <w:t>.</w:t>
      </w:r>
      <w:r w:rsidR="0015175F" w:rsidRPr="005D1BEB">
        <w:rPr>
          <w:i/>
          <w:sz w:val="26"/>
          <w:szCs w:val="26"/>
          <w:lang w:val="uk-UA"/>
        </w:rPr>
        <w:t xml:space="preserve"> Покупець має право:</w:t>
      </w:r>
    </w:p>
    <w:p w14:paraId="2B6D143D" w14:textId="67B2FE12" w:rsidR="0015175F" w:rsidRPr="005D1BEB" w:rsidRDefault="00880891" w:rsidP="00AF1EE5">
      <w:pPr>
        <w:tabs>
          <w:tab w:val="left" w:pos="142"/>
        </w:tabs>
        <w:ind w:firstLine="567"/>
        <w:jc w:val="both"/>
        <w:rPr>
          <w:sz w:val="26"/>
          <w:szCs w:val="26"/>
          <w:lang w:val="uk-UA"/>
        </w:rPr>
      </w:pPr>
      <w:r>
        <w:rPr>
          <w:sz w:val="26"/>
          <w:szCs w:val="26"/>
          <w:lang w:val="uk-UA"/>
        </w:rPr>
        <w:t>4</w:t>
      </w:r>
      <w:r w:rsidR="0025046A" w:rsidRPr="005D1BEB">
        <w:rPr>
          <w:sz w:val="26"/>
          <w:szCs w:val="26"/>
          <w:lang w:val="uk-UA"/>
        </w:rPr>
        <w:t>.4.1</w:t>
      </w:r>
      <w:r w:rsidR="001A336A">
        <w:rPr>
          <w:sz w:val="26"/>
          <w:szCs w:val="26"/>
          <w:lang w:val="uk-UA"/>
        </w:rPr>
        <w:t>.</w:t>
      </w:r>
      <w:r w:rsidR="0015175F" w:rsidRPr="005D1BEB">
        <w:rPr>
          <w:sz w:val="26"/>
          <w:szCs w:val="26"/>
          <w:lang w:val="uk-UA"/>
        </w:rPr>
        <w:t xml:space="preserve"> </w:t>
      </w:r>
      <w:r w:rsidR="00B05183" w:rsidRPr="005D1BEB">
        <w:rPr>
          <w:rFonts w:cs="Courier New"/>
          <w:sz w:val="26"/>
          <w:szCs w:val="26"/>
          <w:lang w:val="uk-UA"/>
        </w:rPr>
        <w:t xml:space="preserve">Контролювати </w:t>
      </w:r>
      <w:r w:rsidR="000622ED" w:rsidRPr="005D1BEB">
        <w:rPr>
          <w:rFonts w:cs="Courier New"/>
          <w:sz w:val="26"/>
          <w:szCs w:val="26"/>
          <w:lang w:val="uk-UA"/>
        </w:rPr>
        <w:t>передачу</w:t>
      </w:r>
      <w:r w:rsidR="0015175F" w:rsidRPr="005D1BEB">
        <w:rPr>
          <w:rFonts w:cs="Courier New"/>
          <w:sz w:val="26"/>
          <w:szCs w:val="26"/>
          <w:lang w:val="uk-UA"/>
        </w:rPr>
        <w:t xml:space="preserve"> Товару у строки, встановлені цим Договором.</w:t>
      </w:r>
    </w:p>
    <w:p w14:paraId="7DB9C96B" w14:textId="77777777" w:rsidR="00334422" w:rsidRPr="005D1BEB" w:rsidRDefault="00334422" w:rsidP="00AF1EE5">
      <w:pPr>
        <w:tabs>
          <w:tab w:val="left" w:pos="142"/>
        </w:tabs>
        <w:ind w:firstLine="567"/>
        <w:jc w:val="both"/>
        <w:rPr>
          <w:i/>
          <w:sz w:val="26"/>
          <w:szCs w:val="26"/>
          <w:lang w:val="uk-UA"/>
        </w:rPr>
      </w:pPr>
    </w:p>
    <w:p w14:paraId="7BB3C2F5" w14:textId="5F23FA43" w:rsidR="00623D0D" w:rsidRPr="005D1BEB" w:rsidRDefault="00880891" w:rsidP="00AF1EE5">
      <w:pPr>
        <w:tabs>
          <w:tab w:val="left" w:pos="142"/>
        </w:tabs>
        <w:ind w:firstLine="567"/>
        <w:jc w:val="center"/>
        <w:rPr>
          <w:b/>
          <w:sz w:val="26"/>
          <w:szCs w:val="26"/>
          <w:lang w:val="uk-UA"/>
        </w:rPr>
      </w:pPr>
      <w:r>
        <w:rPr>
          <w:b/>
          <w:sz w:val="26"/>
          <w:szCs w:val="26"/>
          <w:lang w:val="uk-UA"/>
        </w:rPr>
        <w:t>5</w:t>
      </w:r>
      <w:r w:rsidR="00596253" w:rsidRPr="005D1BEB">
        <w:rPr>
          <w:b/>
          <w:sz w:val="26"/>
          <w:szCs w:val="26"/>
          <w:lang w:val="uk-UA"/>
        </w:rPr>
        <w:t>.</w:t>
      </w:r>
      <w:r w:rsidR="00B46A4D" w:rsidRPr="005D1BEB">
        <w:rPr>
          <w:b/>
          <w:sz w:val="26"/>
          <w:szCs w:val="26"/>
          <w:lang w:val="uk-UA"/>
        </w:rPr>
        <w:t xml:space="preserve"> </w:t>
      </w:r>
      <w:r w:rsidR="00AF0DF5" w:rsidRPr="005D1BEB">
        <w:rPr>
          <w:b/>
          <w:sz w:val="26"/>
          <w:szCs w:val="26"/>
          <w:lang w:val="uk-UA"/>
        </w:rPr>
        <w:t>ВІДПОВІДАЛЬНІСТЬ СТОРІН ТА ВИРІШЕННЯ СПОРІВ</w:t>
      </w:r>
    </w:p>
    <w:p w14:paraId="3A4B1B07" w14:textId="22FC3E24" w:rsidR="00AA5A17" w:rsidRPr="005D1BEB" w:rsidRDefault="00880891" w:rsidP="00AF1EE5">
      <w:pPr>
        <w:tabs>
          <w:tab w:val="left" w:pos="142"/>
        </w:tabs>
        <w:ind w:firstLine="567"/>
        <w:jc w:val="both"/>
        <w:rPr>
          <w:sz w:val="26"/>
          <w:szCs w:val="26"/>
          <w:lang w:val="uk-UA"/>
        </w:rPr>
      </w:pPr>
      <w:r>
        <w:rPr>
          <w:sz w:val="26"/>
          <w:szCs w:val="26"/>
          <w:lang w:val="uk-UA"/>
        </w:rPr>
        <w:t>5</w:t>
      </w:r>
      <w:r w:rsidR="00AA5A17" w:rsidRPr="005D1BEB">
        <w:rPr>
          <w:sz w:val="26"/>
          <w:szCs w:val="26"/>
          <w:lang w:val="uk-UA"/>
        </w:rPr>
        <w:t>.1</w:t>
      </w:r>
      <w:r w:rsidR="00866580" w:rsidRPr="005D1BEB">
        <w:rPr>
          <w:sz w:val="26"/>
          <w:szCs w:val="26"/>
          <w:lang w:val="uk-UA"/>
        </w:rPr>
        <w:t>.</w:t>
      </w:r>
      <w:r w:rsidR="00AA5A17" w:rsidRPr="005D1BEB">
        <w:rPr>
          <w:sz w:val="26"/>
          <w:szCs w:val="26"/>
          <w:lang w:val="uk-UA"/>
        </w:rPr>
        <w:t xml:space="preserve"> У випадку невиконання або неналежного виконання своїх зобов’язань за Договором Сторони несуть відповідальність </w:t>
      </w:r>
      <w:r w:rsidR="0015175F" w:rsidRPr="005D1BEB">
        <w:rPr>
          <w:rFonts w:cs="Courier New"/>
          <w:sz w:val="26"/>
          <w:szCs w:val="26"/>
          <w:lang w:val="uk-UA"/>
        </w:rPr>
        <w:t>передбачену законодавством України та цим Договором</w:t>
      </w:r>
      <w:r w:rsidR="00AA5A17" w:rsidRPr="005D1BEB">
        <w:rPr>
          <w:sz w:val="26"/>
          <w:szCs w:val="26"/>
          <w:lang w:val="uk-UA"/>
        </w:rPr>
        <w:t>.</w:t>
      </w:r>
    </w:p>
    <w:p w14:paraId="352E3C94" w14:textId="1708B461" w:rsidR="0001359A" w:rsidRPr="005D1BEB" w:rsidRDefault="00880891" w:rsidP="00AF1EE5">
      <w:pPr>
        <w:tabs>
          <w:tab w:val="left" w:pos="142"/>
        </w:tabs>
        <w:ind w:firstLine="567"/>
        <w:jc w:val="both"/>
        <w:rPr>
          <w:sz w:val="26"/>
          <w:szCs w:val="26"/>
          <w:lang w:val="uk-UA"/>
        </w:rPr>
      </w:pPr>
      <w:r>
        <w:rPr>
          <w:sz w:val="26"/>
          <w:szCs w:val="26"/>
          <w:lang w:val="uk-UA"/>
        </w:rPr>
        <w:t>5</w:t>
      </w:r>
      <w:r w:rsidR="006E2ED7" w:rsidRPr="005D1BEB">
        <w:rPr>
          <w:sz w:val="26"/>
          <w:szCs w:val="26"/>
          <w:lang w:val="uk-UA"/>
        </w:rPr>
        <w:t>.2</w:t>
      </w:r>
      <w:r w:rsidR="00866580" w:rsidRPr="005D1BEB">
        <w:rPr>
          <w:sz w:val="26"/>
          <w:szCs w:val="26"/>
          <w:lang w:val="uk-UA"/>
        </w:rPr>
        <w:t>.</w:t>
      </w:r>
      <w:r w:rsidR="006E2ED7" w:rsidRPr="005D1BEB">
        <w:rPr>
          <w:sz w:val="26"/>
          <w:szCs w:val="26"/>
          <w:lang w:val="uk-UA"/>
        </w:rPr>
        <w:t xml:space="preserve"> </w:t>
      </w:r>
      <w:r w:rsidR="0040150D" w:rsidRPr="005D1BEB">
        <w:rPr>
          <w:sz w:val="26"/>
          <w:szCs w:val="26"/>
          <w:lang w:val="uk-UA"/>
        </w:rPr>
        <w:t xml:space="preserve"> Постачальник</w:t>
      </w:r>
      <w:r w:rsidR="001242E2" w:rsidRPr="005D1BEB">
        <w:rPr>
          <w:sz w:val="26"/>
          <w:szCs w:val="26"/>
          <w:lang w:val="uk-UA"/>
        </w:rPr>
        <w:t xml:space="preserve"> звільняється від відповідальності за </w:t>
      </w:r>
      <w:proofErr w:type="spellStart"/>
      <w:r w:rsidR="001242E2" w:rsidRPr="005D1BEB">
        <w:rPr>
          <w:sz w:val="26"/>
          <w:szCs w:val="26"/>
          <w:lang w:val="uk-UA"/>
        </w:rPr>
        <w:t>непоставку</w:t>
      </w:r>
      <w:proofErr w:type="spellEnd"/>
      <w:r w:rsidR="0001359A" w:rsidRPr="005D1BEB">
        <w:rPr>
          <w:sz w:val="26"/>
          <w:szCs w:val="26"/>
          <w:lang w:val="uk-UA"/>
        </w:rPr>
        <w:t>/недопоставку Товарів у випадках:</w:t>
      </w:r>
    </w:p>
    <w:p w14:paraId="607C04A2" w14:textId="04D00A68" w:rsidR="00334422" w:rsidRPr="005D1BEB" w:rsidRDefault="0001359A" w:rsidP="00AF1EE5">
      <w:pPr>
        <w:tabs>
          <w:tab w:val="left" w:pos="142"/>
        </w:tabs>
        <w:ind w:firstLine="567"/>
        <w:jc w:val="both"/>
        <w:rPr>
          <w:sz w:val="26"/>
          <w:szCs w:val="26"/>
          <w:lang w:val="uk-UA"/>
        </w:rPr>
      </w:pPr>
      <w:r w:rsidRPr="005D1BEB">
        <w:rPr>
          <w:sz w:val="26"/>
          <w:szCs w:val="26"/>
          <w:lang w:val="uk-UA"/>
        </w:rPr>
        <w:t>- зме</w:t>
      </w:r>
      <w:r w:rsidR="00334422" w:rsidRPr="005D1BEB">
        <w:rPr>
          <w:sz w:val="26"/>
          <w:szCs w:val="26"/>
          <w:lang w:val="uk-UA"/>
        </w:rPr>
        <w:t>н</w:t>
      </w:r>
      <w:r w:rsidRPr="005D1BEB">
        <w:rPr>
          <w:sz w:val="26"/>
          <w:szCs w:val="26"/>
          <w:lang w:val="uk-UA"/>
        </w:rPr>
        <w:t xml:space="preserve">шення обсягів поставки </w:t>
      </w:r>
      <w:r w:rsidR="0015175F" w:rsidRPr="005D1BEB">
        <w:rPr>
          <w:sz w:val="26"/>
          <w:szCs w:val="26"/>
          <w:lang w:val="uk-UA"/>
        </w:rPr>
        <w:t>Т</w:t>
      </w:r>
      <w:r w:rsidRPr="005D1BEB">
        <w:rPr>
          <w:sz w:val="26"/>
          <w:szCs w:val="26"/>
          <w:lang w:val="uk-UA"/>
        </w:rPr>
        <w:t>оварів</w:t>
      </w:r>
      <w:r w:rsidR="00334422" w:rsidRPr="005D1BEB">
        <w:rPr>
          <w:sz w:val="26"/>
          <w:szCs w:val="26"/>
          <w:lang w:val="uk-UA"/>
        </w:rPr>
        <w:t xml:space="preserve"> </w:t>
      </w:r>
      <w:r w:rsidRPr="005D1BEB">
        <w:rPr>
          <w:sz w:val="26"/>
          <w:szCs w:val="26"/>
          <w:lang w:val="uk-UA"/>
        </w:rPr>
        <w:t>за ініціативою Покупця</w:t>
      </w:r>
      <w:r w:rsidR="00334422" w:rsidRPr="005D1BEB">
        <w:rPr>
          <w:sz w:val="26"/>
          <w:szCs w:val="26"/>
          <w:lang w:val="uk-UA"/>
        </w:rPr>
        <w:t>;</w:t>
      </w:r>
    </w:p>
    <w:p w14:paraId="4B07044C" w14:textId="6D1360E8" w:rsidR="00334422" w:rsidRPr="005D1BEB" w:rsidRDefault="00334422" w:rsidP="00AF1EE5">
      <w:pPr>
        <w:tabs>
          <w:tab w:val="left" w:pos="142"/>
        </w:tabs>
        <w:ind w:firstLine="567"/>
        <w:jc w:val="both"/>
        <w:rPr>
          <w:sz w:val="26"/>
          <w:szCs w:val="26"/>
          <w:lang w:val="uk-UA"/>
        </w:rPr>
      </w:pPr>
      <w:r w:rsidRPr="005D1BEB">
        <w:rPr>
          <w:sz w:val="26"/>
          <w:szCs w:val="26"/>
          <w:lang w:val="uk-UA"/>
        </w:rPr>
        <w:t>- несплати Покупцем вартості Товарів, зазначених у відповідних Специфікаціях до цього Договору</w:t>
      </w:r>
      <w:r w:rsidR="00B402A1" w:rsidRPr="005D1BEB">
        <w:rPr>
          <w:sz w:val="26"/>
          <w:szCs w:val="26"/>
          <w:lang w:val="uk-UA"/>
        </w:rPr>
        <w:t>.</w:t>
      </w:r>
    </w:p>
    <w:p w14:paraId="60CF47A8" w14:textId="58C9E2DC" w:rsidR="00E96F4C" w:rsidRPr="005D1BEB" w:rsidRDefault="00880891" w:rsidP="00AF1EE5">
      <w:pPr>
        <w:tabs>
          <w:tab w:val="left" w:pos="142"/>
        </w:tabs>
        <w:ind w:firstLine="567"/>
        <w:jc w:val="both"/>
        <w:rPr>
          <w:sz w:val="26"/>
          <w:szCs w:val="26"/>
          <w:lang w:val="uk-UA"/>
        </w:rPr>
      </w:pPr>
      <w:r>
        <w:rPr>
          <w:sz w:val="26"/>
          <w:szCs w:val="26"/>
          <w:lang w:val="uk-UA"/>
        </w:rPr>
        <w:t>5</w:t>
      </w:r>
      <w:r w:rsidR="008004F2" w:rsidRPr="005D1BEB">
        <w:rPr>
          <w:sz w:val="26"/>
          <w:szCs w:val="26"/>
          <w:lang w:val="uk-UA"/>
        </w:rPr>
        <w:t>.</w:t>
      </w:r>
      <w:r w:rsidR="006E2ED7" w:rsidRPr="005D1BEB">
        <w:rPr>
          <w:sz w:val="26"/>
          <w:szCs w:val="26"/>
          <w:lang w:val="uk-UA"/>
        </w:rPr>
        <w:t>3</w:t>
      </w:r>
      <w:r w:rsidR="001A336A">
        <w:rPr>
          <w:sz w:val="26"/>
          <w:szCs w:val="26"/>
          <w:lang w:val="uk-UA"/>
        </w:rPr>
        <w:t>.</w:t>
      </w:r>
      <w:r w:rsidR="008004F2" w:rsidRPr="005D1BEB">
        <w:rPr>
          <w:sz w:val="26"/>
          <w:szCs w:val="26"/>
          <w:lang w:val="uk-UA"/>
        </w:rPr>
        <w:t xml:space="preserve"> У випадку порушення Покупцем строків оплати згідно з даним Договором</w:t>
      </w:r>
      <w:r w:rsidR="00C8384F" w:rsidRPr="005D1BEB">
        <w:rPr>
          <w:sz w:val="26"/>
          <w:szCs w:val="26"/>
          <w:lang w:val="uk-UA"/>
        </w:rPr>
        <w:t>,</w:t>
      </w:r>
      <w:r w:rsidR="008004F2" w:rsidRPr="005D1BEB">
        <w:rPr>
          <w:sz w:val="26"/>
          <w:szCs w:val="26"/>
          <w:lang w:val="uk-UA"/>
        </w:rPr>
        <w:t xml:space="preserve"> Покупець зобов’язаний сплатити </w:t>
      </w:r>
      <w:r w:rsidR="0040150D" w:rsidRPr="005D1BEB">
        <w:rPr>
          <w:sz w:val="26"/>
          <w:szCs w:val="26"/>
          <w:lang w:val="uk-UA"/>
        </w:rPr>
        <w:t xml:space="preserve"> Постачальнику</w:t>
      </w:r>
      <w:r w:rsidR="008004F2" w:rsidRPr="005D1BEB">
        <w:rPr>
          <w:sz w:val="26"/>
          <w:szCs w:val="26"/>
          <w:lang w:val="uk-UA"/>
        </w:rPr>
        <w:t xml:space="preserve"> пеню у розмірі </w:t>
      </w:r>
      <w:r w:rsidR="00C8384F" w:rsidRPr="005D1BEB">
        <w:rPr>
          <w:sz w:val="26"/>
          <w:szCs w:val="26"/>
          <w:lang w:val="uk-UA"/>
        </w:rPr>
        <w:t xml:space="preserve">облікової ставки </w:t>
      </w:r>
      <w:r w:rsidR="00C8384F" w:rsidRPr="005D1BEB">
        <w:rPr>
          <w:sz w:val="26"/>
          <w:szCs w:val="26"/>
          <w:lang w:val="uk-UA"/>
        </w:rPr>
        <w:lastRenderedPageBreak/>
        <w:t xml:space="preserve">Національного банку України, яка діяла в період, за який нараховується пеня, від суми простроченого платежу </w:t>
      </w:r>
      <w:r w:rsidR="008004F2" w:rsidRPr="005D1BEB">
        <w:rPr>
          <w:sz w:val="26"/>
          <w:szCs w:val="26"/>
          <w:lang w:val="uk-UA"/>
        </w:rPr>
        <w:t xml:space="preserve"> за кожен день </w:t>
      </w:r>
      <w:proofErr w:type="spellStart"/>
      <w:r w:rsidR="008004F2" w:rsidRPr="005D1BEB">
        <w:rPr>
          <w:sz w:val="26"/>
          <w:szCs w:val="26"/>
          <w:lang w:val="uk-UA"/>
        </w:rPr>
        <w:t>прострочки</w:t>
      </w:r>
      <w:proofErr w:type="spellEnd"/>
      <w:r w:rsidR="008004F2" w:rsidRPr="005D1BEB">
        <w:rPr>
          <w:sz w:val="26"/>
          <w:szCs w:val="26"/>
          <w:lang w:val="uk-UA"/>
        </w:rPr>
        <w:t>.</w:t>
      </w:r>
    </w:p>
    <w:p w14:paraId="02FA3134" w14:textId="54110875" w:rsidR="008004F2" w:rsidRPr="005D1BEB" w:rsidRDefault="00880891" w:rsidP="00AF1EE5">
      <w:pPr>
        <w:tabs>
          <w:tab w:val="left" w:pos="142"/>
        </w:tabs>
        <w:ind w:firstLine="567"/>
        <w:jc w:val="both"/>
        <w:rPr>
          <w:sz w:val="26"/>
          <w:szCs w:val="26"/>
          <w:lang w:val="uk-UA"/>
        </w:rPr>
      </w:pPr>
      <w:r>
        <w:rPr>
          <w:sz w:val="26"/>
          <w:szCs w:val="26"/>
          <w:lang w:val="uk-UA"/>
        </w:rPr>
        <w:t>5</w:t>
      </w:r>
      <w:r w:rsidR="008004F2" w:rsidRPr="005D1BEB">
        <w:rPr>
          <w:sz w:val="26"/>
          <w:szCs w:val="26"/>
          <w:lang w:val="uk-UA"/>
        </w:rPr>
        <w:t>.</w:t>
      </w:r>
      <w:r w:rsidR="006E2ED7" w:rsidRPr="005D1BEB">
        <w:rPr>
          <w:sz w:val="26"/>
          <w:szCs w:val="26"/>
          <w:lang w:val="uk-UA"/>
        </w:rPr>
        <w:t>4</w:t>
      </w:r>
      <w:r w:rsidR="001A336A">
        <w:rPr>
          <w:sz w:val="26"/>
          <w:szCs w:val="26"/>
          <w:lang w:val="uk-UA"/>
        </w:rPr>
        <w:t>.</w:t>
      </w:r>
      <w:r w:rsidR="008004F2" w:rsidRPr="005D1BEB">
        <w:rPr>
          <w:sz w:val="26"/>
          <w:szCs w:val="26"/>
          <w:lang w:val="uk-UA"/>
        </w:rPr>
        <w:t xml:space="preserve"> </w:t>
      </w:r>
      <w:r w:rsidR="00F03FA4">
        <w:rPr>
          <w:sz w:val="26"/>
          <w:szCs w:val="26"/>
          <w:lang w:val="uk-UA"/>
        </w:rPr>
        <w:t>У випадку порушення Покупцем, повідомлених відповідно до пункту 4.2.2., строків завантаження та вивезення Товару зі Складу  Постачальника або його частини, Покупець сплачує Постачальнику штраф у розмірі 10% від загальної вартості обсягу Товарів, не завантажених та невивезених зі Складу Постачальника.</w:t>
      </w:r>
    </w:p>
    <w:p w14:paraId="52EE087E" w14:textId="2C7E57FB" w:rsidR="006E2ED7" w:rsidRPr="005D1BEB" w:rsidRDefault="00880891" w:rsidP="00AF1EE5">
      <w:pPr>
        <w:tabs>
          <w:tab w:val="left" w:pos="142"/>
        </w:tabs>
        <w:ind w:firstLine="567"/>
        <w:jc w:val="both"/>
        <w:rPr>
          <w:sz w:val="26"/>
          <w:szCs w:val="26"/>
          <w:lang w:val="uk-UA"/>
        </w:rPr>
      </w:pPr>
      <w:r>
        <w:rPr>
          <w:sz w:val="26"/>
          <w:szCs w:val="26"/>
          <w:lang w:val="uk-UA"/>
        </w:rPr>
        <w:t>5</w:t>
      </w:r>
      <w:r w:rsidR="0025046A" w:rsidRPr="005D1BEB">
        <w:rPr>
          <w:sz w:val="26"/>
          <w:szCs w:val="26"/>
          <w:lang w:val="uk-UA"/>
        </w:rPr>
        <w:t>.</w:t>
      </w:r>
      <w:r w:rsidR="006A3B64" w:rsidRPr="005D1BEB">
        <w:rPr>
          <w:sz w:val="26"/>
          <w:szCs w:val="26"/>
          <w:lang w:val="uk-UA"/>
        </w:rPr>
        <w:t>5</w:t>
      </w:r>
      <w:r w:rsidR="001A336A">
        <w:rPr>
          <w:sz w:val="26"/>
          <w:szCs w:val="26"/>
          <w:lang w:val="uk-UA"/>
        </w:rPr>
        <w:t>.</w:t>
      </w:r>
      <w:r w:rsidR="00984C38" w:rsidRPr="005D1BEB">
        <w:rPr>
          <w:sz w:val="26"/>
          <w:szCs w:val="26"/>
          <w:lang w:val="uk-UA"/>
        </w:rPr>
        <w:t xml:space="preserve"> </w:t>
      </w:r>
      <w:r w:rsidR="00082382" w:rsidRPr="005D1BEB">
        <w:rPr>
          <w:sz w:val="26"/>
          <w:szCs w:val="26"/>
          <w:lang w:val="uk-UA"/>
        </w:rPr>
        <w:t>У випадку п</w:t>
      </w:r>
      <w:r w:rsidR="006E2ED7" w:rsidRPr="005D1BEB">
        <w:rPr>
          <w:sz w:val="26"/>
          <w:szCs w:val="26"/>
          <w:lang w:val="uk-UA"/>
        </w:rPr>
        <w:t xml:space="preserve">орушення </w:t>
      </w:r>
      <w:r w:rsidR="00866580" w:rsidRPr="005D1BEB">
        <w:rPr>
          <w:sz w:val="26"/>
          <w:szCs w:val="26"/>
          <w:lang w:val="uk-UA"/>
        </w:rPr>
        <w:t>Постачальником</w:t>
      </w:r>
      <w:r w:rsidR="006E2ED7" w:rsidRPr="005D1BEB">
        <w:rPr>
          <w:sz w:val="26"/>
          <w:szCs w:val="26"/>
          <w:lang w:val="uk-UA"/>
        </w:rPr>
        <w:t xml:space="preserve"> строків </w:t>
      </w:r>
      <w:r w:rsidR="00C800EF" w:rsidRPr="005D1BEB">
        <w:rPr>
          <w:sz w:val="26"/>
          <w:szCs w:val="26"/>
          <w:lang w:val="uk-UA"/>
        </w:rPr>
        <w:t xml:space="preserve">передачі Товару у розпорядження Покупця на Складі </w:t>
      </w:r>
      <w:r w:rsidR="0040150D" w:rsidRPr="005D1BEB">
        <w:rPr>
          <w:sz w:val="26"/>
          <w:szCs w:val="26"/>
          <w:lang w:val="uk-UA"/>
        </w:rPr>
        <w:t xml:space="preserve"> Постачальника</w:t>
      </w:r>
      <w:r w:rsidR="00C800EF" w:rsidRPr="005D1BEB">
        <w:rPr>
          <w:sz w:val="26"/>
          <w:szCs w:val="26"/>
          <w:lang w:val="uk-UA"/>
        </w:rPr>
        <w:t xml:space="preserve"> </w:t>
      </w:r>
      <w:r w:rsidR="006E2ED7" w:rsidRPr="005D1BEB">
        <w:rPr>
          <w:sz w:val="26"/>
          <w:szCs w:val="26"/>
          <w:lang w:val="uk-UA"/>
        </w:rPr>
        <w:t xml:space="preserve"> з вини </w:t>
      </w:r>
      <w:r w:rsidR="0040150D" w:rsidRPr="005D1BEB">
        <w:rPr>
          <w:sz w:val="26"/>
          <w:szCs w:val="26"/>
          <w:lang w:val="uk-UA"/>
        </w:rPr>
        <w:t xml:space="preserve"> Постачальника</w:t>
      </w:r>
      <w:r w:rsidR="006E2ED7" w:rsidRPr="005D1BEB">
        <w:rPr>
          <w:sz w:val="26"/>
          <w:szCs w:val="26"/>
          <w:lang w:val="uk-UA"/>
        </w:rPr>
        <w:t xml:space="preserve"> він сплачує </w:t>
      </w:r>
      <w:r w:rsidR="006D09D6" w:rsidRPr="005D1BEB">
        <w:rPr>
          <w:sz w:val="26"/>
          <w:szCs w:val="26"/>
          <w:lang w:val="uk-UA"/>
        </w:rPr>
        <w:t>Покупцю</w:t>
      </w:r>
      <w:r w:rsidR="006E2ED7" w:rsidRPr="005D1BEB">
        <w:rPr>
          <w:sz w:val="26"/>
          <w:szCs w:val="26"/>
          <w:lang w:val="uk-UA"/>
        </w:rPr>
        <w:t xml:space="preserve"> пеню </w:t>
      </w:r>
      <w:r w:rsidR="00866580" w:rsidRPr="005D1BEB">
        <w:rPr>
          <w:sz w:val="26"/>
          <w:szCs w:val="26"/>
          <w:lang w:val="uk-UA"/>
        </w:rPr>
        <w:t xml:space="preserve">розмірі облікової ставки Національного банку України, яка діяла в період, за який нараховується пеня </w:t>
      </w:r>
      <w:r w:rsidR="006E2ED7" w:rsidRPr="005D1BEB">
        <w:rPr>
          <w:sz w:val="26"/>
          <w:szCs w:val="26"/>
          <w:lang w:val="uk-UA"/>
        </w:rPr>
        <w:t xml:space="preserve">від вартості обсягу </w:t>
      </w:r>
      <w:r w:rsidR="00C800EF" w:rsidRPr="005D1BEB">
        <w:rPr>
          <w:sz w:val="26"/>
          <w:szCs w:val="26"/>
          <w:lang w:val="uk-UA"/>
        </w:rPr>
        <w:t xml:space="preserve">непереданого </w:t>
      </w:r>
      <w:r w:rsidR="006E2ED7" w:rsidRPr="005D1BEB">
        <w:rPr>
          <w:sz w:val="26"/>
          <w:szCs w:val="26"/>
          <w:lang w:val="uk-UA"/>
        </w:rPr>
        <w:t xml:space="preserve">Товару за кожен день </w:t>
      </w:r>
      <w:proofErr w:type="spellStart"/>
      <w:r w:rsidR="006E2ED7" w:rsidRPr="005D1BEB">
        <w:rPr>
          <w:sz w:val="26"/>
          <w:szCs w:val="26"/>
          <w:lang w:val="uk-UA"/>
        </w:rPr>
        <w:t>прострочки</w:t>
      </w:r>
      <w:proofErr w:type="spellEnd"/>
      <w:r w:rsidR="00C800EF" w:rsidRPr="005D1BEB">
        <w:rPr>
          <w:sz w:val="26"/>
          <w:szCs w:val="26"/>
          <w:lang w:val="uk-UA"/>
        </w:rPr>
        <w:t>.</w:t>
      </w:r>
    </w:p>
    <w:p w14:paraId="4C4DAD89" w14:textId="06020C1B" w:rsidR="008004F2" w:rsidRPr="005D1BEB" w:rsidRDefault="0048119D" w:rsidP="00AF1EE5">
      <w:pPr>
        <w:tabs>
          <w:tab w:val="left" w:pos="142"/>
        </w:tabs>
        <w:ind w:firstLine="567"/>
        <w:jc w:val="both"/>
        <w:rPr>
          <w:sz w:val="26"/>
          <w:szCs w:val="26"/>
          <w:lang w:val="uk-UA"/>
        </w:rPr>
      </w:pPr>
      <w:r>
        <w:rPr>
          <w:sz w:val="26"/>
          <w:szCs w:val="26"/>
          <w:lang w:val="uk-UA"/>
        </w:rPr>
        <w:t>5</w:t>
      </w:r>
      <w:r w:rsidR="008004F2" w:rsidRPr="005D1BEB">
        <w:rPr>
          <w:sz w:val="26"/>
          <w:szCs w:val="26"/>
          <w:lang w:val="uk-UA"/>
        </w:rPr>
        <w:t>.</w:t>
      </w:r>
      <w:r w:rsidR="006A3B64" w:rsidRPr="005D1BEB">
        <w:rPr>
          <w:sz w:val="26"/>
          <w:szCs w:val="26"/>
          <w:lang w:val="uk-UA"/>
        </w:rPr>
        <w:t>6</w:t>
      </w:r>
      <w:r w:rsidR="001A336A">
        <w:rPr>
          <w:sz w:val="26"/>
          <w:szCs w:val="26"/>
          <w:lang w:val="uk-UA"/>
        </w:rPr>
        <w:t>.</w:t>
      </w:r>
      <w:r w:rsidR="008004F2" w:rsidRPr="005D1BEB">
        <w:rPr>
          <w:sz w:val="26"/>
          <w:szCs w:val="26"/>
          <w:lang w:val="uk-UA"/>
        </w:rPr>
        <w:t xml:space="preserve"> У випадку неможливості поставки</w:t>
      </w:r>
      <w:r w:rsidR="00B05183" w:rsidRPr="005D1BEB">
        <w:rPr>
          <w:sz w:val="26"/>
          <w:szCs w:val="26"/>
          <w:lang w:val="uk-UA"/>
        </w:rPr>
        <w:t xml:space="preserve"> </w:t>
      </w:r>
      <w:r w:rsidR="008004F2" w:rsidRPr="005D1BEB">
        <w:rPr>
          <w:sz w:val="26"/>
          <w:szCs w:val="26"/>
          <w:lang w:val="uk-UA"/>
        </w:rPr>
        <w:t xml:space="preserve">Товарів з незалежних від </w:t>
      </w:r>
      <w:r w:rsidR="0040150D" w:rsidRPr="005D1BEB">
        <w:rPr>
          <w:sz w:val="26"/>
          <w:szCs w:val="26"/>
          <w:lang w:val="uk-UA"/>
        </w:rPr>
        <w:t xml:space="preserve"> Постачальника</w:t>
      </w:r>
      <w:r w:rsidR="008004F2" w:rsidRPr="005D1BEB">
        <w:rPr>
          <w:sz w:val="26"/>
          <w:szCs w:val="26"/>
          <w:lang w:val="uk-UA"/>
        </w:rPr>
        <w:t xml:space="preserve"> причин</w:t>
      </w:r>
      <w:r w:rsidR="00B05183" w:rsidRPr="005D1BEB">
        <w:rPr>
          <w:sz w:val="26"/>
          <w:szCs w:val="26"/>
          <w:lang w:val="uk-UA"/>
        </w:rPr>
        <w:t>,</w:t>
      </w:r>
      <w:r w:rsidR="008004F2" w:rsidRPr="005D1BEB">
        <w:rPr>
          <w:sz w:val="26"/>
          <w:szCs w:val="26"/>
          <w:lang w:val="uk-UA"/>
        </w:rPr>
        <w:t xml:space="preserve"> Покупець приймає наявну фактичну кількість </w:t>
      </w:r>
      <w:r w:rsidR="00984C38" w:rsidRPr="005D1BEB">
        <w:rPr>
          <w:sz w:val="26"/>
          <w:szCs w:val="26"/>
          <w:lang w:val="uk-UA"/>
        </w:rPr>
        <w:t>Т</w:t>
      </w:r>
      <w:r w:rsidR="008004F2" w:rsidRPr="005D1BEB">
        <w:rPr>
          <w:sz w:val="26"/>
          <w:szCs w:val="26"/>
          <w:lang w:val="uk-UA"/>
        </w:rPr>
        <w:t xml:space="preserve">овару та не вимагає </w:t>
      </w:r>
      <w:r w:rsidR="001767A1" w:rsidRPr="005D1BEB">
        <w:rPr>
          <w:sz w:val="26"/>
          <w:szCs w:val="26"/>
          <w:lang w:val="uk-UA"/>
        </w:rPr>
        <w:t xml:space="preserve">поставки </w:t>
      </w:r>
      <w:r w:rsidR="00B05183" w:rsidRPr="005D1BEB">
        <w:rPr>
          <w:sz w:val="26"/>
          <w:szCs w:val="26"/>
          <w:lang w:val="uk-UA"/>
        </w:rPr>
        <w:t xml:space="preserve"> </w:t>
      </w:r>
      <w:r w:rsidR="001767A1" w:rsidRPr="005D1BEB">
        <w:rPr>
          <w:sz w:val="26"/>
          <w:szCs w:val="26"/>
          <w:lang w:val="uk-UA"/>
        </w:rPr>
        <w:t xml:space="preserve">узгодженої Сторонами партії Товару в повному обсязі, не вимагає відшкодування пов’язаних з цим збитків та сплати штрафних санкцій. При цьому </w:t>
      </w:r>
      <w:r w:rsidR="0040150D" w:rsidRPr="005D1BEB">
        <w:rPr>
          <w:sz w:val="26"/>
          <w:szCs w:val="26"/>
          <w:lang w:val="uk-UA"/>
        </w:rPr>
        <w:t xml:space="preserve"> Постачальник</w:t>
      </w:r>
      <w:r w:rsidR="001767A1" w:rsidRPr="005D1BEB">
        <w:rPr>
          <w:sz w:val="26"/>
          <w:szCs w:val="26"/>
          <w:lang w:val="uk-UA"/>
        </w:rPr>
        <w:t xml:space="preserve"> зобов’язується докласти усіх зусиль для забезпечення поставки</w:t>
      </w:r>
      <w:r w:rsidR="00B05183" w:rsidRPr="005D1BEB">
        <w:rPr>
          <w:sz w:val="26"/>
          <w:szCs w:val="26"/>
          <w:lang w:val="uk-UA"/>
        </w:rPr>
        <w:t xml:space="preserve"> </w:t>
      </w:r>
      <w:r w:rsidR="001767A1" w:rsidRPr="005D1BEB">
        <w:rPr>
          <w:sz w:val="26"/>
          <w:szCs w:val="26"/>
          <w:lang w:val="uk-UA"/>
        </w:rPr>
        <w:t>узгодженої партії Товару у повному обсязі.</w:t>
      </w:r>
    </w:p>
    <w:p w14:paraId="60271E5A" w14:textId="17972C12" w:rsidR="001767A1" w:rsidRPr="005D1BEB" w:rsidRDefault="0048119D" w:rsidP="00AF1EE5">
      <w:pPr>
        <w:tabs>
          <w:tab w:val="left" w:pos="142"/>
        </w:tabs>
        <w:ind w:firstLine="567"/>
        <w:jc w:val="both"/>
        <w:rPr>
          <w:sz w:val="26"/>
          <w:szCs w:val="26"/>
          <w:lang w:val="uk-UA"/>
        </w:rPr>
      </w:pPr>
      <w:r>
        <w:rPr>
          <w:sz w:val="26"/>
          <w:szCs w:val="26"/>
          <w:lang w:val="uk-UA"/>
        </w:rPr>
        <w:t>5</w:t>
      </w:r>
      <w:r w:rsidR="0025046A" w:rsidRPr="005D1BEB">
        <w:rPr>
          <w:sz w:val="26"/>
          <w:szCs w:val="26"/>
          <w:lang w:val="uk-UA"/>
        </w:rPr>
        <w:t>.</w:t>
      </w:r>
      <w:r w:rsidR="00AF0DF5" w:rsidRPr="005D1BEB">
        <w:rPr>
          <w:sz w:val="26"/>
          <w:szCs w:val="26"/>
          <w:lang w:val="uk-UA"/>
        </w:rPr>
        <w:t>7</w:t>
      </w:r>
      <w:r w:rsidR="001A336A">
        <w:rPr>
          <w:sz w:val="26"/>
          <w:szCs w:val="26"/>
          <w:lang w:val="uk-UA"/>
        </w:rPr>
        <w:t>.</w:t>
      </w:r>
      <w:r w:rsidR="0025046A" w:rsidRPr="005D1BEB">
        <w:rPr>
          <w:sz w:val="26"/>
          <w:szCs w:val="26"/>
          <w:lang w:val="uk-UA"/>
        </w:rPr>
        <w:t xml:space="preserve"> </w:t>
      </w:r>
      <w:r w:rsidR="001767A1" w:rsidRPr="005D1BEB">
        <w:rPr>
          <w:sz w:val="26"/>
          <w:szCs w:val="26"/>
          <w:lang w:val="uk-UA"/>
        </w:rPr>
        <w:t>До оплати Покупцем штрафу/</w:t>
      </w:r>
      <w:proofErr w:type="spellStart"/>
      <w:r w:rsidR="001767A1" w:rsidRPr="005D1BEB">
        <w:rPr>
          <w:sz w:val="26"/>
          <w:szCs w:val="26"/>
          <w:lang w:val="uk-UA"/>
        </w:rPr>
        <w:t>ів</w:t>
      </w:r>
      <w:proofErr w:type="spellEnd"/>
      <w:r w:rsidR="001767A1" w:rsidRPr="005D1BEB">
        <w:rPr>
          <w:sz w:val="26"/>
          <w:szCs w:val="26"/>
          <w:lang w:val="uk-UA"/>
        </w:rPr>
        <w:t xml:space="preserve"> та/або пені, передбачених даним розділом </w:t>
      </w:r>
      <w:r>
        <w:rPr>
          <w:sz w:val="26"/>
          <w:szCs w:val="26"/>
          <w:lang w:val="uk-UA"/>
        </w:rPr>
        <w:t>5</w:t>
      </w:r>
      <w:r w:rsidR="00984C38" w:rsidRPr="005D1BEB">
        <w:rPr>
          <w:sz w:val="26"/>
          <w:szCs w:val="26"/>
          <w:lang w:val="uk-UA"/>
        </w:rPr>
        <w:t xml:space="preserve"> </w:t>
      </w:r>
      <w:r w:rsidR="001767A1" w:rsidRPr="005D1BEB">
        <w:rPr>
          <w:sz w:val="26"/>
          <w:szCs w:val="26"/>
          <w:lang w:val="uk-UA"/>
        </w:rPr>
        <w:t>«</w:t>
      </w:r>
      <w:r w:rsidR="00F03FA4">
        <w:rPr>
          <w:sz w:val="26"/>
          <w:szCs w:val="26"/>
          <w:lang w:val="uk-UA"/>
        </w:rPr>
        <w:t>ВІДПОВІДАЛЬНІСТЬ СТОРІН</w:t>
      </w:r>
      <w:r w:rsidR="001767A1" w:rsidRPr="005D1BEB">
        <w:rPr>
          <w:sz w:val="26"/>
          <w:szCs w:val="26"/>
          <w:lang w:val="uk-UA"/>
        </w:rPr>
        <w:t xml:space="preserve">» </w:t>
      </w:r>
      <w:r w:rsidR="0040150D" w:rsidRPr="005D1BEB">
        <w:rPr>
          <w:sz w:val="26"/>
          <w:szCs w:val="26"/>
          <w:lang w:val="uk-UA"/>
        </w:rPr>
        <w:t>Постачальник</w:t>
      </w:r>
      <w:r w:rsidR="001767A1" w:rsidRPr="005D1BEB">
        <w:rPr>
          <w:sz w:val="26"/>
          <w:szCs w:val="26"/>
          <w:lang w:val="uk-UA"/>
        </w:rPr>
        <w:t xml:space="preserve"> має право притримати </w:t>
      </w:r>
      <w:r w:rsidR="00C800EF" w:rsidRPr="005D1BEB">
        <w:rPr>
          <w:sz w:val="26"/>
          <w:szCs w:val="26"/>
          <w:lang w:val="uk-UA"/>
        </w:rPr>
        <w:t xml:space="preserve">передання </w:t>
      </w:r>
      <w:r w:rsidR="001767A1" w:rsidRPr="005D1BEB">
        <w:rPr>
          <w:sz w:val="26"/>
          <w:szCs w:val="26"/>
          <w:lang w:val="uk-UA"/>
        </w:rPr>
        <w:t>Товару на суму таких штрафних санкцій.</w:t>
      </w:r>
    </w:p>
    <w:p w14:paraId="09A6E70D" w14:textId="594608A4" w:rsidR="00FF2E4C" w:rsidRPr="005D1BEB" w:rsidRDefault="0048119D" w:rsidP="00AF1EE5">
      <w:pPr>
        <w:tabs>
          <w:tab w:val="left" w:pos="142"/>
        </w:tabs>
        <w:ind w:firstLine="567"/>
        <w:jc w:val="both"/>
        <w:rPr>
          <w:sz w:val="26"/>
          <w:szCs w:val="26"/>
          <w:lang w:val="uk-UA"/>
        </w:rPr>
      </w:pPr>
      <w:r>
        <w:rPr>
          <w:sz w:val="26"/>
          <w:szCs w:val="26"/>
          <w:lang w:val="uk-UA"/>
        </w:rPr>
        <w:t>5</w:t>
      </w:r>
      <w:r w:rsidR="006E2ED7" w:rsidRPr="005D1BEB">
        <w:rPr>
          <w:sz w:val="26"/>
          <w:szCs w:val="26"/>
          <w:lang w:val="uk-UA"/>
        </w:rPr>
        <w:t>.</w:t>
      </w:r>
      <w:r w:rsidR="00AF0DF5" w:rsidRPr="005D1BEB">
        <w:rPr>
          <w:sz w:val="26"/>
          <w:szCs w:val="26"/>
          <w:lang w:val="uk-UA"/>
        </w:rPr>
        <w:t>8</w:t>
      </w:r>
      <w:r w:rsidR="00866580" w:rsidRPr="005D1BEB">
        <w:rPr>
          <w:sz w:val="26"/>
          <w:szCs w:val="26"/>
          <w:lang w:val="uk-UA"/>
        </w:rPr>
        <w:t>.</w:t>
      </w:r>
      <w:r w:rsidR="006E2ED7" w:rsidRPr="005D1BEB">
        <w:rPr>
          <w:sz w:val="26"/>
          <w:szCs w:val="26"/>
          <w:lang w:val="uk-UA"/>
        </w:rPr>
        <w:t xml:space="preserve"> </w:t>
      </w:r>
      <w:r w:rsidR="00AF0DF5" w:rsidRPr="005D1BEB">
        <w:rPr>
          <w:sz w:val="26"/>
          <w:szCs w:val="26"/>
          <w:lang w:val="uk-UA"/>
        </w:rPr>
        <w:t xml:space="preserve">Сплата господарських </w:t>
      </w:r>
      <w:r w:rsidR="001767A1" w:rsidRPr="005D1BEB">
        <w:rPr>
          <w:sz w:val="26"/>
          <w:szCs w:val="26"/>
          <w:lang w:val="uk-UA"/>
        </w:rPr>
        <w:t>санкцій не звільняє Сторони від виконання своїх зобов'язань за Договором.</w:t>
      </w:r>
    </w:p>
    <w:p w14:paraId="1E0CF6BB" w14:textId="5C0A7240" w:rsidR="00AF0DF5" w:rsidRPr="005D1BEB" w:rsidRDefault="0048119D" w:rsidP="00AF1EE5">
      <w:pPr>
        <w:tabs>
          <w:tab w:val="left" w:pos="142"/>
          <w:tab w:val="left" w:pos="5400"/>
        </w:tabs>
        <w:ind w:firstLine="567"/>
        <w:jc w:val="both"/>
        <w:rPr>
          <w:sz w:val="26"/>
          <w:szCs w:val="26"/>
          <w:lang w:val="uk-UA"/>
        </w:rPr>
      </w:pPr>
      <w:r>
        <w:rPr>
          <w:sz w:val="26"/>
          <w:szCs w:val="26"/>
          <w:lang w:val="uk-UA"/>
        </w:rPr>
        <w:t>5</w:t>
      </w:r>
      <w:r w:rsidR="00AF0DF5" w:rsidRPr="005D1BEB">
        <w:rPr>
          <w:sz w:val="26"/>
          <w:szCs w:val="26"/>
          <w:lang w:val="uk-UA"/>
        </w:rPr>
        <w:t>.9.</w:t>
      </w:r>
      <w:r>
        <w:rPr>
          <w:sz w:val="26"/>
          <w:szCs w:val="26"/>
          <w:lang w:val="uk-UA"/>
        </w:rPr>
        <w:t xml:space="preserve"> </w:t>
      </w:r>
      <w:r w:rsidR="00AF0DF5" w:rsidRPr="005D1BEB">
        <w:rPr>
          <w:sz w:val="26"/>
          <w:szCs w:val="26"/>
          <w:lang w:val="uk-UA"/>
        </w:rPr>
        <w:t>Спори і розбіжності, що виникли в зв'язку з цим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14:paraId="72622BF0" w14:textId="07F4F93E" w:rsidR="00AF0DF5" w:rsidRPr="005D1BEB" w:rsidRDefault="0048119D" w:rsidP="00AF1EE5">
      <w:pPr>
        <w:tabs>
          <w:tab w:val="left" w:pos="142"/>
          <w:tab w:val="left" w:pos="5400"/>
        </w:tabs>
        <w:ind w:firstLine="567"/>
        <w:jc w:val="both"/>
        <w:rPr>
          <w:sz w:val="26"/>
          <w:szCs w:val="26"/>
          <w:lang w:val="uk-UA"/>
        </w:rPr>
      </w:pPr>
      <w:r>
        <w:rPr>
          <w:sz w:val="26"/>
          <w:szCs w:val="26"/>
          <w:lang w:val="uk-UA"/>
        </w:rPr>
        <w:t>5</w:t>
      </w:r>
      <w:r w:rsidR="00AF0DF5" w:rsidRPr="005D1BEB">
        <w:rPr>
          <w:sz w:val="26"/>
          <w:szCs w:val="26"/>
          <w:lang w:val="uk-UA"/>
        </w:rPr>
        <w:t>.10. Якщо суперечки і розбіжності, які виникли в зв'язку з цим Договором або щодо його зміни, порушення, розірвання, недійсності, що не будуть врегульовані шляхом переговорів, їх вирішення здійснюється в судовому порядку відповідно до чинного законодавства України, при цьому попереднє направлення претензії є обов'язковим.</w:t>
      </w:r>
    </w:p>
    <w:p w14:paraId="2EDE2627" w14:textId="77777777" w:rsidR="00334422" w:rsidRPr="005D1BEB" w:rsidRDefault="00334422" w:rsidP="00AF1EE5">
      <w:pPr>
        <w:tabs>
          <w:tab w:val="left" w:pos="142"/>
        </w:tabs>
        <w:ind w:firstLine="567"/>
        <w:jc w:val="both"/>
        <w:rPr>
          <w:sz w:val="26"/>
          <w:szCs w:val="26"/>
          <w:lang w:val="uk-UA"/>
        </w:rPr>
      </w:pPr>
    </w:p>
    <w:p w14:paraId="2B1AF82A" w14:textId="5C3E5578" w:rsidR="00AF0DF5" w:rsidRPr="005D1BEB" w:rsidRDefault="0048119D" w:rsidP="00AF1EE5">
      <w:pPr>
        <w:tabs>
          <w:tab w:val="left" w:pos="142"/>
        </w:tabs>
        <w:ind w:firstLine="567"/>
        <w:jc w:val="center"/>
        <w:rPr>
          <w:b/>
          <w:sz w:val="26"/>
          <w:szCs w:val="26"/>
          <w:lang w:val="uk-UA"/>
        </w:rPr>
      </w:pPr>
      <w:r>
        <w:rPr>
          <w:b/>
          <w:sz w:val="26"/>
          <w:szCs w:val="26"/>
          <w:lang w:val="uk-UA"/>
        </w:rPr>
        <w:t>6</w:t>
      </w:r>
      <w:r w:rsidR="00E268E0" w:rsidRPr="005D1BEB">
        <w:rPr>
          <w:b/>
          <w:sz w:val="26"/>
          <w:szCs w:val="26"/>
          <w:lang w:val="uk-UA"/>
        </w:rPr>
        <w:t>.</w:t>
      </w:r>
      <w:r w:rsidR="00B46A4D" w:rsidRPr="005D1BEB">
        <w:rPr>
          <w:b/>
          <w:sz w:val="26"/>
          <w:szCs w:val="26"/>
          <w:lang w:val="uk-UA"/>
        </w:rPr>
        <w:t xml:space="preserve"> </w:t>
      </w:r>
      <w:r w:rsidR="00AF0DF5" w:rsidRPr="005D1BEB">
        <w:rPr>
          <w:b/>
          <w:sz w:val="26"/>
          <w:szCs w:val="26"/>
          <w:lang w:val="uk-UA"/>
        </w:rPr>
        <w:t>ОБСТАВИНИ НЕПЕРЕБОРНОЇ СИЛИ</w:t>
      </w:r>
      <w:r w:rsidR="00AF1EE5">
        <w:rPr>
          <w:b/>
          <w:sz w:val="26"/>
          <w:szCs w:val="26"/>
          <w:lang w:val="uk-UA"/>
        </w:rPr>
        <w:t xml:space="preserve"> </w:t>
      </w:r>
      <w:r w:rsidR="00AF0DF5" w:rsidRPr="005D1BEB">
        <w:rPr>
          <w:b/>
          <w:sz w:val="26"/>
          <w:szCs w:val="26"/>
          <w:lang w:val="uk-UA"/>
        </w:rPr>
        <w:t>(ФОРС</w:t>
      </w:r>
      <w:r>
        <w:rPr>
          <w:b/>
          <w:sz w:val="26"/>
          <w:szCs w:val="26"/>
          <w:lang w:val="uk-UA"/>
        </w:rPr>
        <w:t>-</w:t>
      </w:r>
      <w:r w:rsidR="00AF0DF5" w:rsidRPr="005D1BEB">
        <w:rPr>
          <w:b/>
          <w:sz w:val="26"/>
          <w:szCs w:val="26"/>
          <w:lang w:val="uk-UA"/>
        </w:rPr>
        <w:t>МАЖОР)</w:t>
      </w:r>
    </w:p>
    <w:p w14:paraId="44AF2E56" w14:textId="167BA193" w:rsidR="00AF0DF5" w:rsidRPr="005D1BEB" w:rsidRDefault="0048119D" w:rsidP="00AF1EE5">
      <w:pPr>
        <w:tabs>
          <w:tab w:val="left" w:pos="142"/>
          <w:tab w:val="left" w:pos="5400"/>
        </w:tabs>
        <w:ind w:firstLine="567"/>
        <w:jc w:val="both"/>
        <w:rPr>
          <w:sz w:val="26"/>
          <w:szCs w:val="26"/>
          <w:lang w:val="uk-UA"/>
        </w:rPr>
      </w:pPr>
      <w:r>
        <w:rPr>
          <w:sz w:val="26"/>
          <w:szCs w:val="26"/>
          <w:lang w:val="uk-UA"/>
        </w:rPr>
        <w:t>6</w:t>
      </w:r>
      <w:r w:rsidR="00AF0DF5" w:rsidRPr="005D1BEB">
        <w:rPr>
          <w:sz w:val="26"/>
          <w:szCs w:val="26"/>
          <w:lang w:val="uk-UA"/>
        </w:rPr>
        <w:t>.1. При настанні стихійних явищ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на час дії форс-мажорних обставин.</w:t>
      </w:r>
    </w:p>
    <w:p w14:paraId="0F91733C" w14:textId="2C506DA6" w:rsidR="00AF0DF5" w:rsidRPr="005D1BEB" w:rsidRDefault="0048119D" w:rsidP="00AF1EE5">
      <w:pPr>
        <w:tabs>
          <w:tab w:val="left" w:pos="142"/>
          <w:tab w:val="left" w:pos="5400"/>
        </w:tabs>
        <w:ind w:firstLine="567"/>
        <w:jc w:val="both"/>
        <w:rPr>
          <w:sz w:val="26"/>
          <w:szCs w:val="26"/>
          <w:lang w:val="uk-UA"/>
        </w:rPr>
      </w:pPr>
      <w:r>
        <w:rPr>
          <w:sz w:val="26"/>
          <w:szCs w:val="26"/>
          <w:lang w:val="uk-UA"/>
        </w:rPr>
        <w:t>6</w:t>
      </w:r>
      <w:r w:rsidR="00AF0DF5" w:rsidRPr="005D1BEB">
        <w:rPr>
          <w:sz w:val="26"/>
          <w:szCs w:val="26"/>
          <w:lang w:val="uk-UA"/>
        </w:rPr>
        <w:t>.2. Сторона, для якої наступили форс-мажорні обставини, зобов'язана протягом не більше п'яти робочих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 України.</w:t>
      </w:r>
    </w:p>
    <w:p w14:paraId="59FE7E0A" w14:textId="107A3EAF" w:rsidR="00AF0DF5" w:rsidRPr="005D1BEB" w:rsidRDefault="0048119D" w:rsidP="00AF1EE5">
      <w:pPr>
        <w:tabs>
          <w:tab w:val="left" w:pos="142"/>
          <w:tab w:val="left" w:pos="5400"/>
        </w:tabs>
        <w:ind w:firstLine="567"/>
        <w:jc w:val="both"/>
        <w:rPr>
          <w:sz w:val="26"/>
          <w:szCs w:val="26"/>
          <w:lang w:val="uk-UA"/>
        </w:rPr>
      </w:pPr>
      <w:r>
        <w:rPr>
          <w:sz w:val="26"/>
          <w:szCs w:val="26"/>
          <w:lang w:val="uk-UA"/>
        </w:rPr>
        <w:t>6</w:t>
      </w:r>
      <w:r w:rsidR="00AF0DF5" w:rsidRPr="005D1BEB">
        <w:rPr>
          <w:sz w:val="26"/>
          <w:szCs w:val="26"/>
          <w:lang w:val="uk-UA"/>
        </w:rPr>
        <w:t>.3. У разі якщо форс-мажорні обставини тривають понад шістдесят календарних днів, Сторони можуть виступити з ініціативою про розірвання Договору.</w:t>
      </w:r>
    </w:p>
    <w:p w14:paraId="13363D26" w14:textId="33DEEBD7" w:rsidR="00AF0DF5" w:rsidRPr="005D1BEB" w:rsidRDefault="0048119D" w:rsidP="00AF1EE5">
      <w:pPr>
        <w:tabs>
          <w:tab w:val="left" w:pos="142"/>
          <w:tab w:val="left" w:pos="5400"/>
        </w:tabs>
        <w:ind w:firstLine="567"/>
        <w:jc w:val="both"/>
        <w:rPr>
          <w:sz w:val="26"/>
          <w:szCs w:val="26"/>
          <w:lang w:val="uk-UA"/>
        </w:rPr>
      </w:pPr>
      <w:r>
        <w:rPr>
          <w:sz w:val="26"/>
          <w:szCs w:val="26"/>
          <w:lang w:val="uk-UA"/>
        </w:rPr>
        <w:t>6</w:t>
      </w:r>
      <w:r w:rsidR="00AF0DF5" w:rsidRPr="005D1BEB">
        <w:rPr>
          <w:sz w:val="26"/>
          <w:szCs w:val="26"/>
          <w:lang w:val="uk-UA"/>
        </w:rPr>
        <w:t>.4.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5304F658" w14:textId="77777777" w:rsidR="00AF0DF5" w:rsidRPr="005D1BEB" w:rsidRDefault="00AF0DF5" w:rsidP="00AF1EE5">
      <w:pPr>
        <w:tabs>
          <w:tab w:val="left" w:pos="142"/>
          <w:tab w:val="left" w:pos="5400"/>
        </w:tabs>
        <w:ind w:firstLine="567"/>
        <w:jc w:val="both"/>
        <w:rPr>
          <w:sz w:val="26"/>
          <w:szCs w:val="26"/>
          <w:lang w:val="uk-UA"/>
        </w:rPr>
      </w:pPr>
    </w:p>
    <w:p w14:paraId="0F35AB34" w14:textId="424C1CA5" w:rsidR="00AF0DF5" w:rsidRPr="005D1BEB" w:rsidRDefault="0048119D" w:rsidP="00AF1EE5">
      <w:pPr>
        <w:tabs>
          <w:tab w:val="left" w:pos="142"/>
          <w:tab w:val="left" w:pos="5400"/>
        </w:tabs>
        <w:ind w:firstLine="567"/>
        <w:jc w:val="center"/>
        <w:rPr>
          <w:b/>
          <w:sz w:val="26"/>
          <w:szCs w:val="26"/>
          <w:lang w:val="uk-UA"/>
        </w:rPr>
      </w:pPr>
      <w:r>
        <w:rPr>
          <w:b/>
          <w:sz w:val="26"/>
          <w:szCs w:val="26"/>
          <w:lang w:val="uk-UA"/>
        </w:rPr>
        <w:lastRenderedPageBreak/>
        <w:t>7</w:t>
      </w:r>
      <w:r w:rsidR="00AF0DF5" w:rsidRPr="005D1BEB">
        <w:rPr>
          <w:b/>
          <w:sz w:val="26"/>
          <w:szCs w:val="26"/>
          <w:lang w:val="uk-UA"/>
        </w:rPr>
        <w:t>. ТЕРМІН ДІЇ ДОГОВОРУ</w:t>
      </w:r>
    </w:p>
    <w:p w14:paraId="18F5A04B" w14:textId="2BE94629" w:rsidR="00AF0DF5" w:rsidRPr="005D1BEB" w:rsidRDefault="0048119D" w:rsidP="00AF1EE5">
      <w:pPr>
        <w:tabs>
          <w:tab w:val="left" w:pos="142"/>
          <w:tab w:val="left" w:pos="5400"/>
        </w:tabs>
        <w:ind w:firstLine="567"/>
        <w:jc w:val="both"/>
        <w:rPr>
          <w:sz w:val="26"/>
          <w:szCs w:val="26"/>
          <w:lang w:val="uk-UA"/>
        </w:rPr>
      </w:pPr>
      <w:r>
        <w:rPr>
          <w:sz w:val="26"/>
          <w:szCs w:val="26"/>
          <w:lang w:val="uk-UA"/>
        </w:rPr>
        <w:t>7</w:t>
      </w:r>
      <w:r w:rsidR="00AF0DF5" w:rsidRPr="005D1BEB">
        <w:rPr>
          <w:sz w:val="26"/>
          <w:szCs w:val="26"/>
          <w:lang w:val="uk-UA"/>
        </w:rPr>
        <w:t>.1. Цей Договір набуває чинності з моменту підписання його Сторонами і скріплення його печатками і діє до «</w:t>
      </w:r>
      <w:r>
        <w:rPr>
          <w:sz w:val="26"/>
          <w:szCs w:val="26"/>
          <w:lang w:val="uk-UA"/>
        </w:rPr>
        <w:t>____</w:t>
      </w:r>
      <w:r w:rsidR="00AF0DF5" w:rsidRPr="005D1BEB">
        <w:rPr>
          <w:sz w:val="26"/>
          <w:szCs w:val="26"/>
          <w:lang w:val="uk-UA"/>
        </w:rPr>
        <w:t xml:space="preserve">» </w:t>
      </w:r>
      <w:r>
        <w:rPr>
          <w:sz w:val="26"/>
          <w:szCs w:val="26"/>
          <w:lang w:val="uk-UA"/>
        </w:rPr>
        <w:t>________</w:t>
      </w:r>
      <w:r w:rsidR="00AF0DF5" w:rsidRPr="005D1BEB">
        <w:rPr>
          <w:sz w:val="26"/>
          <w:szCs w:val="26"/>
          <w:lang w:val="uk-UA"/>
        </w:rPr>
        <w:t>р., але в будь-якому випадку до повного виконання Сторонами своїх зобов’язань.</w:t>
      </w:r>
    </w:p>
    <w:p w14:paraId="22130BC7" w14:textId="2D65D351" w:rsidR="00AF0DF5" w:rsidRPr="005D1BEB" w:rsidRDefault="0048119D" w:rsidP="00AF1EE5">
      <w:pPr>
        <w:tabs>
          <w:tab w:val="left" w:pos="142"/>
          <w:tab w:val="left" w:pos="5400"/>
        </w:tabs>
        <w:ind w:firstLine="567"/>
        <w:jc w:val="both"/>
        <w:rPr>
          <w:sz w:val="26"/>
          <w:szCs w:val="26"/>
          <w:lang w:val="uk-UA"/>
        </w:rPr>
      </w:pPr>
      <w:r>
        <w:rPr>
          <w:sz w:val="26"/>
          <w:szCs w:val="26"/>
          <w:lang w:val="uk-UA"/>
        </w:rPr>
        <w:t>7</w:t>
      </w:r>
      <w:r w:rsidR="00AF0DF5" w:rsidRPr="005D1BEB">
        <w:rPr>
          <w:sz w:val="26"/>
          <w:szCs w:val="26"/>
          <w:lang w:val="uk-UA"/>
        </w:rPr>
        <w:t>.2. Цей Договір може бути розірваний достроково тільки за взаємною згодою Сторін, що оформляється додатковою угодою до цього Договору.</w:t>
      </w:r>
    </w:p>
    <w:p w14:paraId="4FB7A36A" w14:textId="67B1D387" w:rsidR="00AF0DF5" w:rsidRPr="005D1BEB" w:rsidRDefault="0048119D" w:rsidP="00AF1EE5">
      <w:pPr>
        <w:tabs>
          <w:tab w:val="left" w:pos="142"/>
          <w:tab w:val="left" w:pos="5400"/>
        </w:tabs>
        <w:ind w:firstLine="567"/>
        <w:jc w:val="both"/>
        <w:rPr>
          <w:sz w:val="26"/>
          <w:szCs w:val="26"/>
          <w:lang w:val="uk-UA"/>
        </w:rPr>
      </w:pPr>
      <w:r>
        <w:rPr>
          <w:sz w:val="26"/>
          <w:szCs w:val="26"/>
          <w:lang w:val="uk-UA"/>
        </w:rPr>
        <w:t>7</w:t>
      </w:r>
      <w:r w:rsidR="00AF0DF5" w:rsidRPr="005D1BEB">
        <w:rPr>
          <w:sz w:val="26"/>
          <w:szCs w:val="26"/>
          <w:lang w:val="uk-UA"/>
        </w:rPr>
        <w:t>.3. Закінчення строку дії цього Договору не звільняє Сторони від відповідальності за його порушення, допущені Сторонами в період дії цього Договору.</w:t>
      </w:r>
    </w:p>
    <w:p w14:paraId="503B9308" w14:textId="77777777" w:rsidR="00690D33" w:rsidRPr="005D1BEB" w:rsidRDefault="00690D33" w:rsidP="00AF1EE5">
      <w:pPr>
        <w:tabs>
          <w:tab w:val="left" w:pos="142"/>
          <w:tab w:val="left" w:pos="5400"/>
        </w:tabs>
        <w:ind w:firstLine="567"/>
        <w:jc w:val="center"/>
        <w:rPr>
          <w:b/>
          <w:sz w:val="26"/>
          <w:szCs w:val="26"/>
          <w:lang w:val="uk-UA"/>
        </w:rPr>
      </w:pPr>
    </w:p>
    <w:p w14:paraId="696A0BA9" w14:textId="03287565" w:rsidR="004B07C2" w:rsidRPr="005D1BEB" w:rsidRDefault="0048119D" w:rsidP="00AF1EE5">
      <w:pPr>
        <w:tabs>
          <w:tab w:val="left" w:pos="142"/>
          <w:tab w:val="left" w:pos="5400"/>
        </w:tabs>
        <w:ind w:firstLine="567"/>
        <w:jc w:val="center"/>
        <w:rPr>
          <w:b/>
          <w:sz w:val="26"/>
          <w:szCs w:val="26"/>
          <w:lang w:val="uk-UA"/>
        </w:rPr>
      </w:pPr>
      <w:r>
        <w:rPr>
          <w:b/>
          <w:sz w:val="26"/>
          <w:szCs w:val="26"/>
          <w:lang w:val="uk-UA"/>
        </w:rPr>
        <w:t>8</w:t>
      </w:r>
      <w:r w:rsidR="00AF0DF5" w:rsidRPr="005D1BEB">
        <w:rPr>
          <w:b/>
          <w:sz w:val="26"/>
          <w:szCs w:val="26"/>
          <w:lang w:val="uk-UA"/>
        </w:rPr>
        <w:t>.  АНТИКОРУПЦІЙНЕ ЗАСТЕРЕЖЕННЯ</w:t>
      </w:r>
    </w:p>
    <w:p w14:paraId="7E344620" w14:textId="37DFB7E7" w:rsidR="00AF0DF5" w:rsidRPr="005D1BEB" w:rsidRDefault="0048119D" w:rsidP="00AF1EE5">
      <w:pPr>
        <w:tabs>
          <w:tab w:val="left" w:pos="142"/>
          <w:tab w:val="left" w:pos="5400"/>
        </w:tabs>
        <w:ind w:firstLine="567"/>
        <w:jc w:val="both"/>
        <w:rPr>
          <w:sz w:val="26"/>
          <w:szCs w:val="26"/>
          <w:lang w:val="uk-UA"/>
        </w:rPr>
      </w:pPr>
      <w:r>
        <w:rPr>
          <w:sz w:val="26"/>
          <w:szCs w:val="26"/>
          <w:lang w:val="uk-UA"/>
        </w:rPr>
        <w:t>8</w:t>
      </w:r>
      <w:r w:rsidR="00AF0DF5" w:rsidRPr="005D1BEB">
        <w:rPr>
          <w:sz w:val="26"/>
          <w:szCs w:val="26"/>
          <w:lang w:val="uk-UA"/>
        </w:rPr>
        <w:t>.1. Сторони підтверджують, що при виконанні цього Договору Сторони, а також їх афілійовані особи, та працівники зобов’язуються:</w:t>
      </w:r>
    </w:p>
    <w:p w14:paraId="36732AD8" w14:textId="77777777" w:rsidR="00AF0DF5" w:rsidRPr="005D1BEB" w:rsidRDefault="00AF0DF5" w:rsidP="00AF1EE5">
      <w:pPr>
        <w:tabs>
          <w:tab w:val="left" w:pos="142"/>
          <w:tab w:val="left" w:pos="5400"/>
        </w:tabs>
        <w:ind w:firstLine="567"/>
        <w:jc w:val="both"/>
        <w:rPr>
          <w:sz w:val="26"/>
          <w:szCs w:val="26"/>
          <w:lang w:val="uk-UA"/>
        </w:rPr>
      </w:pPr>
      <w:r w:rsidRPr="005D1BEB">
        <w:rPr>
          <w:sz w:val="26"/>
          <w:szCs w:val="26"/>
          <w:lang w:val="uk-UA"/>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7B3F65A0" w14:textId="77777777" w:rsidR="00AF0DF5" w:rsidRPr="005D1BEB" w:rsidRDefault="00AF0DF5" w:rsidP="00AF1EE5">
      <w:pPr>
        <w:tabs>
          <w:tab w:val="left" w:pos="142"/>
          <w:tab w:val="left" w:pos="5400"/>
        </w:tabs>
        <w:ind w:firstLine="567"/>
        <w:jc w:val="both"/>
        <w:rPr>
          <w:sz w:val="26"/>
          <w:szCs w:val="26"/>
          <w:lang w:val="uk-UA"/>
        </w:rPr>
      </w:pPr>
      <w:r w:rsidRPr="005D1BEB">
        <w:rPr>
          <w:sz w:val="26"/>
          <w:szCs w:val="26"/>
          <w:lang w:val="uk-UA"/>
        </w:rPr>
        <w:t>- вживати всіх можливих заходів, які є необхідними та достатніми для запобігання, виявлення і протидії корупції у своїй діяльності;</w:t>
      </w:r>
    </w:p>
    <w:p w14:paraId="4A2A9E11" w14:textId="77777777" w:rsidR="00AF0DF5" w:rsidRPr="005D1BEB" w:rsidRDefault="00AF0DF5" w:rsidP="00AF1EE5">
      <w:pPr>
        <w:tabs>
          <w:tab w:val="left" w:pos="142"/>
          <w:tab w:val="left" w:pos="5400"/>
        </w:tabs>
        <w:ind w:firstLine="567"/>
        <w:jc w:val="both"/>
        <w:rPr>
          <w:sz w:val="26"/>
          <w:szCs w:val="26"/>
          <w:lang w:val="uk-UA"/>
        </w:rPr>
      </w:pPr>
      <w:r w:rsidRPr="005D1BEB">
        <w:rPr>
          <w:sz w:val="26"/>
          <w:szCs w:val="26"/>
          <w:lang w:val="uk-UA"/>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D1BEB">
        <w:rPr>
          <w:sz w:val="26"/>
          <w:szCs w:val="26"/>
          <w:lang w:val="uk-UA"/>
        </w:rPr>
        <w:t>негрошового</w:t>
      </w:r>
      <w:proofErr w:type="spellEnd"/>
      <w:r w:rsidRPr="005D1BEB">
        <w:rPr>
          <w:sz w:val="26"/>
          <w:szCs w:val="26"/>
          <w:lang w:val="uk-UA"/>
        </w:rPr>
        <w:t xml:space="preserve">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FFEBE3A" w14:textId="77777777" w:rsidR="00AF0DF5" w:rsidRPr="005D1BEB" w:rsidRDefault="00AF0DF5" w:rsidP="00AF1EE5">
      <w:pPr>
        <w:tabs>
          <w:tab w:val="left" w:pos="0"/>
          <w:tab w:val="left" w:pos="142"/>
        </w:tabs>
        <w:ind w:firstLine="567"/>
        <w:jc w:val="both"/>
        <w:rPr>
          <w:sz w:val="26"/>
          <w:szCs w:val="26"/>
          <w:lang w:val="uk-UA"/>
        </w:rPr>
      </w:pPr>
      <w:r w:rsidRPr="005D1BEB">
        <w:rPr>
          <w:sz w:val="26"/>
          <w:szCs w:val="26"/>
          <w:lang w:val="uk-UA"/>
        </w:rPr>
        <w:tab/>
        <w:t>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37EA0FCB" w14:textId="77777777" w:rsidR="005D1BEB" w:rsidRPr="005D1BEB" w:rsidRDefault="005D1BEB" w:rsidP="00AF1EE5">
      <w:pPr>
        <w:tabs>
          <w:tab w:val="left" w:pos="0"/>
          <w:tab w:val="left" w:pos="142"/>
        </w:tabs>
        <w:ind w:firstLine="567"/>
        <w:jc w:val="both"/>
        <w:rPr>
          <w:sz w:val="26"/>
          <w:szCs w:val="26"/>
          <w:lang w:val="uk-UA"/>
        </w:rPr>
      </w:pPr>
    </w:p>
    <w:p w14:paraId="0D87DBF6" w14:textId="1801F798" w:rsidR="00AF0DF5" w:rsidRPr="005D1BEB" w:rsidRDefault="0048119D" w:rsidP="00AF1EE5">
      <w:pPr>
        <w:tabs>
          <w:tab w:val="left" w:pos="142"/>
        </w:tabs>
        <w:spacing w:line="276" w:lineRule="auto"/>
        <w:ind w:firstLine="567"/>
        <w:jc w:val="center"/>
        <w:rPr>
          <w:b/>
          <w:sz w:val="26"/>
          <w:szCs w:val="26"/>
          <w:lang w:val="uk-UA"/>
        </w:rPr>
      </w:pPr>
      <w:r>
        <w:rPr>
          <w:b/>
          <w:sz w:val="26"/>
          <w:szCs w:val="26"/>
          <w:lang w:val="uk-UA"/>
        </w:rPr>
        <w:t>9</w:t>
      </w:r>
      <w:r w:rsidR="00AF0DF5" w:rsidRPr="005D1BEB">
        <w:rPr>
          <w:b/>
          <w:sz w:val="26"/>
          <w:szCs w:val="26"/>
          <w:lang w:val="uk-UA"/>
        </w:rPr>
        <w:t xml:space="preserve">. </w:t>
      </w:r>
      <w:r w:rsidR="005D1BEB" w:rsidRPr="005D1BEB">
        <w:rPr>
          <w:b/>
          <w:sz w:val="26"/>
          <w:szCs w:val="26"/>
          <w:lang w:val="uk-UA"/>
        </w:rPr>
        <w:t>УМОВИ КОНФЕДИЦІЙНОСТІ</w:t>
      </w:r>
    </w:p>
    <w:p w14:paraId="300E2803" w14:textId="77272324" w:rsidR="00AF0DF5" w:rsidRPr="005D1BEB" w:rsidRDefault="0048119D" w:rsidP="00AF1EE5">
      <w:pPr>
        <w:tabs>
          <w:tab w:val="left" w:pos="142"/>
          <w:tab w:val="left" w:pos="5400"/>
        </w:tabs>
        <w:ind w:firstLine="567"/>
        <w:jc w:val="both"/>
        <w:rPr>
          <w:sz w:val="26"/>
          <w:szCs w:val="26"/>
          <w:lang w:val="uk-UA"/>
        </w:rPr>
      </w:pPr>
      <w:r>
        <w:rPr>
          <w:sz w:val="26"/>
          <w:szCs w:val="26"/>
          <w:lang w:val="uk-UA"/>
        </w:rPr>
        <w:t>9</w:t>
      </w:r>
      <w:r w:rsidR="00AF0DF5" w:rsidRPr="005D1BEB">
        <w:rPr>
          <w:sz w:val="26"/>
          <w:szCs w:val="26"/>
          <w:lang w:val="uk-UA"/>
        </w:rPr>
        <w:t>.1. 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p w14:paraId="67A287F5" w14:textId="587EE6C5" w:rsidR="002C23BB" w:rsidRPr="005D1BEB" w:rsidRDefault="002C23BB" w:rsidP="00AF1EE5">
      <w:pPr>
        <w:tabs>
          <w:tab w:val="left" w:pos="142"/>
        </w:tabs>
        <w:ind w:firstLine="567"/>
        <w:rPr>
          <w:b/>
          <w:sz w:val="26"/>
          <w:szCs w:val="26"/>
          <w:lang w:val="uk-UA"/>
        </w:rPr>
      </w:pPr>
    </w:p>
    <w:p w14:paraId="407452C5" w14:textId="3A7591FE" w:rsidR="00AF0DF5" w:rsidRPr="005D1BEB" w:rsidRDefault="005D1BEB" w:rsidP="00AF1EE5">
      <w:pPr>
        <w:tabs>
          <w:tab w:val="left" w:pos="142"/>
        </w:tabs>
        <w:ind w:firstLine="567"/>
        <w:jc w:val="center"/>
        <w:rPr>
          <w:b/>
          <w:sz w:val="26"/>
          <w:szCs w:val="26"/>
          <w:lang w:val="uk-UA"/>
        </w:rPr>
      </w:pPr>
      <w:r w:rsidRPr="005D1BEB">
        <w:rPr>
          <w:b/>
          <w:sz w:val="26"/>
          <w:szCs w:val="26"/>
          <w:lang w:val="uk-UA"/>
        </w:rPr>
        <w:t>1</w:t>
      </w:r>
      <w:r w:rsidR="0048119D">
        <w:rPr>
          <w:b/>
          <w:sz w:val="26"/>
          <w:szCs w:val="26"/>
          <w:lang w:val="uk-UA"/>
        </w:rPr>
        <w:t>0</w:t>
      </w:r>
      <w:r w:rsidR="00AF0DF5" w:rsidRPr="005D1BEB">
        <w:rPr>
          <w:b/>
          <w:sz w:val="26"/>
          <w:szCs w:val="26"/>
          <w:lang w:val="uk-UA"/>
        </w:rPr>
        <w:t xml:space="preserve">. </w:t>
      </w:r>
      <w:r w:rsidRPr="005D1BEB">
        <w:rPr>
          <w:b/>
          <w:sz w:val="26"/>
          <w:szCs w:val="26"/>
          <w:lang w:val="uk-UA"/>
        </w:rPr>
        <w:t>ІНШІ УМОВИ</w:t>
      </w:r>
    </w:p>
    <w:p w14:paraId="499829EE" w14:textId="6A100314" w:rsidR="00AF0DF5" w:rsidRPr="005D1BEB" w:rsidRDefault="005D1BEB" w:rsidP="00AF1EE5">
      <w:pPr>
        <w:tabs>
          <w:tab w:val="left" w:pos="142"/>
          <w:tab w:val="left" w:pos="5400"/>
        </w:tabs>
        <w:ind w:firstLine="567"/>
        <w:jc w:val="both"/>
        <w:rPr>
          <w:sz w:val="26"/>
          <w:szCs w:val="26"/>
          <w:lang w:val="uk-UA"/>
        </w:rPr>
      </w:pPr>
      <w:r w:rsidRPr="005D1BEB">
        <w:rPr>
          <w:sz w:val="26"/>
          <w:szCs w:val="26"/>
          <w:lang w:val="uk-UA"/>
        </w:rPr>
        <w:t>1</w:t>
      </w:r>
      <w:r w:rsidR="0048119D">
        <w:rPr>
          <w:sz w:val="26"/>
          <w:szCs w:val="26"/>
          <w:lang w:val="uk-UA"/>
        </w:rPr>
        <w:t>0</w:t>
      </w:r>
      <w:r w:rsidR="00AF0DF5" w:rsidRPr="005D1BEB">
        <w:rPr>
          <w:sz w:val="26"/>
          <w:szCs w:val="26"/>
          <w:lang w:val="uk-UA"/>
        </w:rPr>
        <w:t>.1. У всьому іншому, не передбаченому цим Договором, відносини Сторін регулюються чинним законодавством України.</w:t>
      </w:r>
    </w:p>
    <w:p w14:paraId="6D8D7702" w14:textId="246F7854" w:rsidR="00AF0DF5" w:rsidRPr="005D1BEB" w:rsidRDefault="005D1BEB" w:rsidP="00AF1EE5">
      <w:pPr>
        <w:tabs>
          <w:tab w:val="left" w:pos="142"/>
          <w:tab w:val="left" w:pos="5400"/>
        </w:tabs>
        <w:ind w:firstLine="567"/>
        <w:jc w:val="both"/>
        <w:rPr>
          <w:sz w:val="26"/>
          <w:szCs w:val="26"/>
          <w:lang w:val="uk-UA"/>
        </w:rPr>
      </w:pPr>
      <w:r w:rsidRPr="005D1BEB">
        <w:rPr>
          <w:sz w:val="26"/>
          <w:szCs w:val="26"/>
          <w:lang w:val="uk-UA"/>
        </w:rPr>
        <w:t>1</w:t>
      </w:r>
      <w:r w:rsidR="0048119D">
        <w:rPr>
          <w:sz w:val="26"/>
          <w:szCs w:val="26"/>
          <w:lang w:val="uk-UA"/>
        </w:rPr>
        <w:t>0</w:t>
      </w:r>
      <w:r w:rsidR="00AF0DF5" w:rsidRPr="005D1BEB">
        <w:rPr>
          <w:sz w:val="26"/>
          <w:szCs w:val="26"/>
          <w:lang w:val="uk-UA"/>
        </w:rPr>
        <w:t>.2. 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p w14:paraId="671B88FA" w14:textId="2826DE78" w:rsidR="00AF0DF5" w:rsidRPr="005D1BEB" w:rsidRDefault="005D1BEB" w:rsidP="00AF1EE5">
      <w:pPr>
        <w:tabs>
          <w:tab w:val="left" w:pos="142"/>
          <w:tab w:val="left" w:pos="5400"/>
        </w:tabs>
        <w:ind w:firstLine="567"/>
        <w:jc w:val="both"/>
        <w:rPr>
          <w:sz w:val="26"/>
          <w:szCs w:val="26"/>
          <w:lang w:val="uk-UA"/>
        </w:rPr>
      </w:pPr>
      <w:r w:rsidRPr="005D1BEB">
        <w:rPr>
          <w:sz w:val="26"/>
          <w:szCs w:val="26"/>
          <w:lang w:val="uk-UA"/>
        </w:rPr>
        <w:t>1</w:t>
      </w:r>
      <w:r w:rsidR="0048119D">
        <w:rPr>
          <w:sz w:val="26"/>
          <w:szCs w:val="26"/>
          <w:lang w:val="uk-UA"/>
        </w:rPr>
        <w:t>0</w:t>
      </w:r>
      <w:r w:rsidR="00AF0DF5" w:rsidRPr="005D1BEB">
        <w:rPr>
          <w:sz w:val="26"/>
          <w:szCs w:val="26"/>
          <w:lang w:val="uk-UA"/>
        </w:rPr>
        <w:t>.3. Текст цього Договору, будь-які документи, інформація та повідомлення, які стосуються цього Договору, є конфіденційними і не можуть передаватися третім особам без попередньої письмової згоди на те іншої Сторони даного Договору, крім випадків, коли така передача пов'язана з виконанням цього Договору, а також в випадках, передбачених чинним законодавством України.</w:t>
      </w:r>
    </w:p>
    <w:p w14:paraId="2662C566" w14:textId="617078FB" w:rsidR="00AF0DF5" w:rsidRPr="005D1BEB" w:rsidRDefault="005D1BEB" w:rsidP="00AF1EE5">
      <w:pPr>
        <w:tabs>
          <w:tab w:val="left" w:pos="142"/>
          <w:tab w:val="left" w:pos="5400"/>
        </w:tabs>
        <w:ind w:firstLine="567"/>
        <w:jc w:val="both"/>
        <w:rPr>
          <w:sz w:val="26"/>
          <w:szCs w:val="26"/>
          <w:lang w:val="uk-UA"/>
        </w:rPr>
      </w:pPr>
      <w:r w:rsidRPr="005D1BEB">
        <w:rPr>
          <w:sz w:val="26"/>
          <w:szCs w:val="26"/>
          <w:lang w:val="uk-UA"/>
        </w:rPr>
        <w:lastRenderedPageBreak/>
        <w:t>1</w:t>
      </w:r>
      <w:r w:rsidR="0048119D">
        <w:rPr>
          <w:sz w:val="26"/>
          <w:szCs w:val="26"/>
          <w:lang w:val="uk-UA"/>
        </w:rPr>
        <w:t>0</w:t>
      </w:r>
      <w:r w:rsidR="00AF0DF5" w:rsidRPr="005D1BEB">
        <w:rPr>
          <w:sz w:val="26"/>
          <w:szCs w:val="26"/>
          <w:lang w:val="uk-UA"/>
        </w:rPr>
        <w:t>.4. Всі зміни, доповнення та додатки, в тому числі і специфікації до цього Договору, є його невід'ємною частиною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p>
    <w:p w14:paraId="363BA715" w14:textId="0D631A4D" w:rsidR="00AF0DF5" w:rsidRPr="005D1BEB" w:rsidRDefault="005D1BEB" w:rsidP="00AF1EE5">
      <w:pPr>
        <w:tabs>
          <w:tab w:val="left" w:pos="142"/>
          <w:tab w:val="left" w:pos="5400"/>
        </w:tabs>
        <w:ind w:firstLine="567"/>
        <w:jc w:val="both"/>
        <w:rPr>
          <w:sz w:val="26"/>
          <w:szCs w:val="26"/>
          <w:lang w:val="uk-UA"/>
        </w:rPr>
      </w:pPr>
      <w:r w:rsidRPr="005D1BEB">
        <w:rPr>
          <w:sz w:val="26"/>
          <w:szCs w:val="26"/>
          <w:lang w:val="uk-UA"/>
        </w:rPr>
        <w:t>1</w:t>
      </w:r>
      <w:r w:rsidR="0048119D">
        <w:rPr>
          <w:sz w:val="26"/>
          <w:szCs w:val="26"/>
          <w:lang w:val="uk-UA"/>
        </w:rPr>
        <w:t>0</w:t>
      </w:r>
      <w:r w:rsidR="00AF0DF5" w:rsidRPr="005D1BEB">
        <w:rPr>
          <w:sz w:val="26"/>
          <w:szCs w:val="26"/>
          <w:lang w:val="uk-UA"/>
        </w:rPr>
        <w:t>.5. У разі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p w14:paraId="06572160" w14:textId="0DA0B922" w:rsidR="00AF0DF5" w:rsidRPr="005D1BEB" w:rsidRDefault="005D1BEB" w:rsidP="00AF1EE5">
      <w:pPr>
        <w:tabs>
          <w:tab w:val="left" w:pos="142"/>
          <w:tab w:val="left" w:pos="5400"/>
        </w:tabs>
        <w:ind w:firstLine="567"/>
        <w:jc w:val="both"/>
        <w:rPr>
          <w:sz w:val="26"/>
          <w:szCs w:val="26"/>
          <w:lang w:val="uk-UA"/>
        </w:rPr>
      </w:pPr>
      <w:r w:rsidRPr="005D1BEB">
        <w:rPr>
          <w:sz w:val="26"/>
          <w:szCs w:val="26"/>
          <w:lang w:val="uk-UA"/>
        </w:rPr>
        <w:t>1</w:t>
      </w:r>
      <w:r w:rsidR="0048119D">
        <w:rPr>
          <w:sz w:val="26"/>
          <w:szCs w:val="26"/>
          <w:lang w:val="uk-UA"/>
        </w:rPr>
        <w:t>0</w:t>
      </w:r>
      <w:r w:rsidR="00AF0DF5" w:rsidRPr="005D1BEB">
        <w:rPr>
          <w:sz w:val="26"/>
          <w:szCs w:val="26"/>
          <w:lang w:val="uk-UA"/>
        </w:rPr>
        <w:t>.6. 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7A81466" w14:textId="772DB995" w:rsidR="00AF0DF5" w:rsidRPr="005D1BEB" w:rsidRDefault="005D1BEB" w:rsidP="00AF1EE5">
      <w:pPr>
        <w:tabs>
          <w:tab w:val="left" w:pos="142"/>
          <w:tab w:val="left" w:pos="5400"/>
        </w:tabs>
        <w:ind w:firstLine="567"/>
        <w:jc w:val="both"/>
        <w:rPr>
          <w:sz w:val="26"/>
          <w:szCs w:val="26"/>
          <w:lang w:val="uk-UA"/>
        </w:rPr>
      </w:pPr>
      <w:r w:rsidRPr="005D1BEB">
        <w:rPr>
          <w:sz w:val="26"/>
          <w:szCs w:val="26"/>
          <w:lang w:val="uk-UA"/>
        </w:rPr>
        <w:t>1</w:t>
      </w:r>
      <w:r w:rsidR="0048119D">
        <w:rPr>
          <w:sz w:val="26"/>
          <w:szCs w:val="26"/>
          <w:lang w:val="uk-UA"/>
        </w:rPr>
        <w:t>0</w:t>
      </w:r>
      <w:r w:rsidR="00AF0DF5" w:rsidRPr="005D1BEB">
        <w:rPr>
          <w:sz w:val="26"/>
          <w:szCs w:val="26"/>
          <w:lang w:val="uk-UA"/>
        </w:rPr>
        <w:t>.7. Сторона не має права передавати свої права та (або) обов'язки за цим Договором третій стороні без письмової згоди на те другої Сторони.</w:t>
      </w:r>
    </w:p>
    <w:p w14:paraId="6623738E" w14:textId="77777777" w:rsidR="00AF0DF5" w:rsidRPr="005D1BEB" w:rsidRDefault="00AF0DF5" w:rsidP="00AF1EE5">
      <w:pPr>
        <w:tabs>
          <w:tab w:val="left" w:pos="142"/>
          <w:tab w:val="left" w:pos="5400"/>
        </w:tabs>
        <w:ind w:firstLine="567"/>
        <w:jc w:val="both"/>
        <w:rPr>
          <w:sz w:val="26"/>
          <w:szCs w:val="26"/>
          <w:lang w:val="uk-UA"/>
        </w:rPr>
      </w:pPr>
      <w:r w:rsidRPr="005D1BEB">
        <w:rPr>
          <w:sz w:val="26"/>
          <w:szCs w:val="26"/>
          <w:lang w:val="uk-UA"/>
        </w:rPr>
        <w:t>Одностороння відмова від виконання своїх зобов'язань за цим Договором не допускається.</w:t>
      </w:r>
    </w:p>
    <w:p w14:paraId="7914FB01" w14:textId="7965E158" w:rsidR="00AF0DF5" w:rsidRPr="005D1BEB" w:rsidRDefault="005D1BEB" w:rsidP="00AF1EE5">
      <w:pPr>
        <w:tabs>
          <w:tab w:val="left" w:pos="142"/>
          <w:tab w:val="left" w:pos="5400"/>
        </w:tabs>
        <w:ind w:firstLine="567"/>
        <w:jc w:val="both"/>
        <w:rPr>
          <w:sz w:val="26"/>
          <w:szCs w:val="26"/>
          <w:lang w:val="uk-UA"/>
        </w:rPr>
      </w:pPr>
      <w:r w:rsidRPr="005D1BEB">
        <w:rPr>
          <w:sz w:val="26"/>
          <w:szCs w:val="26"/>
          <w:lang w:val="uk-UA"/>
        </w:rPr>
        <w:t>1</w:t>
      </w:r>
      <w:r w:rsidR="0048119D">
        <w:rPr>
          <w:sz w:val="26"/>
          <w:szCs w:val="26"/>
          <w:lang w:val="uk-UA"/>
        </w:rPr>
        <w:t>0</w:t>
      </w:r>
      <w:r w:rsidR="00AF0DF5" w:rsidRPr="005D1BEB">
        <w:rPr>
          <w:sz w:val="26"/>
          <w:szCs w:val="26"/>
          <w:lang w:val="uk-UA"/>
        </w:rPr>
        <w:t>.8. 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p w14:paraId="34EE4F33" w14:textId="3F559159" w:rsidR="00AF0DF5" w:rsidRPr="005D1BEB" w:rsidRDefault="005D1BEB" w:rsidP="00AF1EE5">
      <w:pPr>
        <w:tabs>
          <w:tab w:val="left" w:pos="142"/>
          <w:tab w:val="left" w:pos="5400"/>
        </w:tabs>
        <w:ind w:firstLine="567"/>
        <w:jc w:val="both"/>
        <w:rPr>
          <w:sz w:val="26"/>
          <w:szCs w:val="26"/>
          <w:lang w:val="uk-UA"/>
        </w:rPr>
      </w:pPr>
      <w:r w:rsidRPr="005D1BEB">
        <w:rPr>
          <w:sz w:val="26"/>
          <w:szCs w:val="26"/>
          <w:lang w:val="uk-UA"/>
        </w:rPr>
        <w:t>1</w:t>
      </w:r>
      <w:r w:rsidR="0048119D">
        <w:rPr>
          <w:sz w:val="26"/>
          <w:szCs w:val="26"/>
          <w:lang w:val="uk-UA"/>
        </w:rPr>
        <w:t>0</w:t>
      </w:r>
      <w:r w:rsidR="00AF0DF5" w:rsidRPr="005D1BEB">
        <w:rPr>
          <w:sz w:val="26"/>
          <w:szCs w:val="26"/>
          <w:lang w:val="uk-UA"/>
        </w:rPr>
        <w:t>.9. Цей Договір складений українською мовою в двох ідентичних примірниках, які мають однакову юридичну силу, по одному примірнику для кожної із Сторін.</w:t>
      </w:r>
    </w:p>
    <w:p w14:paraId="34010E12" w14:textId="77777777" w:rsidR="00AF1EE5" w:rsidRPr="005D1BEB" w:rsidRDefault="00AF1EE5" w:rsidP="00AF1EE5">
      <w:pPr>
        <w:tabs>
          <w:tab w:val="left" w:pos="142"/>
        </w:tabs>
        <w:ind w:firstLine="567"/>
        <w:jc w:val="center"/>
        <w:rPr>
          <w:b/>
          <w:sz w:val="26"/>
          <w:szCs w:val="26"/>
          <w:lang w:val="uk-UA"/>
        </w:rPr>
      </w:pPr>
    </w:p>
    <w:p w14:paraId="6146BC5C" w14:textId="6B155C9D" w:rsidR="00F7691C" w:rsidRPr="005D1BEB" w:rsidRDefault="000B7F6B" w:rsidP="00AF1EE5">
      <w:pPr>
        <w:tabs>
          <w:tab w:val="left" w:pos="142"/>
        </w:tabs>
        <w:ind w:firstLine="567"/>
        <w:jc w:val="center"/>
        <w:rPr>
          <w:b/>
          <w:sz w:val="26"/>
          <w:szCs w:val="26"/>
          <w:lang w:val="uk-UA"/>
        </w:rPr>
      </w:pPr>
      <w:r w:rsidRPr="005D1BEB">
        <w:rPr>
          <w:b/>
          <w:sz w:val="26"/>
          <w:szCs w:val="26"/>
          <w:lang w:val="uk-UA"/>
        </w:rPr>
        <w:t>1</w:t>
      </w:r>
      <w:r w:rsidR="0048119D">
        <w:rPr>
          <w:b/>
          <w:sz w:val="26"/>
          <w:szCs w:val="26"/>
          <w:lang w:val="uk-UA"/>
        </w:rPr>
        <w:t>1</w:t>
      </w:r>
      <w:r w:rsidR="00F7691C" w:rsidRPr="005D1BEB">
        <w:rPr>
          <w:b/>
          <w:sz w:val="26"/>
          <w:szCs w:val="26"/>
          <w:lang w:val="uk-UA"/>
        </w:rPr>
        <w:t xml:space="preserve">. </w:t>
      </w:r>
      <w:r w:rsidR="005D1BEB" w:rsidRPr="005D1BEB">
        <w:rPr>
          <w:b/>
          <w:sz w:val="26"/>
          <w:szCs w:val="26"/>
          <w:lang w:val="uk-UA"/>
        </w:rPr>
        <w:t>ДОДАТКИ ДО ДОГОВОРУ</w:t>
      </w:r>
    </w:p>
    <w:p w14:paraId="48DAE604" w14:textId="30B185B3" w:rsidR="00F7691C" w:rsidRPr="005D1BEB" w:rsidRDefault="000B7F6B" w:rsidP="00AF1EE5">
      <w:pPr>
        <w:tabs>
          <w:tab w:val="left" w:pos="142"/>
        </w:tabs>
        <w:ind w:firstLine="567"/>
        <w:jc w:val="both"/>
        <w:rPr>
          <w:sz w:val="26"/>
          <w:szCs w:val="26"/>
          <w:lang w:val="uk-UA"/>
        </w:rPr>
      </w:pPr>
      <w:r w:rsidRPr="005D1BEB">
        <w:rPr>
          <w:sz w:val="26"/>
          <w:szCs w:val="26"/>
          <w:lang w:val="uk-UA"/>
        </w:rPr>
        <w:t>1</w:t>
      </w:r>
      <w:r w:rsidR="0048119D">
        <w:rPr>
          <w:sz w:val="26"/>
          <w:szCs w:val="26"/>
          <w:lang w:val="uk-UA"/>
        </w:rPr>
        <w:t>1</w:t>
      </w:r>
      <w:r w:rsidR="00F7691C" w:rsidRPr="005D1BEB">
        <w:rPr>
          <w:sz w:val="26"/>
          <w:szCs w:val="26"/>
          <w:lang w:val="uk-UA"/>
        </w:rPr>
        <w:t>.1</w:t>
      </w:r>
      <w:r w:rsidR="001A336A">
        <w:rPr>
          <w:sz w:val="26"/>
          <w:szCs w:val="26"/>
          <w:lang w:val="uk-UA"/>
        </w:rPr>
        <w:t>.</w:t>
      </w:r>
      <w:r w:rsidR="00F7691C" w:rsidRPr="005D1BEB">
        <w:rPr>
          <w:sz w:val="26"/>
          <w:szCs w:val="26"/>
          <w:lang w:val="uk-UA"/>
        </w:rPr>
        <w:t xml:space="preserve"> Додаток №1:  </w:t>
      </w:r>
      <w:r w:rsidR="003F1E3C" w:rsidRPr="005D1BEB">
        <w:rPr>
          <w:sz w:val="26"/>
          <w:szCs w:val="26"/>
          <w:lang w:val="uk-UA"/>
        </w:rPr>
        <w:t xml:space="preserve">Специфікація </w:t>
      </w:r>
      <w:r w:rsidR="00F7691C" w:rsidRPr="005D1BEB">
        <w:rPr>
          <w:sz w:val="26"/>
          <w:szCs w:val="26"/>
          <w:lang w:val="uk-UA"/>
        </w:rPr>
        <w:t>до Договору.</w:t>
      </w:r>
    </w:p>
    <w:p w14:paraId="44281BCA" w14:textId="4DF38C02" w:rsidR="003953DA" w:rsidRPr="005D1BEB" w:rsidRDefault="003953DA" w:rsidP="00AF1EE5">
      <w:pPr>
        <w:tabs>
          <w:tab w:val="left" w:pos="142"/>
        </w:tabs>
        <w:ind w:firstLine="567"/>
        <w:jc w:val="center"/>
        <w:rPr>
          <w:b/>
          <w:sz w:val="26"/>
          <w:szCs w:val="26"/>
          <w:lang w:val="uk-UA"/>
        </w:rPr>
      </w:pPr>
    </w:p>
    <w:p w14:paraId="7ADBA489" w14:textId="43E795A6" w:rsidR="005D1BEB" w:rsidRPr="005D1BEB" w:rsidRDefault="0048119D" w:rsidP="00AF1EE5">
      <w:pPr>
        <w:tabs>
          <w:tab w:val="left" w:pos="142"/>
          <w:tab w:val="left" w:pos="5400"/>
        </w:tabs>
        <w:ind w:firstLine="567"/>
        <w:jc w:val="center"/>
        <w:rPr>
          <w:b/>
          <w:sz w:val="26"/>
          <w:szCs w:val="26"/>
          <w:lang w:val="uk-UA"/>
        </w:rPr>
      </w:pPr>
      <w:r>
        <w:rPr>
          <w:b/>
          <w:sz w:val="26"/>
          <w:szCs w:val="26"/>
          <w:lang w:val="uk-UA"/>
        </w:rPr>
        <w:t>12.</w:t>
      </w:r>
      <w:r w:rsidR="005D1BEB" w:rsidRPr="005D1BEB">
        <w:rPr>
          <w:b/>
          <w:sz w:val="26"/>
          <w:szCs w:val="26"/>
          <w:lang w:val="uk-UA"/>
        </w:rPr>
        <w:t xml:space="preserve"> РЕКВІЗИТИ І ПІДПИСИ СТОРІН</w:t>
      </w:r>
    </w:p>
    <w:p w14:paraId="57442749" w14:textId="77777777" w:rsidR="005D1BEB" w:rsidRPr="005D1BEB" w:rsidRDefault="005D1BEB" w:rsidP="00AF1EE5">
      <w:pPr>
        <w:tabs>
          <w:tab w:val="left" w:pos="142"/>
          <w:tab w:val="left" w:pos="5400"/>
        </w:tabs>
        <w:ind w:firstLine="567"/>
        <w:jc w:val="center"/>
        <w:rPr>
          <w:b/>
          <w:sz w:val="26"/>
          <w:szCs w:val="26"/>
          <w:lang w:val="uk-UA"/>
        </w:rPr>
      </w:pPr>
    </w:p>
    <w:tbl>
      <w:tblPr>
        <w:tblW w:w="10281" w:type="dxa"/>
        <w:tblInd w:w="-252" w:type="dxa"/>
        <w:tblLook w:val="01E0" w:firstRow="1" w:lastRow="1" w:firstColumn="1" w:lastColumn="1" w:noHBand="0" w:noVBand="0"/>
      </w:tblPr>
      <w:tblGrid>
        <w:gridCol w:w="5180"/>
        <w:gridCol w:w="5101"/>
      </w:tblGrid>
      <w:tr w:rsidR="005D1BEB" w:rsidRPr="005D1BEB" w14:paraId="3D398E98" w14:textId="77777777" w:rsidTr="00AD2492">
        <w:tc>
          <w:tcPr>
            <w:tcW w:w="5180" w:type="dxa"/>
            <w:shd w:val="clear" w:color="auto" w:fill="auto"/>
          </w:tcPr>
          <w:p w14:paraId="70BC8A79" w14:textId="77777777" w:rsidR="005D1BEB" w:rsidRPr="005D1BEB" w:rsidRDefault="005D1BEB" w:rsidP="00AF1EE5">
            <w:pPr>
              <w:tabs>
                <w:tab w:val="left" w:pos="142"/>
                <w:tab w:val="left" w:pos="5400"/>
              </w:tabs>
              <w:ind w:firstLine="567"/>
              <w:jc w:val="center"/>
              <w:rPr>
                <w:b/>
                <w:sz w:val="26"/>
                <w:szCs w:val="26"/>
                <w:lang w:val="uk-UA"/>
              </w:rPr>
            </w:pPr>
            <w:r w:rsidRPr="005D1BEB">
              <w:rPr>
                <w:b/>
                <w:sz w:val="26"/>
                <w:szCs w:val="26"/>
                <w:lang w:val="uk-UA"/>
              </w:rPr>
              <w:t>ПОКУПЕЦЬ</w:t>
            </w:r>
          </w:p>
        </w:tc>
        <w:tc>
          <w:tcPr>
            <w:tcW w:w="5101" w:type="dxa"/>
            <w:shd w:val="clear" w:color="auto" w:fill="auto"/>
          </w:tcPr>
          <w:p w14:paraId="0C192F55" w14:textId="77777777" w:rsidR="005D1BEB" w:rsidRPr="005D1BEB" w:rsidRDefault="005D1BEB" w:rsidP="00AF1EE5">
            <w:pPr>
              <w:tabs>
                <w:tab w:val="left" w:pos="142"/>
                <w:tab w:val="left" w:pos="5400"/>
              </w:tabs>
              <w:ind w:firstLine="567"/>
              <w:jc w:val="center"/>
              <w:rPr>
                <w:b/>
                <w:sz w:val="26"/>
                <w:szCs w:val="26"/>
                <w:lang w:val="uk-UA"/>
              </w:rPr>
            </w:pPr>
            <w:r w:rsidRPr="005D1BEB">
              <w:rPr>
                <w:b/>
                <w:sz w:val="26"/>
                <w:szCs w:val="26"/>
                <w:lang w:val="uk-UA"/>
              </w:rPr>
              <w:t>ПОСТАЧАЛЬНИК</w:t>
            </w:r>
          </w:p>
        </w:tc>
      </w:tr>
      <w:tr w:rsidR="005D1BEB" w:rsidRPr="005D1BEB" w14:paraId="16D6984B" w14:textId="77777777" w:rsidTr="00AD2492">
        <w:tc>
          <w:tcPr>
            <w:tcW w:w="5180" w:type="dxa"/>
            <w:shd w:val="clear" w:color="auto" w:fill="auto"/>
          </w:tcPr>
          <w:p w14:paraId="431DE9EC" w14:textId="49277203" w:rsidR="005D1BEB" w:rsidRPr="005D1BEB" w:rsidRDefault="005D1BEB" w:rsidP="00AF1EE5">
            <w:pPr>
              <w:tabs>
                <w:tab w:val="left" w:pos="142"/>
                <w:tab w:val="left" w:pos="5400"/>
              </w:tabs>
              <w:ind w:firstLine="567"/>
              <w:jc w:val="center"/>
              <w:rPr>
                <w:b/>
                <w:sz w:val="26"/>
                <w:szCs w:val="26"/>
                <w:lang w:val="uk-UA"/>
              </w:rPr>
            </w:pPr>
          </w:p>
        </w:tc>
        <w:tc>
          <w:tcPr>
            <w:tcW w:w="5101" w:type="dxa"/>
            <w:shd w:val="clear" w:color="auto" w:fill="auto"/>
          </w:tcPr>
          <w:p w14:paraId="6DA3E2CA" w14:textId="77777777" w:rsidR="005D1BEB" w:rsidRPr="005D1BEB" w:rsidRDefault="005D1BEB" w:rsidP="00AF1EE5">
            <w:pPr>
              <w:tabs>
                <w:tab w:val="left" w:pos="142"/>
                <w:tab w:val="left" w:pos="5400"/>
              </w:tabs>
              <w:ind w:firstLine="567"/>
              <w:jc w:val="center"/>
              <w:rPr>
                <w:b/>
                <w:sz w:val="26"/>
                <w:szCs w:val="26"/>
                <w:lang w:val="uk-UA"/>
              </w:rPr>
            </w:pPr>
            <w:r w:rsidRPr="005D1BEB">
              <w:rPr>
                <w:b/>
                <w:sz w:val="26"/>
                <w:szCs w:val="26"/>
                <w:lang w:val="uk-UA"/>
              </w:rPr>
              <w:t xml:space="preserve">Державне підприємство </w:t>
            </w:r>
          </w:p>
          <w:p w14:paraId="43405A57" w14:textId="77777777" w:rsidR="005D1BEB" w:rsidRPr="005D1BEB" w:rsidRDefault="005D1BEB" w:rsidP="00AF1EE5">
            <w:pPr>
              <w:tabs>
                <w:tab w:val="left" w:pos="142"/>
                <w:tab w:val="left" w:pos="5400"/>
              </w:tabs>
              <w:ind w:firstLine="567"/>
              <w:jc w:val="center"/>
              <w:rPr>
                <w:b/>
                <w:sz w:val="26"/>
                <w:szCs w:val="26"/>
                <w:lang w:val="uk-UA"/>
              </w:rPr>
            </w:pPr>
            <w:r w:rsidRPr="005D1BEB">
              <w:rPr>
                <w:b/>
                <w:sz w:val="26"/>
                <w:szCs w:val="26"/>
                <w:lang w:val="uk-UA"/>
              </w:rPr>
              <w:t>«Завод імені В.О. Малишева»</w:t>
            </w:r>
          </w:p>
        </w:tc>
      </w:tr>
      <w:tr w:rsidR="005D1BEB" w:rsidRPr="005D1BEB" w14:paraId="7D45219A" w14:textId="77777777" w:rsidTr="00AD2492">
        <w:tc>
          <w:tcPr>
            <w:tcW w:w="5180" w:type="dxa"/>
            <w:shd w:val="clear" w:color="auto" w:fill="auto"/>
          </w:tcPr>
          <w:p w14:paraId="7F42B2B9" w14:textId="77777777" w:rsidR="005D1BEB" w:rsidRPr="005D1BEB" w:rsidRDefault="005D1BEB" w:rsidP="00AF1EE5">
            <w:pPr>
              <w:tabs>
                <w:tab w:val="left" w:pos="142"/>
                <w:tab w:val="left" w:pos="5400"/>
              </w:tabs>
              <w:ind w:firstLine="567"/>
              <w:jc w:val="both"/>
              <w:rPr>
                <w:sz w:val="26"/>
                <w:szCs w:val="26"/>
                <w:lang w:val="uk-UA"/>
              </w:rPr>
            </w:pPr>
          </w:p>
        </w:tc>
        <w:tc>
          <w:tcPr>
            <w:tcW w:w="5101" w:type="dxa"/>
            <w:tcBorders>
              <w:left w:val="nil"/>
            </w:tcBorders>
            <w:shd w:val="clear" w:color="auto" w:fill="auto"/>
          </w:tcPr>
          <w:p w14:paraId="3CCF5DA4" w14:textId="77777777" w:rsidR="005D1BEB" w:rsidRPr="005D1BEB" w:rsidRDefault="005D1BEB" w:rsidP="00690DC7">
            <w:pPr>
              <w:tabs>
                <w:tab w:val="left" w:pos="142"/>
                <w:tab w:val="left" w:pos="5400"/>
              </w:tabs>
              <w:ind w:hanging="108"/>
              <w:jc w:val="both"/>
              <w:rPr>
                <w:sz w:val="26"/>
                <w:szCs w:val="26"/>
                <w:lang w:val="uk-UA"/>
              </w:rPr>
            </w:pPr>
            <w:r w:rsidRPr="005D1BEB">
              <w:rPr>
                <w:sz w:val="26"/>
                <w:szCs w:val="26"/>
                <w:lang w:val="uk-UA"/>
              </w:rPr>
              <w:t xml:space="preserve">Адреса (місцезнаходження): Україна, 61001,  м. Харків, вул. </w:t>
            </w:r>
            <w:proofErr w:type="spellStart"/>
            <w:r w:rsidRPr="005D1BEB">
              <w:rPr>
                <w:sz w:val="26"/>
                <w:szCs w:val="26"/>
                <w:lang w:val="uk-UA"/>
              </w:rPr>
              <w:t>Плеханівська</w:t>
            </w:r>
            <w:proofErr w:type="spellEnd"/>
            <w:r w:rsidRPr="005D1BEB">
              <w:rPr>
                <w:sz w:val="26"/>
                <w:szCs w:val="26"/>
                <w:lang w:val="uk-UA"/>
              </w:rPr>
              <w:t>, 126</w:t>
            </w:r>
          </w:p>
          <w:p w14:paraId="7A483A4F" w14:textId="77777777" w:rsidR="005D1BEB" w:rsidRPr="005D1BEB" w:rsidRDefault="005D1BEB" w:rsidP="00690DC7">
            <w:pPr>
              <w:tabs>
                <w:tab w:val="left" w:pos="142"/>
                <w:tab w:val="left" w:pos="5400"/>
              </w:tabs>
              <w:ind w:hanging="108"/>
              <w:jc w:val="both"/>
              <w:rPr>
                <w:sz w:val="26"/>
                <w:szCs w:val="26"/>
                <w:lang w:val="uk-UA"/>
              </w:rPr>
            </w:pPr>
            <w:r w:rsidRPr="005D1BEB">
              <w:rPr>
                <w:sz w:val="26"/>
                <w:szCs w:val="26"/>
                <w:lang w:val="uk-UA"/>
              </w:rPr>
              <w:t>р/</w:t>
            </w:r>
            <w:proofErr w:type="spellStart"/>
            <w:r w:rsidRPr="005D1BEB">
              <w:rPr>
                <w:sz w:val="26"/>
                <w:szCs w:val="26"/>
                <w:lang w:val="uk-UA"/>
              </w:rPr>
              <w:t>р</w:t>
            </w:r>
            <w:proofErr w:type="spellEnd"/>
            <w:r w:rsidRPr="005D1BEB">
              <w:rPr>
                <w:sz w:val="26"/>
                <w:szCs w:val="26"/>
                <w:lang w:val="uk-UA"/>
              </w:rPr>
              <w:t xml:space="preserve"> № 26000031854 в АБ "</w:t>
            </w:r>
            <w:proofErr w:type="spellStart"/>
            <w:r w:rsidRPr="005D1BEB">
              <w:rPr>
                <w:sz w:val="26"/>
                <w:szCs w:val="26"/>
                <w:lang w:val="uk-UA"/>
              </w:rPr>
              <w:t>Укргазбанк</w:t>
            </w:r>
            <w:proofErr w:type="spellEnd"/>
            <w:r w:rsidRPr="005D1BEB">
              <w:rPr>
                <w:sz w:val="26"/>
                <w:szCs w:val="26"/>
                <w:lang w:val="uk-UA"/>
              </w:rPr>
              <w:t>",</w:t>
            </w:r>
          </w:p>
          <w:p w14:paraId="3FF1F1D1" w14:textId="77777777" w:rsidR="005D1BEB" w:rsidRPr="005D1BEB" w:rsidRDefault="005D1BEB" w:rsidP="00690DC7">
            <w:pPr>
              <w:tabs>
                <w:tab w:val="left" w:pos="142"/>
                <w:tab w:val="left" w:pos="5400"/>
              </w:tabs>
              <w:ind w:hanging="108"/>
              <w:jc w:val="both"/>
              <w:rPr>
                <w:sz w:val="26"/>
                <w:szCs w:val="26"/>
                <w:lang w:val="uk-UA"/>
              </w:rPr>
            </w:pPr>
            <w:r w:rsidRPr="005D1BEB">
              <w:rPr>
                <w:sz w:val="26"/>
                <w:szCs w:val="26"/>
                <w:lang w:val="uk-UA"/>
              </w:rPr>
              <w:t>м Київ, Україна МФО 320478</w:t>
            </w:r>
          </w:p>
          <w:p w14:paraId="3FD6C85A" w14:textId="77777777" w:rsidR="005D1BEB" w:rsidRPr="005D1BEB" w:rsidRDefault="005D1BEB" w:rsidP="00690DC7">
            <w:pPr>
              <w:tabs>
                <w:tab w:val="left" w:pos="142"/>
                <w:tab w:val="left" w:pos="5400"/>
              </w:tabs>
              <w:ind w:hanging="108"/>
              <w:jc w:val="both"/>
              <w:rPr>
                <w:sz w:val="26"/>
                <w:szCs w:val="26"/>
                <w:lang w:val="uk-UA"/>
              </w:rPr>
            </w:pPr>
            <w:r w:rsidRPr="005D1BEB">
              <w:rPr>
                <w:sz w:val="26"/>
                <w:szCs w:val="26"/>
                <w:lang w:val="uk-UA"/>
              </w:rPr>
              <w:t>Код ЄДРПОУ 14315629</w:t>
            </w:r>
          </w:p>
          <w:p w14:paraId="2DD0EDFA" w14:textId="77777777" w:rsidR="005D1BEB" w:rsidRPr="005D1BEB" w:rsidRDefault="005D1BEB" w:rsidP="00690DC7">
            <w:pPr>
              <w:tabs>
                <w:tab w:val="left" w:pos="142"/>
                <w:tab w:val="left" w:pos="5400"/>
              </w:tabs>
              <w:ind w:hanging="108"/>
              <w:jc w:val="both"/>
              <w:rPr>
                <w:sz w:val="26"/>
                <w:szCs w:val="26"/>
                <w:lang w:val="uk-UA"/>
              </w:rPr>
            </w:pPr>
            <w:r w:rsidRPr="005D1BEB">
              <w:rPr>
                <w:sz w:val="26"/>
                <w:szCs w:val="26"/>
                <w:lang w:val="uk-UA"/>
              </w:rPr>
              <w:t>Свідоцтво платника ПДВ №200115228,</w:t>
            </w:r>
          </w:p>
          <w:p w14:paraId="7017CE49" w14:textId="77777777" w:rsidR="005D1BEB" w:rsidRDefault="005D1BEB" w:rsidP="00690DC7">
            <w:pPr>
              <w:tabs>
                <w:tab w:val="left" w:pos="142"/>
                <w:tab w:val="left" w:pos="5400"/>
              </w:tabs>
              <w:ind w:hanging="108"/>
              <w:jc w:val="both"/>
              <w:rPr>
                <w:sz w:val="26"/>
                <w:szCs w:val="26"/>
                <w:lang w:val="uk-UA"/>
              </w:rPr>
            </w:pPr>
            <w:r w:rsidRPr="005D1BEB">
              <w:rPr>
                <w:sz w:val="26"/>
                <w:szCs w:val="26"/>
                <w:lang w:val="uk-UA"/>
              </w:rPr>
              <w:t>ІПН 143156220397</w:t>
            </w:r>
          </w:p>
          <w:p w14:paraId="43465C06" w14:textId="34618EEC" w:rsidR="00880891" w:rsidRPr="0048119D" w:rsidRDefault="00880891" w:rsidP="00690DC7">
            <w:pPr>
              <w:tabs>
                <w:tab w:val="left" w:pos="142"/>
                <w:tab w:val="left" w:pos="5400"/>
              </w:tabs>
              <w:ind w:hanging="108"/>
              <w:jc w:val="both"/>
              <w:rPr>
                <w:b/>
                <w:i/>
                <w:sz w:val="26"/>
                <w:szCs w:val="26"/>
                <w:lang w:val="uk-UA"/>
              </w:rPr>
            </w:pPr>
            <w:proofErr w:type="spellStart"/>
            <w:r w:rsidRPr="0048119D">
              <w:rPr>
                <w:b/>
                <w:i/>
                <w:sz w:val="26"/>
                <w:szCs w:val="26"/>
                <w:lang w:val="uk-UA"/>
              </w:rPr>
              <w:t>Ел</w:t>
            </w:r>
            <w:proofErr w:type="spellEnd"/>
            <w:r w:rsidRPr="0048119D">
              <w:rPr>
                <w:b/>
                <w:i/>
                <w:sz w:val="26"/>
                <w:szCs w:val="26"/>
                <w:lang w:val="uk-UA"/>
              </w:rPr>
              <w:t>. адреса (обов’язково</w:t>
            </w:r>
            <w:r w:rsidR="0048119D" w:rsidRPr="0048119D">
              <w:rPr>
                <w:b/>
                <w:i/>
                <w:sz w:val="26"/>
                <w:szCs w:val="26"/>
                <w:lang w:val="uk-UA"/>
              </w:rPr>
              <w:t>!</w:t>
            </w:r>
            <w:r w:rsidRPr="0048119D">
              <w:rPr>
                <w:b/>
                <w:i/>
                <w:sz w:val="26"/>
                <w:szCs w:val="26"/>
                <w:lang w:val="uk-UA"/>
              </w:rPr>
              <w:t>)</w:t>
            </w:r>
          </w:p>
        </w:tc>
      </w:tr>
      <w:tr w:rsidR="005D1BEB" w:rsidRPr="005D1BEB" w14:paraId="2776F101" w14:textId="77777777" w:rsidTr="005D1BEB">
        <w:tc>
          <w:tcPr>
            <w:tcW w:w="5180" w:type="dxa"/>
            <w:shd w:val="clear" w:color="auto" w:fill="auto"/>
          </w:tcPr>
          <w:p w14:paraId="284DE6A3" w14:textId="094DBCDA" w:rsidR="005D1BEB" w:rsidRPr="005D1BEB" w:rsidRDefault="005D1BEB" w:rsidP="00AF1EE5">
            <w:pPr>
              <w:tabs>
                <w:tab w:val="left" w:pos="142"/>
                <w:tab w:val="left" w:pos="5400"/>
              </w:tabs>
              <w:ind w:firstLine="567"/>
              <w:jc w:val="both"/>
              <w:rPr>
                <w:b/>
                <w:sz w:val="26"/>
                <w:szCs w:val="26"/>
                <w:lang w:val="uk-UA"/>
              </w:rPr>
            </w:pPr>
          </w:p>
        </w:tc>
        <w:tc>
          <w:tcPr>
            <w:tcW w:w="5101" w:type="dxa"/>
            <w:tcBorders>
              <w:left w:val="nil"/>
            </w:tcBorders>
            <w:shd w:val="clear" w:color="auto" w:fill="auto"/>
          </w:tcPr>
          <w:p w14:paraId="4F95B369" w14:textId="77777777" w:rsidR="005D1BEB" w:rsidRPr="005D1BEB" w:rsidRDefault="005D1BEB" w:rsidP="00AF1EE5">
            <w:pPr>
              <w:tabs>
                <w:tab w:val="left" w:pos="142"/>
                <w:tab w:val="left" w:pos="5400"/>
              </w:tabs>
              <w:ind w:firstLine="567"/>
              <w:jc w:val="both"/>
              <w:rPr>
                <w:sz w:val="26"/>
                <w:szCs w:val="26"/>
                <w:lang w:val="uk-UA"/>
              </w:rPr>
            </w:pPr>
          </w:p>
          <w:p w14:paraId="42B671F5" w14:textId="77777777" w:rsidR="005D1BEB" w:rsidRPr="005D1BEB" w:rsidRDefault="005D1BEB" w:rsidP="00AF1EE5">
            <w:pPr>
              <w:tabs>
                <w:tab w:val="left" w:pos="142"/>
                <w:tab w:val="left" w:pos="5400"/>
              </w:tabs>
              <w:ind w:firstLine="567"/>
              <w:jc w:val="both"/>
              <w:rPr>
                <w:sz w:val="26"/>
                <w:szCs w:val="26"/>
                <w:lang w:val="uk-UA"/>
              </w:rPr>
            </w:pPr>
          </w:p>
          <w:p w14:paraId="6C3EA9D4" w14:textId="77777777" w:rsidR="005D1BEB" w:rsidRPr="005D1BEB" w:rsidRDefault="005D1BEB" w:rsidP="00AF1EE5">
            <w:pPr>
              <w:tabs>
                <w:tab w:val="left" w:pos="142"/>
                <w:tab w:val="left" w:pos="5400"/>
              </w:tabs>
              <w:ind w:firstLine="567"/>
              <w:jc w:val="both"/>
              <w:rPr>
                <w:sz w:val="26"/>
                <w:szCs w:val="26"/>
                <w:lang w:val="uk-UA"/>
              </w:rPr>
            </w:pPr>
          </w:p>
          <w:p w14:paraId="281AED32" w14:textId="77777777" w:rsidR="005D1BEB" w:rsidRDefault="005D1BEB" w:rsidP="00AF1EE5">
            <w:pPr>
              <w:tabs>
                <w:tab w:val="left" w:pos="142"/>
                <w:tab w:val="left" w:pos="5400"/>
              </w:tabs>
              <w:ind w:firstLine="567"/>
              <w:jc w:val="both"/>
              <w:rPr>
                <w:b/>
                <w:sz w:val="26"/>
                <w:szCs w:val="26"/>
                <w:lang w:val="uk-UA"/>
              </w:rPr>
            </w:pPr>
            <w:r w:rsidRPr="005D1BEB">
              <w:rPr>
                <w:sz w:val="26"/>
                <w:szCs w:val="26"/>
                <w:lang w:val="uk-UA"/>
              </w:rPr>
              <w:t>______________________</w:t>
            </w:r>
          </w:p>
          <w:p w14:paraId="75B1221F" w14:textId="2C0A695D" w:rsidR="005D1BEB" w:rsidRPr="005D1BEB" w:rsidRDefault="005D1BEB" w:rsidP="00AF1EE5">
            <w:pPr>
              <w:tabs>
                <w:tab w:val="left" w:pos="142"/>
                <w:tab w:val="left" w:pos="5400"/>
              </w:tabs>
              <w:ind w:firstLine="567"/>
              <w:jc w:val="both"/>
              <w:rPr>
                <w:sz w:val="26"/>
                <w:szCs w:val="26"/>
                <w:lang w:val="uk-UA"/>
              </w:rPr>
            </w:pPr>
            <w:r w:rsidRPr="005D1BEB">
              <w:rPr>
                <w:sz w:val="26"/>
                <w:szCs w:val="26"/>
                <w:lang w:val="uk-UA"/>
              </w:rPr>
              <w:t xml:space="preserve">                  М.П.</w:t>
            </w:r>
          </w:p>
        </w:tc>
      </w:tr>
    </w:tbl>
    <w:p w14:paraId="6B08EFEE" w14:textId="77777777" w:rsidR="005D1BEB" w:rsidRPr="005D1BEB" w:rsidRDefault="005D1BEB" w:rsidP="00AF1EE5">
      <w:pPr>
        <w:tabs>
          <w:tab w:val="left" w:pos="142"/>
        </w:tabs>
        <w:ind w:firstLine="567"/>
        <w:jc w:val="right"/>
        <w:rPr>
          <w:b/>
          <w:noProof/>
          <w:sz w:val="26"/>
          <w:szCs w:val="26"/>
          <w:lang w:val="uk-UA"/>
        </w:rPr>
      </w:pPr>
    </w:p>
    <w:p w14:paraId="15C42A79" w14:textId="49AC8A22" w:rsidR="003F1E3C" w:rsidRPr="005D1BEB" w:rsidRDefault="003F1E3C" w:rsidP="00AF1EE5">
      <w:pPr>
        <w:tabs>
          <w:tab w:val="left" w:pos="142"/>
        </w:tabs>
        <w:ind w:firstLine="567"/>
        <w:jc w:val="center"/>
        <w:rPr>
          <w:color w:val="000000"/>
          <w:sz w:val="26"/>
          <w:szCs w:val="26"/>
          <w:lang w:val="uk-UA"/>
        </w:rPr>
        <w:sectPr w:rsidR="003F1E3C" w:rsidRPr="005D1BEB" w:rsidSect="000857D3">
          <w:footerReference w:type="default" r:id="rId9"/>
          <w:pgSz w:w="11906" w:h="16838"/>
          <w:pgMar w:top="993" w:right="720" w:bottom="720" w:left="1134" w:header="708" w:footer="708" w:gutter="0"/>
          <w:cols w:space="708"/>
          <w:docGrid w:linePitch="360"/>
        </w:sectPr>
      </w:pPr>
    </w:p>
    <w:p w14:paraId="21475CE7" w14:textId="77777777" w:rsidR="000857D3" w:rsidRPr="005D1BEB" w:rsidRDefault="000857D3" w:rsidP="00A47A69">
      <w:pPr>
        <w:tabs>
          <w:tab w:val="left" w:pos="142"/>
        </w:tabs>
        <w:ind w:firstLine="12191"/>
        <w:rPr>
          <w:b/>
          <w:sz w:val="26"/>
          <w:szCs w:val="26"/>
          <w:lang w:val="uk-UA"/>
        </w:rPr>
      </w:pPr>
      <w:bookmarkStart w:id="0" w:name="n46"/>
      <w:bookmarkStart w:id="1" w:name="_GoBack"/>
      <w:bookmarkEnd w:id="0"/>
      <w:bookmarkEnd w:id="1"/>
      <w:r w:rsidRPr="005D1BEB">
        <w:rPr>
          <w:b/>
          <w:sz w:val="26"/>
          <w:szCs w:val="26"/>
          <w:lang w:val="uk-UA"/>
        </w:rPr>
        <w:lastRenderedPageBreak/>
        <w:t>Додаток №</w:t>
      </w:r>
      <w:r>
        <w:rPr>
          <w:b/>
          <w:sz w:val="26"/>
          <w:szCs w:val="26"/>
          <w:lang w:val="uk-UA"/>
        </w:rPr>
        <w:t>1</w:t>
      </w:r>
    </w:p>
    <w:p w14:paraId="49C3E0C2" w14:textId="77777777" w:rsidR="000857D3" w:rsidRPr="005D1BEB" w:rsidRDefault="000857D3" w:rsidP="00A47A69">
      <w:pPr>
        <w:tabs>
          <w:tab w:val="left" w:pos="142"/>
        </w:tabs>
        <w:ind w:firstLine="12191"/>
        <w:rPr>
          <w:b/>
          <w:sz w:val="26"/>
          <w:szCs w:val="26"/>
          <w:lang w:val="uk-UA"/>
        </w:rPr>
      </w:pPr>
      <w:r w:rsidRPr="005D1BEB">
        <w:rPr>
          <w:b/>
          <w:sz w:val="26"/>
          <w:szCs w:val="26"/>
          <w:lang w:val="uk-UA"/>
        </w:rPr>
        <w:t>до Договору     №________</w:t>
      </w:r>
    </w:p>
    <w:p w14:paraId="7A926051" w14:textId="77777777" w:rsidR="000857D3" w:rsidRPr="005D1BEB" w:rsidRDefault="000857D3" w:rsidP="00A47A69">
      <w:pPr>
        <w:tabs>
          <w:tab w:val="left" w:pos="142"/>
        </w:tabs>
        <w:ind w:firstLine="12191"/>
        <w:rPr>
          <w:b/>
          <w:sz w:val="26"/>
          <w:szCs w:val="26"/>
          <w:lang w:val="uk-UA"/>
        </w:rPr>
      </w:pPr>
      <w:r w:rsidRPr="005D1BEB">
        <w:rPr>
          <w:b/>
          <w:sz w:val="26"/>
          <w:szCs w:val="26"/>
          <w:lang w:val="uk-UA"/>
        </w:rPr>
        <w:t>від «___» ___________ 20___р</w:t>
      </w:r>
    </w:p>
    <w:p w14:paraId="5C860E91" w14:textId="77777777" w:rsidR="000857D3" w:rsidRPr="005D1BEB" w:rsidRDefault="000857D3" w:rsidP="000857D3">
      <w:pPr>
        <w:tabs>
          <w:tab w:val="left" w:pos="142"/>
        </w:tabs>
        <w:ind w:firstLine="567"/>
        <w:rPr>
          <w:sz w:val="26"/>
          <w:szCs w:val="26"/>
          <w:lang w:val="uk-UA"/>
        </w:rPr>
      </w:pPr>
    </w:p>
    <w:p w14:paraId="1DE9B65B" w14:textId="77777777" w:rsidR="000857D3" w:rsidRPr="005D1BEB" w:rsidRDefault="000857D3" w:rsidP="000857D3">
      <w:pPr>
        <w:tabs>
          <w:tab w:val="left" w:pos="142"/>
          <w:tab w:val="left" w:pos="4005"/>
        </w:tabs>
        <w:ind w:firstLine="567"/>
        <w:jc w:val="center"/>
        <w:rPr>
          <w:b/>
          <w:sz w:val="26"/>
          <w:szCs w:val="26"/>
          <w:lang w:val="uk-UA"/>
        </w:rPr>
      </w:pPr>
      <w:r w:rsidRPr="005D1BEB">
        <w:rPr>
          <w:b/>
          <w:sz w:val="26"/>
          <w:szCs w:val="26"/>
          <w:lang w:val="uk-UA"/>
        </w:rPr>
        <w:t>СПЕЦИФІКАЦІЯ № 1</w:t>
      </w:r>
    </w:p>
    <w:p w14:paraId="2A058731" w14:textId="77777777" w:rsidR="000857D3" w:rsidRPr="005D1BEB" w:rsidRDefault="000857D3" w:rsidP="000857D3">
      <w:pPr>
        <w:tabs>
          <w:tab w:val="left" w:pos="142"/>
          <w:tab w:val="left" w:pos="4005"/>
        </w:tabs>
        <w:ind w:firstLine="567"/>
        <w:jc w:val="center"/>
        <w:rPr>
          <w:b/>
          <w:sz w:val="26"/>
          <w:szCs w:val="26"/>
          <w:lang w:val="uk-UA"/>
        </w:rPr>
      </w:pPr>
    </w:p>
    <w:p w14:paraId="31203D3E" w14:textId="77777777" w:rsidR="000857D3" w:rsidRPr="005D1BEB" w:rsidRDefault="000857D3" w:rsidP="000857D3">
      <w:pPr>
        <w:tabs>
          <w:tab w:val="left" w:pos="142"/>
          <w:tab w:val="left" w:pos="4005"/>
        </w:tabs>
        <w:ind w:firstLine="567"/>
        <w:jc w:val="center"/>
        <w:rPr>
          <w:b/>
          <w:sz w:val="26"/>
          <w:szCs w:val="26"/>
          <w:lang w:val="uk-UA"/>
        </w:rPr>
      </w:pPr>
    </w:p>
    <w:tbl>
      <w:tblPr>
        <w:tblW w:w="14346" w:type="dxa"/>
        <w:jc w:val="center"/>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977"/>
        <w:gridCol w:w="1275"/>
        <w:gridCol w:w="1134"/>
        <w:gridCol w:w="993"/>
        <w:gridCol w:w="1257"/>
        <w:gridCol w:w="1281"/>
        <w:gridCol w:w="1134"/>
        <w:gridCol w:w="1134"/>
        <w:gridCol w:w="1856"/>
      </w:tblGrid>
      <w:tr w:rsidR="009340B8" w:rsidRPr="00A52496" w14:paraId="5E2BB774" w14:textId="77777777" w:rsidTr="00A47A69">
        <w:trPr>
          <w:trHeight w:val="959"/>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14:paraId="19788CC4" w14:textId="4E254956" w:rsidR="009340B8" w:rsidRPr="00A47A69" w:rsidRDefault="00325215" w:rsidP="00B60C00">
            <w:pPr>
              <w:tabs>
                <w:tab w:val="left" w:pos="142"/>
                <w:tab w:val="left" w:pos="7938"/>
              </w:tabs>
              <w:ind w:right="-99" w:firstLine="567"/>
              <w:jc w:val="center"/>
              <w:rPr>
                <w:noProof/>
                <w:sz w:val="26"/>
                <w:szCs w:val="26"/>
                <w:lang w:val="uk-UA" w:eastAsia="en-US"/>
              </w:rPr>
            </w:pPr>
            <w:r w:rsidRPr="00A47A69">
              <w:rPr>
                <w:noProof/>
                <w:sz w:val="26"/>
                <w:szCs w:val="26"/>
                <w:lang w:val="uk-UA" w:eastAsia="en-US"/>
              </w:rPr>
              <w:t>п</w:t>
            </w:r>
            <w:r w:rsidR="00A47A69" w:rsidRPr="00A47A69">
              <w:rPr>
                <w:noProof/>
                <w:sz w:val="26"/>
                <w:szCs w:val="26"/>
                <w:lang w:val="uk-UA" w:eastAsia="en-US"/>
              </w:rPr>
              <w:t>/н</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BD0C6D" w14:textId="77777777" w:rsidR="009340B8" w:rsidRPr="00A47A69" w:rsidRDefault="009340B8" w:rsidP="00B60C00">
            <w:pPr>
              <w:tabs>
                <w:tab w:val="left" w:pos="142"/>
                <w:tab w:val="left" w:pos="7938"/>
              </w:tabs>
              <w:ind w:right="-99" w:firstLine="39"/>
              <w:jc w:val="center"/>
              <w:rPr>
                <w:noProof/>
                <w:sz w:val="22"/>
                <w:szCs w:val="22"/>
                <w:lang w:val="uk-UA" w:eastAsia="en-US"/>
              </w:rPr>
            </w:pPr>
            <w:r w:rsidRPr="00A47A69">
              <w:rPr>
                <w:noProof/>
                <w:sz w:val="22"/>
                <w:szCs w:val="22"/>
                <w:lang w:val="uk-UA" w:eastAsia="en-US"/>
              </w:rPr>
              <w:t>Найменування Товару</w:t>
            </w:r>
          </w:p>
        </w:tc>
        <w:tc>
          <w:tcPr>
            <w:tcW w:w="1275" w:type="dxa"/>
            <w:tcBorders>
              <w:top w:val="single" w:sz="4" w:space="0" w:color="auto"/>
              <w:left w:val="single" w:sz="4" w:space="0" w:color="auto"/>
              <w:bottom w:val="single" w:sz="6" w:space="0" w:color="auto"/>
              <w:right w:val="single" w:sz="4" w:space="0" w:color="auto"/>
            </w:tcBorders>
            <w:vAlign w:val="center"/>
          </w:tcPr>
          <w:p w14:paraId="2F92878B" w14:textId="77777777" w:rsidR="009340B8" w:rsidRPr="00A47A69" w:rsidRDefault="009340B8" w:rsidP="00B60C00">
            <w:pPr>
              <w:tabs>
                <w:tab w:val="left" w:pos="142"/>
              </w:tabs>
              <w:jc w:val="center"/>
              <w:rPr>
                <w:noProof/>
                <w:sz w:val="22"/>
                <w:szCs w:val="22"/>
                <w:lang w:val="uk-UA" w:eastAsia="en-US"/>
              </w:rPr>
            </w:pPr>
            <w:r w:rsidRPr="00A47A69">
              <w:rPr>
                <w:noProof/>
                <w:sz w:val="22"/>
                <w:szCs w:val="22"/>
                <w:lang w:val="uk-UA" w:eastAsia="en-US"/>
              </w:rPr>
              <w:t>Код УКТЗЕД</w:t>
            </w:r>
          </w:p>
          <w:p w14:paraId="2366A016" w14:textId="77777777" w:rsidR="009340B8" w:rsidRPr="00A47A69" w:rsidRDefault="009340B8" w:rsidP="00B60C00">
            <w:pPr>
              <w:tabs>
                <w:tab w:val="left" w:pos="142"/>
                <w:tab w:val="left" w:pos="7938"/>
              </w:tabs>
              <w:ind w:right="-99" w:firstLine="567"/>
              <w:jc w:val="center"/>
              <w:rPr>
                <w:noProof/>
                <w:sz w:val="22"/>
                <w:szCs w:val="22"/>
                <w:lang w:val="uk-UA" w:eastAsia="en-US"/>
              </w:rPr>
            </w:pPr>
          </w:p>
        </w:tc>
        <w:tc>
          <w:tcPr>
            <w:tcW w:w="1134" w:type="dxa"/>
            <w:tcBorders>
              <w:top w:val="single" w:sz="4" w:space="0" w:color="auto"/>
              <w:left w:val="single" w:sz="4" w:space="0" w:color="auto"/>
              <w:bottom w:val="single" w:sz="6" w:space="0" w:color="auto"/>
              <w:right w:val="single" w:sz="4" w:space="0" w:color="auto"/>
            </w:tcBorders>
            <w:vAlign w:val="center"/>
            <w:hideMark/>
          </w:tcPr>
          <w:p w14:paraId="3318357F" w14:textId="077B436F" w:rsidR="009340B8" w:rsidRPr="00A47A69" w:rsidRDefault="009340B8" w:rsidP="00B60C00">
            <w:pPr>
              <w:tabs>
                <w:tab w:val="left" w:pos="142"/>
                <w:tab w:val="left" w:pos="7938"/>
              </w:tabs>
              <w:ind w:left="-30" w:right="-99"/>
              <w:jc w:val="center"/>
              <w:rPr>
                <w:noProof/>
                <w:sz w:val="22"/>
                <w:szCs w:val="22"/>
                <w:lang w:val="uk-UA" w:eastAsia="en-US"/>
              </w:rPr>
            </w:pPr>
            <w:r w:rsidRPr="00A47A69">
              <w:rPr>
                <w:noProof/>
                <w:sz w:val="22"/>
                <w:szCs w:val="22"/>
                <w:lang w:val="uk-UA" w:eastAsia="en-US"/>
              </w:rPr>
              <w:t>Од. вим.</w:t>
            </w:r>
          </w:p>
        </w:tc>
        <w:tc>
          <w:tcPr>
            <w:tcW w:w="993" w:type="dxa"/>
            <w:tcBorders>
              <w:top w:val="single" w:sz="4" w:space="0" w:color="auto"/>
              <w:left w:val="single" w:sz="4" w:space="0" w:color="auto"/>
              <w:bottom w:val="single" w:sz="6" w:space="0" w:color="auto"/>
              <w:right w:val="single" w:sz="4" w:space="0" w:color="auto"/>
            </w:tcBorders>
            <w:vAlign w:val="center"/>
            <w:hideMark/>
          </w:tcPr>
          <w:p w14:paraId="42C92A3E" w14:textId="77777777" w:rsidR="009340B8" w:rsidRPr="00A47A69" w:rsidRDefault="009340B8" w:rsidP="00B60C00">
            <w:pPr>
              <w:tabs>
                <w:tab w:val="left" w:pos="142"/>
                <w:tab w:val="left" w:pos="7938"/>
              </w:tabs>
              <w:ind w:right="-99" w:hanging="102"/>
              <w:jc w:val="center"/>
              <w:rPr>
                <w:noProof/>
                <w:sz w:val="22"/>
                <w:szCs w:val="22"/>
                <w:lang w:val="uk-UA" w:eastAsia="en-US"/>
              </w:rPr>
            </w:pPr>
            <w:r w:rsidRPr="00A47A69">
              <w:rPr>
                <w:noProof/>
                <w:sz w:val="22"/>
                <w:szCs w:val="22"/>
                <w:lang w:val="uk-UA" w:eastAsia="en-US"/>
              </w:rPr>
              <w:t>Кіл-ть</w:t>
            </w:r>
          </w:p>
        </w:tc>
        <w:tc>
          <w:tcPr>
            <w:tcW w:w="1257" w:type="dxa"/>
            <w:tcBorders>
              <w:top w:val="single" w:sz="4" w:space="0" w:color="auto"/>
              <w:left w:val="single" w:sz="4" w:space="0" w:color="auto"/>
              <w:bottom w:val="single" w:sz="6" w:space="0" w:color="auto"/>
              <w:right w:val="single" w:sz="4" w:space="0" w:color="auto"/>
            </w:tcBorders>
            <w:vAlign w:val="center"/>
          </w:tcPr>
          <w:p w14:paraId="36B18FCC" w14:textId="5AB794BD" w:rsidR="009340B8" w:rsidRPr="00A52496" w:rsidRDefault="009340B8" w:rsidP="00B60C00">
            <w:pPr>
              <w:tabs>
                <w:tab w:val="left" w:pos="142"/>
                <w:tab w:val="left" w:pos="7938"/>
              </w:tabs>
              <w:ind w:right="-99"/>
              <w:jc w:val="center"/>
              <w:rPr>
                <w:b/>
                <w:noProof/>
                <w:sz w:val="22"/>
                <w:szCs w:val="22"/>
                <w:lang w:val="uk-UA" w:eastAsia="en-US"/>
              </w:rPr>
            </w:pPr>
            <w:r>
              <w:rPr>
                <w:b/>
                <w:noProof/>
                <w:sz w:val="22"/>
                <w:szCs w:val="22"/>
                <w:lang w:val="uk-UA" w:eastAsia="en-US"/>
              </w:rPr>
              <w:t>Ціна за тонну</w:t>
            </w:r>
          </w:p>
        </w:tc>
        <w:tc>
          <w:tcPr>
            <w:tcW w:w="1281" w:type="dxa"/>
            <w:tcBorders>
              <w:top w:val="single" w:sz="4" w:space="0" w:color="auto"/>
              <w:left w:val="single" w:sz="4" w:space="0" w:color="auto"/>
              <w:bottom w:val="single" w:sz="6" w:space="0" w:color="auto"/>
              <w:right w:val="single" w:sz="4" w:space="0" w:color="auto"/>
            </w:tcBorders>
            <w:vAlign w:val="center"/>
            <w:hideMark/>
          </w:tcPr>
          <w:p w14:paraId="3A6675F3" w14:textId="337F83A0" w:rsidR="009340B8" w:rsidRPr="00A52496" w:rsidRDefault="009340B8" w:rsidP="00B60C00">
            <w:pPr>
              <w:tabs>
                <w:tab w:val="left" w:pos="142"/>
                <w:tab w:val="left" w:pos="7938"/>
              </w:tabs>
              <w:ind w:right="-99"/>
              <w:jc w:val="center"/>
              <w:rPr>
                <w:b/>
                <w:noProof/>
                <w:sz w:val="22"/>
                <w:szCs w:val="22"/>
                <w:lang w:val="uk-UA" w:eastAsia="en-US"/>
              </w:rPr>
            </w:pPr>
            <w:r w:rsidRPr="00A52496">
              <w:rPr>
                <w:b/>
                <w:noProof/>
                <w:sz w:val="22"/>
                <w:szCs w:val="22"/>
                <w:lang w:val="uk-UA" w:eastAsia="en-US"/>
              </w:rPr>
              <w:t xml:space="preserve">Ціна за </w:t>
            </w:r>
            <w:r>
              <w:rPr>
                <w:b/>
                <w:noProof/>
                <w:sz w:val="22"/>
                <w:szCs w:val="22"/>
                <w:lang w:val="uk-UA" w:eastAsia="en-US"/>
              </w:rPr>
              <w:t>фактичну вагу</w:t>
            </w:r>
            <w:r w:rsidRPr="00A52496">
              <w:rPr>
                <w:b/>
                <w:noProof/>
                <w:sz w:val="22"/>
                <w:szCs w:val="22"/>
                <w:lang w:val="uk-UA" w:eastAsia="en-US"/>
              </w:rPr>
              <w:t>. без ПДВ, (грн.)</w:t>
            </w:r>
          </w:p>
        </w:tc>
        <w:tc>
          <w:tcPr>
            <w:tcW w:w="1134" w:type="dxa"/>
            <w:tcBorders>
              <w:top w:val="single" w:sz="4" w:space="0" w:color="auto"/>
              <w:left w:val="single" w:sz="4" w:space="0" w:color="auto"/>
              <w:bottom w:val="single" w:sz="6" w:space="0" w:color="auto"/>
              <w:right w:val="single" w:sz="4" w:space="0" w:color="auto"/>
            </w:tcBorders>
            <w:vAlign w:val="center"/>
            <w:hideMark/>
          </w:tcPr>
          <w:p w14:paraId="07C7B490" w14:textId="77777777" w:rsidR="009340B8" w:rsidRPr="00A47A69" w:rsidRDefault="009340B8" w:rsidP="00B60C00">
            <w:pPr>
              <w:tabs>
                <w:tab w:val="left" w:pos="142"/>
                <w:tab w:val="left" w:pos="7938"/>
              </w:tabs>
              <w:ind w:right="-99"/>
              <w:jc w:val="center"/>
              <w:rPr>
                <w:noProof/>
                <w:sz w:val="22"/>
                <w:szCs w:val="22"/>
                <w:lang w:val="uk-UA" w:eastAsia="en-US"/>
              </w:rPr>
            </w:pPr>
            <w:r w:rsidRPr="00A47A69">
              <w:rPr>
                <w:noProof/>
                <w:sz w:val="22"/>
                <w:szCs w:val="22"/>
                <w:lang w:val="uk-UA" w:eastAsia="en-US"/>
              </w:rPr>
              <w:t>Загальна вартість без ПДВ*, (грн.)</w:t>
            </w:r>
          </w:p>
        </w:tc>
        <w:tc>
          <w:tcPr>
            <w:tcW w:w="1134" w:type="dxa"/>
            <w:tcBorders>
              <w:top w:val="single" w:sz="4" w:space="0" w:color="auto"/>
              <w:left w:val="single" w:sz="4" w:space="0" w:color="auto"/>
              <w:bottom w:val="single" w:sz="6" w:space="0" w:color="auto"/>
              <w:right w:val="single" w:sz="4" w:space="0" w:color="auto"/>
            </w:tcBorders>
            <w:vAlign w:val="center"/>
            <w:hideMark/>
          </w:tcPr>
          <w:p w14:paraId="13669E28" w14:textId="77777777" w:rsidR="009340B8" w:rsidRPr="00A47A69" w:rsidRDefault="009340B8" w:rsidP="00B60C00">
            <w:pPr>
              <w:tabs>
                <w:tab w:val="left" w:pos="142"/>
                <w:tab w:val="left" w:pos="7938"/>
              </w:tabs>
              <w:ind w:right="-99" w:firstLine="13"/>
              <w:jc w:val="center"/>
              <w:rPr>
                <w:noProof/>
                <w:sz w:val="22"/>
                <w:szCs w:val="22"/>
                <w:lang w:val="uk-UA" w:eastAsia="en-US"/>
              </w:rPr>
            </w:pPr>
            <w:r w:rsidRPr="00A47A69">
              <w:rPr>
                <w:noProof/>
                <w:sz w:val="22"/>
                <w:szCs w:val="22"/>
                <w:lang w:val="uk-UA" w:eastAsia="en-US"/>
              </w:rPr>
              <w:t>ПДВ*,</w:t>
            </w:r>
          </w:p>
          <w:p w14:paraId="62CE0D97" w14:textId="77777777" w:rsidR="009340B8" w:rsidRPr="00A47A69" w:rsidRDefault="009340B8" w:rsidP="00B60C00">
            <w:pPr>
              <w:tabs>
                <w:tab w:val="left" w:pos="142"/>
                <w:tab w:val="left" w:pos="7938"/>
              </w:tabs>
              <w:ind w:right="-99" w:firstLine="13"/>
              <w:jc w:val="center"/>
              <w:rPr>
                <w:noProof/>
                <w:sz w:val="22"/>
                <w:szCs w:val="22"/>
                <w:lang w:val="uk-UA" w:eastAsia="en-US"/>
              </w:rPr>
            </w:pPr>
            <w:r w:rsidRPr="00A47A69">
              <w:rPr>
                <w:noProof/>
                <w:sz w:val="22"/>
                <w:szCs w:val="22"/>
                <w:lang w:val="uk-UA" w:eastAsia="en-US"/>
              </w:rPr>
              <w:t>(грн.)</w:t>
            </w:r>
          </w:p>
        </w:tc>
        <w:tc>
          <w:tcPr>
            <w:tcW w:w="1856" w:type="dxa"/>
            <w:tcBorders>
              <w:top w:val="single" w:sz="4" w:space="0" w:color="auto"/>
              <w:left w:val="single" w:sz="4" w:space="0" w:color="auto"/>
              <w:bottom w:val="single" w:sz="6" w:space="0" w:color="auto"/>
              <w:right w:val="single" w:sz="4" w:space="0" w:color="auto"/>
            </w:tcBorders>
            <w:vAlign w:val="center"/>
            <w:hideMark/>
          </w:tcPr>
          <w:p w14:paraId="15EC4861" w14:textId="77777777" w:rsidR="009340B8" w:rsidRPr="00A47A69" w:rsidRDefault="009340B8" w:rsidP="00B60C00">
            <w:pPr>
              <w:tabs>
                <w:tab w:val="left" w:pos="142"/>
                <w:tab w:val="left" w:pos="7938"/>
              </w:tabs>
              <w:ind w:right="-99" w:firstLine="59"/>
              <w:jc w:val="center"/>
              <w:rPr>
                <w:noProof/>
                <w:sz w:val="22"/>
                <w:szCs w:val="22"/>
                <w:lang w:val="uk-UA" w:eastAsia="en-US"/>
              </w:rPr>
            </w:pPr>
            <w:r w:rsidRPr="00A47A69">
              <w:rPr>
                <w:noProof/>
                <w:sz w:val="22"/>
                <w:szCs w:val="22"/>
                <w:lang w:val="uk-UA" w:eastAsia="en-US"/>
              </w:rPr>
              <w:t>Загальна вартість із ПДВ*,</w:t>
            </w:r>
          </w:p>
          <w:p w14:paraId="24A161A5" w14:textId="77777777" w:rsidR="009340B8" w:rsidRPr="00A47A69" w:rsidRDefault="009340B8" w:rsidP="00B60C00">
            <w:pPr>
              <w:tabs>
                <w:tab w:val="left" w:pos="142"/>
                <w:tab w:val="left" w:pos="7938"/>
              </w:tabs>
              <w:ind w:right="-99" w:firstLine="567"/>
              <w:jc w:val="center"/>
              <w:rPr>
                <w:noProof/>
                <w:sz w:val="22"/>
                <w:szCs w:val="22"/>
                <w:lang w:val="uk-UA" w:eastAsia="en-US"/>
              </w:rPr>
            </w:pPr>
            <w:r w:rsidRPr="00A47A69">
              <w:rPr>
                <w:noProof/>
                <w:sz w:val="22"/>
                <w:szCs w:val="22"/>
                <w:lang w:val="uk-UA" w:eastAsia="en-US"/>
              </w:rPr>
              <w:t>(грн.)</w:t>
            </w:r>
          </w:p>
        </w:tc>
      </w:tr>
      <w:tr w:rsidR="009340B8" w:rsidRPr="00A52496" w14:paraId="33A08713" w14:textId="77777777" w:rsidTr="00A47A69">
        <w:trPr>
          <w:trHeight w:val="684"/>
          <w:jc w:val="center"/>
        </w:trPr>
        <w:tc>
          <w:tcPr>
            <w:tcW w:w="1305" w:type="dxa"/>
            <w:tcBorders>
              <w:top w:val="single" w:sz="4" w:space="0" w:color="auto"/>
              <w:left w:val="single" w:sz="4" w:space="0" w:color="auto"/>
              <w:bottom w:val="single" w:sz="4" w:space="0" w:color="auto"/>
              <w:right w:val="single" w:sz="4" w:space="0" w:color="auto"/>
            </w:tcBorders>
            <w:vAlign w:val="center"/>
          </w:tcPr>
          <w:p w14:paraId="4E29C60A" w14:textId="77777777" w:rsidR="009340B8" w:rsidRPr="005D1BEB" w:rsidRDefault="009340B8" w:rsidP="00686A49">
            <w:pPr>
              <w:tabs>
                <w:tab w:val="left" w:pos="142"/>
              </w:tabs>
              <w:ind w:firstLine="567"/>
              <w:jc w:val="center"/>
              <w:rPr>
                <w:color w:val="000000"/>
                <w:sz w:val="26"/>
                <w:szCs w:val="26"/>
                <w:lang w:val="uk-UA" w:eastAsia="en-US"/>
              </w:rPr>
            </w:pPr>
            <w:r w:rsidRPr="005D1BEB">
              <w:rPr>
                <w:color w:val="000000"/>
                <w:sz w:val="26"/>
                <w:szCs w:val="26"/>
                <w:lang w:val="uk-UA" w:eastAsia="en-US"/>
              </w:rPr>
              <w:t>1</w:t>
            </w:r>
          </w:p>
        </w:tc>
        <w:tc>
          <w:tcPr>
            <w:tcW w:w="2977" w:type="dxa"/>
            <w:tcBorders>
              <w:top w:val="single" w:sz="4" w:space="0" w:color="auto"/>
              <w:left w:val="single" w:sz="4" w:space="0" w:color="auto"/>
              <w:bottom w:val="single" w:sz="4" w:space="0" w:color="auto"/>
              <w:right w:val="single" w:sz="4" w:space="0" w:color="auto"/>
            </w:tcBorders>
            <w:vAlign w:val="center"/>
          </w:tcPr>
          <w:p w14:paraId="339F52DD" w14:textId="77777777" w:rsidR="009340B8" w:rsidRPr="00A52496" w:rsidRDefault="009340B8" w:rsidP="00686A49">
            <w:pPr>
              <w:tabs>
                <w:tab w:val="left" w:pos="142"/>
              </w:tabs>
              <w:ind w:firstLine="567"/>
              <w:rPr>
                <w:color w:val="000000"/>
                <w:sz w:val="22"/>
                <w:szCs w:val="22"/>
                <w:lang w:val="uk-UA" w:eastAsia="en-US"/>
              </w:rPr>
            </w:pPr>
          </w:p>
        </w:tc>
        <w:tc>
          <w:tcPr>
            <w:tcW w:w="1275" w:type="dxa"/>
            <w:tcBorders>
              <w:top w:val="single" w:sz="6" w:space="0" w:color="auto"/>
              <w:left w:val="single" w:sz="4" w:space="0" w:color="auto"/>
              <w:bottom w:val="single" w:sz="4" w:space="0" w:color="auto"/>
              <w:right w:val="single" w:sz="4" w:space="0" w:color="auto"/>
            </w:tcBorders>
            <w:vAlign w:val="center"/>
          </w:tcPr>
          <w:p w14:paraId="023AAAFA" w14:textId="77777777" w:rsidR="009340B8" w:rsidRPr="00A52496" w:rsidRDefault="009340B8" w:rsidP="00686A49">
            <w:pPr>
              <w:tabs>
                <w:tab w:val="left" w:pos="142"/>
              </w:tabs>
              <w:ind w:firstLine="567"/>
              <w:jc w:val="center"/>
              <w:rPr>
                <w:color w:val="000000"/>
                <w:sz w:val="22"/>
                <w:szCs w:val="22"/>
                <w:lang w:val="uk-UA" w:eastAsia="en-US"/>
              </w:rPr>
            </w:pPr>
          </w:p>
        </w:tc>
        <w:tc>
          <w:tcPr>
            <w:tcW w:w="1134" w:type="dxa"/>
            <w:tcBorders>
              <w:top w:val="single" w:sz="6" w:space="0" w:color="auto"/>
              <w:left w:val="single" w:sz="4" w:space="0" w:color="auto"/>
              <w:bottom w:val="single" w:sz="4" w:space="0" w:color="auto"/>
              <w:right w:val="single" w:sz="4" w:space="0" w:color="auto"/>
            </w:tcBorders>
            <w:vAlign w:val="center"/>
          </w:tcPr>
          <w:p w14:paraId="1FBDDF43" w14:textId="77777777" w:rsidR="009340B8" w:rsidRPr="00A52496" w:rsidRDefault="009340B8" w:rsidP="00686A49">
            <w:pPr>
              <w:tabs>
                <w:tab w:val="left" w:pos="142"/>
              </w:tabs>
              <w:ind w:firstLine="567"/>
              <w:jc w:val="center"/>
              <w:rPr>
                <w:color w:val="000000"/>
                <w:sz w:val="22"/>
                <w:szCs w:val="22"/>
                <w:lang w:val="uk-UA" w:eastAsia="en-US"/>
              </w:rPr>
            </w:pPr>
          </w:p>
        </w:tc>
        <w:tc>
          <w:tcPr>
            <w:tcW w:w="993" w:type="dxa"/>
            <w:tcBorders>
              <w:top w:val="single" w:sz="6" w:space="0" w:color="auto"/>
              <w:left w:val="single" w:sz="4" w:space="0" w:color="auto"/>
              <w:bottom w:val="single" w:sz="4" w:space="0" w:color="auto"/>
              <w:right w:val="single" w:sz="4" w:space="0" w:color="auto"/>
            </w:tcBorders>
            <w:vAlign w:val="center"/>
          </w:tcPr>
          <w:p w14:paraId="522AC7C9" w14:textId="77777777" w:rsidR="009340B8" w:rsidRPr="00A52496" w:rsidRDefault="009340B8" w:rsidP="00686A49">
            <w:pPr>
              <w:tabs>
                <w:tab w:val="left" w:pos="142"/>
              </w:tabs>
              <w:ind w:firstLine="567"/>
              <w:jc w:val="center"/>
              <w:rPr>
                <w:color w:val="000000"/>
                <w:sz w:val="22"/>
                <w:szCs w:val="22"/>
                <w:lang w:val="uk-UA" w:eastAsia="en-US"/>
              </w:rPr>
            </w:pPr>
          </w:p>
        </w:tc>
        <w:tc>
          <w:tcPr>
            <w:tcW w:w="1257" w:type="dxa"/>
            <w:tcBorders>
              <w:top w:val="single" w:sz="6" w:space="0" w:color="auto"/>
              <w:left w:val="single" w:sz="4" w:space="0" w:color="auto"/>
              <w:bottom w:val="single" w:sz="4" w:space="0" w:color="auto"/>
              <w:right w:val="single" w:sz="4" w:space="0" w:color="auto"/>
            </w:tcBorders>
            <w:vAlign w:val="center"/>
          </w:tcPr>
          <w:p w14:paraId="73B2DB7A" w14:textId="77777777" w:rsidR="009340B8" w:rsidRPr="00A52496" w:rsidRDefault="009340B8" w:rsidP="00686A49">
            <w:pPr>
              <w:tabs>
                <w:tab w:val="left" w:pos="142"/>
              </w:tabs>
              <w:ind w:firstLine="567"/>
              <w:jc w:val="center"/>
              <w:rPr>
                <w:color w:val="000000"/>
                <w:sz w:val="22"/>
                <w:szCs w:val="22"/>
                <w:lang w:val="uk-UA" w:eastAsia="en-US"/>
              </w:rPr>
            </w:pPr>
          </w:p>
        </w:tc>
        <w:tc>
          <w:tcPr>
            <w:tcW w:w="1281" w:type="dxa"/>
            <w:tcBorders>
              <w:top w:val="single" w:sz="6" w:space="0" w:color="auto"/>
              <w:left w:val="single" w:sz="4" w:space="0" w:color="auto"/>
              <w:bottom w:val="single" w:sz="4" w:space="0" w:color="auto"/>
              <w:right w:val="single" w:sz="4" w:space="0" w:color="auto"/>
            </w:tcBorders>
            <w:vAlign w:val="center"/>
          </w:tcPr>
          <w:p w14:paraId="4E3F4E93" w14:textId="7EA3F9CB" w:rsidR="009340B8" w:rsidRPr="00A52496" w:rsidRDefault="009340B8" w:rsidP="00686A49">
            <w:pPr>
              <w:tabs>
                <w:tab w:val="left" w:pos="142"/>
              </w:tabs>
              <w:ind w:firstLine="567"/>
              <w:jc w:val="center"/>
              <w:rPr>
                <w:color w:val="000000"/>
                <w:sz w:val="22"/>
                <w:szCs w:val="22"/>
                <w:lang w:val="uk-UA" w:eastAsia="en-US"/>
              </w:rPr>
            </w:pPr>
          </w:p>
        </w:tc>
        <w:tc>
          <w:tcPr>
            <w:tcW w:w="1134" w:type="dxa"/>
            <w:tcBorders>
              <w:top w:val="single" w:sz="6" w:space="0" w:color="auto"/>
              <w:left w:val="single" w:sz="4" w:space="0" w:color="auto"/>
              <w:bottom w:val="single" w:sz="4" w:space="0" w:color="auto"/>
              <w:right w:val="single" w:sz="4" w:space="0" w:color="auto"/>
            </w:tcBorders>
            <w:vAlign w:val="center"/>
          </w:tcPr>
          <w:p w14:paraId="6DB62E19" w14:textId="77777777" w:rsidR="009340B8" w:rsidRPr="00A52496" w:rsidRDefault="009340B8" w:rsidP="00686A49">
            <w:pPr>
              <w:tabs>
                <w:tab w:val="left" w:pos="142"/>
              </w:tabs>
              <w:ind w:firstLine="567"/>
              <w:jc w:val="center"/>
              <w:rPr>
                <w:color w:val="000000"/>
                <w:sz w:val="22"/>
                <w:szCs w:val="22"/>
                <w:lang w:val="uk-UA" w:eastAsia="en-US"/>
              </w:rPr>
            </w:pPr>
          </w:p>
        </w:tc>
        <w:tc>
          <w:tcPr>
            <w:tcW w:w="1134" w:type="dxa"/>
            <w:tcBorders>
              <w:top w:val="single" w:sz="6" w:space="0" w:color="auto"/>
              <w:left w:val="single" w:sz="4" w:space="0" w:color="auto"/>
              <w:bottom w:val="single" w:sz="4" w:space="0" w:color="auto"/>
              <w:right w:val="single" w:sz="4" w:space="0" w:color="auto"/>
            </w:tcBorders>
            <w:vAlign w:val="center"/>
          </w:tcPr>
          <w:p w14:paraId="011366FA" w14:textId="77777777" w:rsidR="009340B8" w:rsidRPr="00A52496" w:rsidRDefault="009340B8" w:rsidP="00686A49">
            <w:pPr>
              <w:tabs>
                <w:tab w:val="left" w:pos="142"/>
              </w:tabs>
              <w:ind w:firstLine="567"/>
              <w:jc w:val="center"/>
              <w:rPr>
                <w:color w:val="000000"/>
                <w:sz w:val="22"/>
                <w:szCs w:val="22"/>
                <w:lang w:val="uk-UA" w:eastAsia="en-US"/>
              </w:rPr>
            </w:pPr>
          </w:p>
        </w:tc>
        <w:tc>
          <w:tcPr>
            <w:tcW w:w="1856" w:type="dxa"/>
            <w:tcBorders>
              <w:top w:val="single" w:sz="6" w:space="0" w:color="auto"/>
              <w:left w:val="single" w:sz="4" w:space="0" w:color="auto"/>
              <w:bottom w:val="single" w:sz="4" w:space="0" w:color="auto"/>
              <w:right w:val="single" w:sz="4" w:space="0" w:color="auto"/>
            </w:tcBorders>
            <w:vAlign w:val="center"/>
          </w:tcPr>
          <w:p w14:paraId="60623BE4" w14:textId="77777777" w:rsidR="009340B8" w:rsidRPr="00A52496" w:rsidRDefault="009340B8" w:rsidP="00686A49">
            <w:pPr>
              <w:tabs>
                <w:tab w:val="left" w:pos="142"/>
              </w:tabs>
              <w:ind w:firstLine="567"/>
              <w:jc w:val="center"/>
              <w:rPr>
                <w:color w:val="000000"/>
                <w:sz w:val="22"/>
                <w:szCs w:val="22"/>
                <w:lang w:val="uk-UA" w:eastAsia="en-US"/>
              </w:rPr>
            </w:pPr>
          </w:p>
        </w:tc>
      </w:tr>
      <w:tr w:rsidR="000857D3" w:rsidRPr="00A52496" w14:paraId="528E3A26" w14:textId="77777777" w:rsidTr="00A47A69">
        <w:trPr>
          <w:trHeight w:val="504"/>
          <w:jc w:val="center"/>
        </w:trPr>
        <w:tc>
          <w:tcPr>
            <w:tcW w:w="6691" w:type="dxa"/>
            <w:gridSpan w:val="4"/>
            <w:tcBorders>
              <w:top w:val="single" w:sz="4" w:space="0" w:color="auto"/>
              <w:left w:val="single" w:sz="4" w:space="0" w:color="auto"/>
              <w:bottom w:val="single" w:sz="4" w:space="0" w:color="auto"/>
              <w:right w:val="single" w:sz="4" w:space="0" w:color="auto"/>
            </w:tcBorders>
            <w:vAlign w:val="center"/>
          </w:tcPr>
          <w:p w14:paraId="306AC2C3" w14:textId="77777777" w:rsidR="000857D3" w:rsidRPr="00A52496" w:rsidRDefault="000857D3" w:rsidP="00686A49">
            <w:pPr>
              <w:tabs>
                <w:tab w:val="left" w:pos="142"/>
              </w:tabs>
              <w:ind w:firstLine="567"/>
              <w:jc w:val="center"/>
              <w:rPr>
                <w:color w:val="000000"/>
                <w:sz w:val="22"/>
                <w:szCs w:val="22"/>
                <w:lang w:val="uk-UA" w:eastAsia="en-US"/>
              </w:rPr>
            </w:pPr>
            <w:r w:rsidRPr="00A52496">
              <w:rPr>
                <w:color w:val="000000"/>
                <w:sz w:val="22"/>
                <w:szCs w:val="22"/>
                <w:lang w:val="uk-UA" w:eastAsia="en-US"/>
              </w:rPr>
              <w:t>Всього:</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ABE8B09" w14:textId="77777777" w:rsidR="000857D3" w:rsidRPr="00A52496" w:rsidRDefault="000857D3" w:rsidP="00686A49">
            <w:pPr>
              <w:tabs>
                <w:tab w:val="left" w:pos="142"/>
              </w:tabs>
              <w:ind w:firstLine="567"/>
              <w:jc w:val="center"/>
              <w:rPr>
                <w:color w:val="000000"/>
                <w:sz w:val="22"/>
                <w:szCs w:val="22"/>
                <w:lang w:val="uk-UA"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4AE883BA" w14:textId="77777777" w:rsidR="000857D3" w:rsidRPr="00A52496" w:rsidRDefault="000857D3" w:rsidP="00686A49">
            <w:pPr>
              <w:tabs>
                <w:tab w:val="left" w:pos="142"/>
              </w:tabs>
              <w:ind w:firstLine="567"/>
              <w:jc w:val="center"/>
              <w:rPr>
                <w:color w:val="000000"/>
                <w:sz w:val="22"/>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125DE5" w14:textId="77777777" w:rsidR="000857D3" w:rsidRPr="00A52496" w:rsidRDefault="000857D3" w:rsidP="00686A49">
            <w:pPr>
              <w:tabs>
                <w:tab w:val="left" w:pos="142"/>
              </w:tabs>
              <w:ind w:firstLine="567"/>
              <w:jc w:val="center"/>
              <w:rPr>
                <w:color w:val="000000"/>
                <w:sz w:val="22"/>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CA9068A" w14:textId="77777777" w:rsidR="000857D3" w:rsidRPr="00A52496" w:rsidRDefault="000857D3" w:rsidP="00686A49">
            <w:pPr>
              <w:tabs>
                <w:tab w:val="left" w:pos="142"/>
              </w:tabs>
              <w:ind w:firstLine="567"/>
              <w:jc w:val="center"/>
              <w:rPr>
                <w:color w:val="000000"/>
                <w:sz w:val="22"/>
                <w:szCs w:val="22"/>
                <w:lang w:val="uk-UA" w:eastAsia="en-US"/>
              </w:rPr>
            </w:pPr>
          </w:p>
        </w:tc>
        <w:tc>
          <w:tcPr>
            <w:tcW w:w="1856" w:type="dxa"/>
            <w:tcBorders>
              <w:top w:val="single" w:sz="4" w:space="0" w:color="auto"/>
              <w:left w:val="single" w:sz="4" w:space="0" w:color="auto"/>
              <w:bottom w:val="single" w:sz="4" w:space="0" w:color="auto"/>
              <w:right w:val="single" w:sz="4" w:space="0" w:color="auto"/>
            </w:tcBorders>
            <w:vAlign w:val="center"/>
          </w:tcPr>
          <w:p w14:paraId="3B6CA8A3" w14:textId="77777777" w:rsidR="000857D3" w:rsidRPr="00A52496" w:rsidRDefault="000857D3" w:rsidP="00686A49">
            <w:pPr>
              <w:tabs>
                <w:tab w:val="left" w:pos="142"/>
              </w:tabs>
              <w:ind w:firstLine="567"/>
              <w:jc w:val="center"/>
              <w:rPr>
                <w:color w:val="000000"/>
                <w:sz w:val="22"/>
                <w:szCs w:val="22"/>
                <w:lang w:val="uk-UA" w:eastAsia="en-US"/>
              </w:rPr>
            </w:pPr>
          </w:p>
        </w:tc>
      </w:tr>
    </w:tbl>
    <w:p w14:paraId="3559A1D7" w14:textId="77777777" w:rsidR="000857D3" w:rsidRPr="005D1BEB" w:rsidRDefault="000857D3" w:rsidP="000857D3">
      <w:pPr>
        <w:tabs>
          <w:tab w:val="left" w:pos="142"/>
          <w:tab w:val="left" w:pos="4005"/>
        </w:tabs>
        <w:ind w:firstLine="567"/>
        <w:rPr>
          <w:b/>
          <w:sz w:val="26"/>
          <w:szCs w:val="26"/>
          <w:lang w:val="uk-UA"/>
        </w:rPr>
      </w:pPr>
    </w:p>
    <w:p w14:paraId="4AA28D5F" w14:textId="77777777" w:rsidR="000857D3" w:rsidRDefault="000857D3" w:rsidP="000857D3">
      <w:pPr>
        <w:numPr>
          <w:ilvl w:val="0"/>
          <w:numId w:val="9"/>
        </w:numPr>
        <w:tabs>
          <w:tab w:val="left" w:pos="142"/>
        </w:tabs>
        <w:ind w:left="0" w:firstLine="567"/>
        <w:jc w:val="both"/>
        <w:rPr>
          <w:sz w:val="26"/>
          <w:szCs w:val="26"/>
          <w:lang w:val="uk-UA"/>
        </w:rPr>
      </w:pPr>
      <w:r w:rsidRPr="005D1BEB">
        <w:rPr>
          <w:noProof/>
          <w:sz w:val="26"/>
          <w:szCs w:val="26"/>
          <w:lang w:val="uk-UA"/>
        </w:rPr>
        <w:t>Загальна вартість Товару,</w:t>
      </w:r>
      <w:r w:rsidRPr="005D1BEB">
        <w:rPr>
          <w:b/>
          <w:noProof/>
          <w:sz w:val="26"/>
          <w:szCs w:val="26"/>
          <w:lang w:val="uk-UA"/>
        </w:rPr>
        <w:t xml:space="preserve"> </w:t>
      </w:r>
      <w:r w:rsidRPr="005D1BEB">
        <w:rPr>
          <w:noProof/>
          <w:sz w:val="26"/>
          <w:szCs w:val="26"/>
          <w:lang w:val="uk-UA"/>
        </w:rPr>
        <w:t>що реалізується (поставляється) по цій Специфікації, складає: ____________ грн. _____ коп. без (з) ПДВ.</w:t>
      </w:r>
    </w:p>
    <w:p w14:paraId="0E3BD6CF" w14:textId="77777777" w:rsidR="00690DC7" w:rsidRDefault="00690DC7" w:rsidP="00690DC7">
      <w:pPr>
        <w:numPr>
          <w:ilvl w:val="0"/>
          <w:numId w:val="9"/>
        </w:numPr>
        <w:tabs>
          <w:tab w:val="left" w:pos="142"/>
        </w:tabs>
        <w:ind w:left="0" w:firstLine="567"/>
        <w:jc w:val="both"/>
        <w:rPr>
          <w:sz w:val="26"/>
          <w:szCs w:val="26"/>
          <w:lang w:val="uk-UA"/>
        </w:rPr>
      </w:pPr>
      <w:r>
        <w:rPr>
          <w:noProof/>
          <w:sz w:val="26"/>
          <w:szCs w:val="26"/>
          <w:lang w:val="uk-UA"/>
        </w:rPr>
        <w:t>ПДВ передбачено/не передбачено.</w:t>
      </w:r>
    </w:p>
    <w:p w14:paraId="59164E4D" w14:textId="77777777" w:rsidR="000857D3" w:rsidRPr="005D1BEB" w:rsidRDefault="000857D3" w:rsidP="000857D3">
      <w:pPr>
        <w:numPr>
          <w:ilvl w:val="0"/>
          <w:numId w:val="9"/>
        </w:numPr>
        <w:tabs>
          <w:tab w:val="left" w:pos="142"/>
        </w:tabs>
        <w:ind w:left="0" w:firstLine="567"/>
        <w:jc w:val="both"/>
        <w:rPr>
          <w:sz w:val="26"/>
          <w:szCs w:val="26"/>
          <w:lang w:val="uk-UA"/>
        </w:rPr>
      </w:pPr>
      <w:r w:rsidRPr="005D1BEB">
        <w:rPr>
          <w:sz w:val="26"/>
          <w:szCs w:val="26"/>
          <w:lang w:val="uk-UA"/>
        </w:rPr>
        <w:t>Ця Специфікація є невід’ємною частиною вищевказаного Договору.</w:t>
      </w:r>
    </w:p>
    <w:p w14:paraId="47C6C32D" w14:textId="28AC72EE" w:rsidR="000857D3" w:rsidRPr="005D1BEB" w:rsidRDefault="000857D3" w:rsidP="000857D3">
      <w:pPr>
        <w:numPr>
          <w:ilvl w:val="0"/>
          <w:numId w:val="9"/>
        </w:numPr>
        <w:tabs>
          <w:tab w:val="left" w:pos="142"/>
        </w:tabs>
        <w:ind w:left="0" w:firstLine="567"/>
        <w:jc w:val="both"/>
        <w:rPr>
          <w:sz w:val="26"/>
          <w:szCs w:val="26"/>
          <w:lang w:val="uk-UA"/>
        </w:rPr>
      </w:pPr>
      <w:r w:rsidRPr="005D1BEB">
        <w:rPr>
          <w:sz w:val="26"/>
          <w:szCs w:val="26"/>
          <w:lang w:val="uk-UA"/>
        </w:rPr>
        <w:t>Ця Специфікація складена в 2-х примірниках (1 примірник  Постачальнику і 1 примірник Покупцю).</w:t>
      </w:r>
    </w:p>
    <w:p w14:paraId="2F3A8212" w14:textId="77777777" w:rsidR="000857D3" w:rsidRDefault="000857D3" w:rsidP="000857D3">
      <w:pPr>
        <w:tabs>
          <w:tab w:val="left" w:pos="142"/>
        </w:tabs>
        <w:spacing w:before="240" w:after="60"/>
        <w:ind w:firstLine="567"/>
        <w:jc w:val="center"/>
        <w:outlineLvl w:val="4"/>
        <w:rPr>
          <w:b/>
          <w:bCs/>
          <w:i/>
          <w:iCs/>
          <w:noProof/>
          <w:sz w:val="26"/>
          <w:szCs w:val="26"/>
          <w:lang w:val="uk-UA"/>
        </w:rPr>
      </w:pPr>
    </w:p>
    <w:p w14:paraId="729CB584" w14:textId="77777777" w:rsidR="000857D3" w:rsidRPr="005D1BEB" w:rsidRDefault="000857D3" w:rsidP="000857D3">
      <w:pPr>
        <w:tabs>
          <w:tab w:val="left" w:pos="142"/>
        </w:tabs>
        <w:spacing w:before="240" w:after="60"/>
        <w:ind w:firstLine="567"/>
        <w:jc w:val="center"/>
        <w:outlineLvl w:val="4"/>
        <w:rPr>
          <w:b/>
          <w:bCs/>
          <w:i/>
          <w:iCs/>
          <w:noProof/>
          <w:sz w:val="26"/>
          <w:szCs w:val="26"/>
          <w:lang w:val="uk-UA"/>
        </w:rPr>
      </w:pPr>
      <w:r w:rsidRPr="005D1BEB">
        <w:rPr>
          <w:b/>
          <w:bCs/>
          <w:i/>
          <w:iCs/>
          <w:noProof/>
          <w:sz w:val="26"/>
          <w:szCs w:val="26"/>
          <w:lang w:val="uk-UA"/>
        </w:rPr>
        <w:t>ПІДПИСИ СТОРІН</w:t>
      </w:r>
    </w:p>
    <w:p w14:paraId="00EC8603" w14:textId="77777777" w:rsidR="000857D3" w:rsidRPr="005D1BEB" w:rsidRDefault="000857D3" w:rsidP="000857D3">
      <w:pPr>
        <w:pStyle w:val="rvps2"/>
        <w:shd w:val="clear" w:color="auto" w:fill="FFFFFF"/>
        <w:tabs>
          <w:tab w:val="left" w:pos="142"/>
        </w:tabs>
        <w:spacing w:before="0" w:beforeAutospacing="0" w:after="0" w:afterAutospacing="0"/>
        <w:ind w:firstLine="567"/>
        <w:jc w:val="both"/>
        <w:textAlignment w:val="baseline"/>
        <w:rPr>
          <w:sz w:val="26"/>
          <w:szCs w:val="26"/>
        </w:rPr>
      </w:pPr>
    </w:p>
    <w:p w14:paraId="0CDDDAB7" w14:textId="775CE9F7" w:rsidR="000857D3" w:rsidRPr="005D1BEB" w:rsidRDefault="000857D3" w:rsidP="00C61C03">
      <w:pPr>
        <w:tabs>
          <w:tab w:val="left" w:pos="142"/>
          <w:tab w:val="left" w:pos="1275"/>
          <w:tab w:val="left" w:pos="6825"/>
        </w:tabs>
        <w:spacing w:line="480" w:lineRule="auto"/>
        <w:ind w:firstLine="567"/>
        <w:jc w:val="center"/>
        <w:rPr>
          <w:b/>
          <w:sz w:val="26"/>
          <w:szCs w:val="26"/>
          <w:lang w:val="uk-UA"/>
        </w:rPr>
      </w:pPr>
      <w:r w:rsidRPr="005D1BEB">
        <w:rPr>
          <w:b/>
          <w:sz w:val="26"/>
          <w:szCs w:val="26"/>
          <w:lang w:val="uk-UA"/>
        </w:rPr>
        <w:t>Покупець                                                                 Постачальник</w:t>
      </w:r>
    </w:p>
    <w:p w14:paraId="361C45BF" w14:textId="6E236DD9" w:rsidR="000857D3" w:rsidRPr="005D1BEB" w:rsidRDefault="00C61C03" w:rsidP="00C61C03">
      <w:pPr>
        <w:tabs>
          <w:tab w:val="left" w:pos="142"/>
          <w:tab w:val="left" w:pos="1275"/>
          <w:tab w:val="left" w:pos="6825"/>
        </w:tabs>
        <w:spacing w:line="480" w:lineRule="auto"/>
        <w:ind w:firstLine="567"/>
        <w:jc w:val="center"/>
        <w:rPr>
          <w:b/>
          <w:sz w:val="26"/>
          <w:szCs w:val="26"/>
          <w:lang w:val="uk-UA"/>
        </w:rPr>
      </w:pPr>
      <w:r>
        <w:rPr>
          <w:rFonts w:eastAsia="Calibri"/>
          <w:b/>
          <w:bCs/>
          <w:sz w:val="26"/>
          <w:szCs w:val="26"/>
          <w:lang w:val="uk-UA"/>
        </w:rPr>
        <w:tab/>
      </w:r>
      <w:r>
        <w:rPr>
          <w:rFonts w:eastAsia="Calibri"/>
          <w:b/>
          <w:bCs/>
          <w:sz w:val="26"/>
          <w:szCs w:val="26"/>
          <w:lang w:val="uk-UA"/>
        </w:rPr>
        <w:tab/>
        <w:t>Державне підприємство</w:t>
      </w:r>
      <w:r w:rsidR="000857D3">
        <w:rPr>
          <w:rFonts w:eastAsia="Calibri"/>
          <w:b/>
          <w:bCs/>
          <w:sz w:val="26"/>
          <w:szCs w:val="26"/>
          <w:lang w:val="uk-UA"/>
        </w:rPr>
        <w:t xml:space="preserve"> «Завод імені В.О. Малишева»</w:t>
      </w:r>
    </w:p>
    <w:p w14:paraId="008AB199" w14:textId="0F0AD30E" w:rsidR="009D6842" w:rsidRPr="005D1BEB" w:rsidRDefault="000857D3" w:rsidP="00C61C03">
      <w:pPr>
        <w:tabs>
          <w:tab w:val="left" w:pos="142"/>
        </w:tabs>
        <w:ind w:firstLine="567"/>
        <w:jc w:val="center"/>
        <w:rPr>
          <w:sz w:val="26"/>
          <w:szCs w:val="26"/>
          <w:lang w:val="uk-UA"/>
        </w:rPr>
      </w:pPr>
      <w:r w:rsidRPr="005D1BEB">
        <w:rPr>
          <w:b/>
          <w:sz w:val="26"/>
          <w:szCs w:val="26"/>
          <w:lang w:val="uk-UA"/>
        </w:rPr>
        <w:t>_________________</w:t>
      </w:r>
      <w:r w:rsidRPr="005D1BEB">
        <w:rPr>
          <w:b/>
          <w:sz w:val="26"/>
          <w:szCs w:val="26"/>
          <w:lang w:val="uk-UA"/>
        </w:rPr>
        <w:tab/>
      </w:r>
      <w:r w:rsidRPr="005D1BEB">
        <w:rPr>
          <w:b/>
          <w:sz w:val="26"/>
          <w:szCs w:val="26"/>
          <w:lang w:val="uk-UA"/>
        </w:rPr>
        <w:tab/>
      </w:r>
      <w:r w:rsidRPr="005D1BEB">
        <w:rPr>
          <w:b/>
          <w:sz w:val="26"/>
          <w:szCs w:val="26"/>
          <w:lang w:val="uk-UA"/>
        </w:rPr>
        <w:tab/>
      </w:r>
      <w:r w:rsidRPr="005D1BEB">
        <w:rPr>
          <w:b/>
          <w:sz w:val="26"/>
          <w:szCs w:val="26"/>
          <w:lang w:val="uk-UA"/>
        </w:rPr>
        <w:tab/>
      </w:r>
      <w:r>
        <w:rPr>
          <w:b/>
          <w:sz w:val="26"/>
          <w:szCs w:val="26"/>
          <w:lang w:val="uk-UA"/>
        </w:rPr>
        <w:t xml:space="preserve">                </w:t>
      </w:r>
      <w:r w:rsidRPr="005D1BEB">
        <w:rPr>
          <w:b/>
          <w:sz w:val="26"/>
          <w:szCs w:val="26"/>
          <w:lang w:val="uk-UA"/>
        </w:rPr>
        <w:t>_______________</w:t>
      </w:r>
    </w:p>
    <w:sectPr w:rsidR="009D6842" w:rsidRPr="005D1BEB" w:rsidSect="00325215">
      <w:pgSz w:w="16838" w:h="11906" w:orient="landscape"/>
      <w:pgMar w:top="746" w:right="360" w:bottom="1080"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352E5" w14:textId="77777777" w:rsidR="00123B39" w:rsidRDefault="00123B39" w:rsidP="00576A2D">
      <w:r>
        <w:separator/>
      </w:r>
    </w:p>
  </w:endnote>
  <w:endnote w:type="continuationSeparator" w:id="0">
    <w:p w14:paraId="07E38F78" w14:textId="77777777" w:rsidR="00123B39" w:rsidRDefault="00123B39" w:rsidP="0057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692385"/>
      <w:docPartObj>
        <w:docPartGallery w:val="Page Numbers (Bottom of Page)"/>
        <w:docPartUnique/>
      </w:docPartObj>
    </w:sdtPr>
    <w:sdtEndPr/>
    <w:sdtContent>
      <w:p w14:paraId="2B76C8A2" w14:textId="018BDFCA" w:rsidR="00576A2D" w:rsidRDefault="00576A2D">
        <w:pPr>
          <w:pStyle w:val="af2"/>
          <w:jc w:val="right"/>
        </w:pPr>
        <w:r>
          <w:fldChar w:fldCharType="begin"/>
        </w:r>
        <w:r>
          <w:instrText>PAGE   \* MERGEFORMAT</w:instrText>
        </w:r>
        <w:r>
          <w:fldChar w:fldCharType="separate"/>
        </w:r>
        <w:r w:rsidR="00C61C03">
          <w:rPr>
            <w:noProof/>
          </w:rPr>
          <w:t>7</w:t>
        </w:r>
        <w:r>
          <w:fldChar w:fldCharType="end"/>
        </w:r>
      </w:p>
    </w:sdtContent>
  </w:sdt>
  <w:p w14:paraId="5F43C742" w14:textId="77777777" w:rsidR="00576A2D" w:rsidRDefault="00576A2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DEE06" w14:textId="77777777" w:rsidR="00123B39" w:rsidRDefault="00123B39" w:rsidP="00576A2D">
      <w:r>
        <w:separator/>
      </w:r>
    </w:p>
  </w:footnote>
  <w:footnote w:type="continuationSeparator" w:id="0">
    <w:p w14:paraId="6F3058ED" w14:textId="77777777" w:rsidR="00123B39" w:rsidRDefault="00123B39" w:rsidP="00576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F50754"/>
    <w:multiLevelType w:val="multilevel"/>
    <w:tmpl w:val="E0AE209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B652EB"/>
    <w:multiLevelType w:val="singleLevel"/>
    <w:tmpl w:val="0419000F"/>
    <w:lvl w:ilvl="0">
      <w:start w:val="1"/>
      <w:numFmt w:val="decimal"/>
      <w:lvlText w:val="%1."/>
      <w:lvlJc w:val="left"/>
      <w:pPr>
        <w:tabs>
          <w:tab w:val="num" w:pos="644"/>
        </w:tabs>
        <w:ind w:left="644" w:hanging="360"/>
      </w:pPr>
    </w:lvl>
  </w:abstractNum>
  <w:abstractNum w:abstractNumId="8">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46EA3F93"/>
    <w:multiLevelType w:val="multilevel"/>
    <w:tmpl w:val="46AEEBCA"/>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B02A92"/>
    <w:multiLevelType w:val="multilevel"/>
    <w:tmpl w:val="1C64A2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3">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6772588A"/>
    <w:multiLevelType w:val="multilevel"/>
    <w:tmpl w:val="E0AE209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4"/>
  </w:num>
  <w:num w:numId="6">
    <w:abstractNumId w:val="6"/>
  </w:num>
  <w:num w:numId="7">
    <w:abstractNumId w:val="12"/>
  </w:num>
  <w:num w:numId="8">
    <w:abstractNumId w:val="1"/>
  </w:num>
  <w:num w:numId="9">
    <w:abstractNumId w:val="7"/>
    <w:lvlOverride w:ilvl="0">
      <w:startOverride w:val="1"/>
    </w:lvlOverride>
  </w:num>
  <w:num w:numId="10">
    <w:abstractNumId w:val="5"/>
  </w:num>
  <w:num w:numId="11">
    <w:abstractNumId w:val="10"/>
  </w:num>
  <w:num w:numId="12">
    <w:abstractNumId w:val="13"/>
  </w:num>
  <w:num w:numId="13">
    <w:abstractNumId w:val="11"/>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857D3"/>
    <w:rsid w:val="00090668"/>
    <w:rsid w:val="0009503E"/>
    <w:rsid w:val="00095B46"/>
    <w:rsid w:val="00096641"/>
    <w:rsid w:val="000B7F6B"/>
    <w:rsid w:val="000F66B7"/>
    <w:rsid w:val="0010176A"/>
    <w:rsid w:val="00104E0A"/>
    <w:rsid w:val="001053F1"/>
    <w:rsid w:val="00105D38"/>
    <w:rsid w:val="00117ADD"/>
    <w:rsid w:val="0012307D"/>
    <w:rsid w:val="00123B39"/>
    <w:rsid w:val="001242E2"/>
    <w:rsid w:val="00133328"/>
    <w:rsid w:val="00134474"/>
    <w:rsid w:val="0013504B"/>
    <w:rsid w:val="00136130"/>
    <w:rsid w:val="001424FE"/>
    <w:rsid w:val="00144A2F"/>
    <w:rsid w:val="00145F47"/>
    <w:rsid w:val="0015175F"/>
    <w:rsid w:val="0015706A"/>
    <w:rsid w:val="00172AA5"/>
    <w:rsid w:val="001767A1"/>
    <w:rsid w:val="00192B11"/>
    <w:rsid w:val="00193337"/>
    <w:rsid w:val="00195FE2"/>
    <w:rsid w:val="001A0F31"/>
    <w:rsid w:val="001A1256"/>
    <w:rsid w:val="001A336A"/>
    <w:rsid w:val="001A59B8"/>
    <w:rsid w:val="001A7B7E"/>
    <w:rsid w:val="001B662B"/>
    <w:rsid w:val="001C1D1B"/>
    <w:rsid w:val="001C30A8"/>
    <w:rsid w:val="001D561F"/>
    <w:rsid w:val="001D58B9"/>
    <w:rsid w:val="001E7A8B"/>
    <w:rsid w:val="001F0E78"/>
    <w:rsid w:val="00200678"/>
    <w:rsid w:val="0020242E"/>
    <w:rsid w:val="0020401E"/>
    <w:rsid w:val="002205A1"/>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97189"/>
    <w:rsid w:val="002A3A94"/>
    <w:rsid w:val="002A6E88"/>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5066"/>
    <w:rsid w:val="00325215"/>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0150D"/>
    <w:rsid w:val="00411CF7"/>
    <w:rsid w:val="00425BB1"/>
    <w:rsid w:val="00430804"/>
    <w:rsid w:val="00443595"/>
    <w:rsid w:val="004444CC"/>
    <w:rsid w:val="00454491"/>
    <w:rsid w:val="00455AB5"/>
    <w:rsid w:val="0045780A"/>
    <w:rsid w:val="00463FAB"/>
    <w:rsid w:val="00466F39"/>
    <w:rsid w:val="00474256"/>
    <w:rsid w:val="0048119D"/>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27CC"/>
    <w:rsid w:val="004F3831"/>
    <w:rsid w:val="00500A91"/>
    <w:rsid w:val="005237C2"/>
    <w:rsid w:val="00523D27"/>
    <w:rsid w:val="005248D5"/>
    <w:rsid w:val="00534A2B"/>
    <w:rsid w:val="0053633B"/>
    <w:rsid w:val="00547BFE"/>
    <w:rsid w:val="00550832"/>
    <w:rsid w:val="00552BEE"/>
    <w:rsid w:val="00555E46"/>
    <w:rsid w:val="00564132"/>
    <w:rsid w:val="00576A2D"/>
    <w:rsid w:val="005801D2"/>
    <w:rsid w:val="00581FA3"/>
    <w:rsid w:val="00596253"/>
    <w:rsid w:val="0059739F"/>
    <w:rsid w:val="005A1E28"/>
    <w:rsid w:val="005A324C"/>
    <w:rsid w:val="005A772A"/>
    <w:rsid w:val="005B5E62"/>
    <w:rsid w:val="005C2BC0"/>
    <w:rsid w:val="005C3B5A"/>
    <w:rsid w:val="005C4747"/>
    <w:rsid w:val="005D1BEB"/>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144DB"/>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90DC7"/>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162B"/>
    <w:rsid w:val="00725D75"/>
    <w:rsid w:val="0073270E"/>
    <w:rsid w:val="0074707F"/>
    <w:rsid w:val="00750538"/>
    <w:rsid w:val="00753D4B"/>
    <w:rsid w:val="00753E2B"/>
    <w:rsid w:val="007544EE"/>
    <w:rsid w:val="0076355B"/>
    <w:rsid w:val="00765AA1"/>
    <w:rsid w:val="00774B01"/>
    <w:rsid w:val="00780D0F"/>
    <w:rsid w:val="007A2E57"/>
    <w:rsid w:val="007A483B"/>
    <w:rsid w:val="007B4C7A"/>
    <w:rsid w:val="007B5BE8"/>
    <w:rsid w:val="007C0577"/>
    <w:rsid w:val="007C19AF"/>
    <w:rsid w:val="007C6A35"/>
    <w:rsid w:val="007D4194"/>
    <w:rsid w:val="007D706E"/>
    <w:rsid w:val="007E24A1"/>
    <w:rsid w:val="007E75FC"/>
    <w:rsid w:val="007F479C"/>
    <w:rsid w:val="008004F2"/>
    <w:rsid w:val="008024F8"/>
    <w:rsid w:val="00814DA8"/>
    <w:rsid w:val="00816A5D"/>
    <w:rsid w:val="00817A59"/>
    <w:rsid w:val="00830A49"/>
    <w:rsid w:val="00835440"/>
    <w:rsid w:val="00844D89"/>
    <w:rsid w:val="008600B7"/>
    <w:rsid w:val="00862683"/>
    <w:rsid w:val="00865F0E"/>
    <w:rsid w:val="00866580"/>
    <w:rsid w:val="00880891"/>
    <w:rsid w:val="00881CBA"/>
    <w:rsid w:val="00891605"/>
    <w:rsid w:val="008950BB"/>
    <w:rsid w:val="00895784"/>
    <w:rsid w:val="00896CF6"/>
    <w:rsid w:val="008A05EC"/>
    <w:rsid w:val="008A079B"/>
    <w:rsid w:val="008B18B1"/>
    <w:rsid w:val="008B5EBE"/>
    <w:rsid w:val="008B73E1"/>
    <w:rsid w:val="008C4CBF"/>
    <w:rsid w:val="008D1141"/>
    <w:rsid w:val="008D5838"/>
    <w:rsid w:val="008E6144"/>
    <w:rsid w:val="008F111B"/>
    <w:rsid w:val="008F344A"/>
    <w:rsid w:val="00902153"/>
    <w:rsid w:val="00906A77"/>
    <w:rsid w:val="00923F6D"/>
    <w:rsid w:val="009259B0"/>
    <w:rsid w:val="009266FC"/>
    <w:rsid w:val="00931E1A"/>
    <w:rsid w:val="00932823"/>
    <w:rsid w:val="00933E85"/>
    <w:rsid w:val="009340B8"/>
    <w:rsid w:val="00937F4A"/>
    <w:rsid w:val="009530C5"/>
    <w:rsid w:val="00960EAA"/>
    <w:rsid w:val="009660D8"/>
    <w:rsid w:val="0097224D"/>
    <w:rsid w:val="00972F9F"/>
    <w:rsid w:val="009731C6"/>
    <w:rsid w:val="009829B2"/>
    <w:rsid w:val="00984C38"/>
    <w:rsid w:val="00987DA8"/>
    <w:rsid w:val="009910F6"/>
    <w:rsid w:val="00993574"/>
    <w:rsid w:val="00993B48"/>
    <w:rsid w:val="009968C0"/>
    <w:rsid w:val="0099727E"/>
    <w:rsid w:val="009A3B85"/>
    <w:rsid w:val="009A49C0"/>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47A69"/>
    <w:rsid w:val="00A50232"/>
    <w:rsid w:val="00A66FEA"/>
    <w:rsid w:val="00A675B4"/>
    <w:rsid w:val="00A760A4"/>
    <w:rsid w:val="00A9051A"/>
    <w:rsid w:val="00A94E05"/>
    <w:rsid w:val="00A95E1E"/>
    <w:rsid w:val="00AA5A17"/>
    <w:rsid w:val="00AB06F3"/>
    <w:rsid w:val="00AB37CB"/>
    <w:rsid w:val="00AB38CF"/>
    <w:rsid w:val="00AC054B"/>
    <w:rsid w:val="00AC29E2"/>
    <w:rsid w:val="00AD22DC"/>
    <w:rsid w:val="00AD2301"/>
    <w:rsid w:val="00AD257C"/>
    <w:rsid w:val="00AD4299"/>
    <w:rsid w:val="00AD64E8"/>
    <w:rsid w:val="00AF0DF5"/>
    <w:rsid w:val="00AF1EE5"/>
    <w:rsid w:val="00AF462F"/>
    <w:rsid w:val="00AF788C"/>
    <w:rsid w:val="00B04CB1"/>
    <w:rsid w:val="00B05183"/>
    <w:rsid w:val="00B13517"/>
    <w:rsid w:val="00B22695"/>
    <w:rsid w:val="00B25FD1"/>
    <w:rsid w:val="00B310B5"/>
    <w:rsid w:val="00B347EB"/>
    <w:rsid w:val="00B402A1"/>
    <w:rsid w:val="00B42976"/>
    <w:rsid w:val="00B46A4D"/>
    <w:rsid w:val="00B55F80"/>
    <w:rsid w:val="00B60C00"/>
    <w:rsid w:val="00B74716"/>
    <w:rsid w:val="00B755BD"/>
    <w:rsid w:val="00B95ACE"/>
    <w:rsid w:val="00B960DA"/>
    <w:rsid w:val="00B96108"/>
    <w:rsid w:val="00BA3012"/>
    <w:rsid w:val="00BA69F0"/>
    <w:rsid w:val="00BB30C7"/>
    <w:rsid w:val="00BB3A37"/>
    <w:rsid w:val="00BB6F1A"/>
    <w:rsid w:val="00BC7AFA"/>
    <w:rsid w:val="00BE5C2F"/>
    <w:rsid w:val="00BE61BE"/>
    <w:rsid w:val="00BE6432"/>
    <w:rsid w:val="00BF4D23"/>
    <w:rsid w:val="00BF71DD"/>
    <w:rsid w:val="00C05C9E"/>
    <w:rsid w:val="00C06969"/>
    <w:rsid w:val="00C07A22"/>
    <w:rsid w:val="00C1219D"/>
    <w:rsid w:val="00C16786"/>
    <w:rsid w:val="00C22430"/>
    <w:rsid w:val="00C240CB"/>
    <w:rsid w:val="00C26386"/>
    <w:rsid w:val="00C26FFC"/>
    <w:rsid w:val="00C42DDD"/>
    <w:rsid w:val="00C44108"/>
    <w:rsid w:val="00C61C03"/>
    <w:rsid w:val="00C800EF"/>
    <w:rsid w:val="00C8384F"/>
    <w:rsid w:val="00C933BD"/>
    <w:rsid w:val="00C934E0"/>
    <w:rsid w:val="00C943C0"/>
    <w:rsid w:val="00CA4880"/>
    <w:rsid w:val="00CB322E"/>
    <w:rsid w:val="00CB4198"/>
    <w:rsid w:val="00CF4FB3"/>
    <w:rsid w:val="00CF5E63"/>
    <w:rsid w:val="00CF6E78"/>
    <w:rsid w:val="00D05031"/>
    <w:rsid w:val="00D10868"/>
    <w:rsid w:val="00D12C46"/>
    <w:rsid w:val="00D1566C"/>
    <w:rsid w:val="00D15C7D"/>
    <w:rsid w:val="00D2727F"/>
    <w:rsid w:val="00D41618"/>
    <w:rsid w:val="00D44A18"/>
    <w:rsid w:val="00D636C9"/>
    <w:rsid w:val="00D75754"/>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16EB"/>
    <w:rsid w:val="00EF52FB"/>
    <w:rsid w:val="00F03FA4"/>
    <w:rsid w:val="00F05E24"/>
    <w:rsid w:val="00F07B9F"/>
    <w:rsid w:val="00F16356"/>
    <w:rsid w:val="00F24989"/>
    <w:rsid w:val="00F24A2C"/>
    <w:rsid w:val="00F26BE8"/>
    <w:rsid w:val="00F37BF8"/>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1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 w:type="paragraph" w:styleId="ae">
    <w:name w:val="Body Text"/>
    <w:basedOn w:val="a"/>
    <w:link w:val="af"/>
    <w:rsid w:val="00AF0DF5"/>
    <w:pPr>
      <w:suppressAutoHyphens/>
      <w:jc w:val="both"/>
    </w:pPr>
    <w:rPr>
      <w:color w:val="000000"/>
      <w:sz w:val="28"/>
      <w:szCs w:val="24"/>
      <w:lang w:eastAsia="zh-CN"/>
    </w:rPr>
  </w:style>
  <w:style w:type="character" w:customStyle="1" w:styleId="af">
    <w:name w:val="Основной текст Знак"/>
    <w:basedOn w:val="a0"/>
    <w:link w:val="ae"/>
    <w:rsid w:val="00AF0DF5"/>
    <w:rPr>
      <w:color w:val="000000"/>
      <w:sz w:val="28"/>
      <w:szCs w:val="24"/>
      <w:lang w:val="ru-RU" w:eastAsia="zh-CN"/>
    </w:rPr>
  </w:style>
  <w:style w:type="paragraph" w:customStyle="1" w:styleId="11">
    <w:name w:val="Абзац списка1"/>
    <w:basedOn w:val="a"/>
    <w:rsid w:val="00AF0DF5"/>
    <w:pPr>
      <w:suppressAutoHyphens/>
      <w:spacing w:line="240" w:lineRule="atLeast"/>
      <w:ind w:left="720"/>
      <w:jc w:val="center"/>
    </w:pPr>
    <w:rPr>
      <w:color w:val="000000"/>
      <w:sz w:val="28"/>
      <w:szCs w:val="24"/>
      <w:lang w:eastAsia="zh-CN"/>
    </w:rPr>
  </w:style>
  <w:style w:type="paragraph" w:styleId="af0">
    <w:name w:val="header"/>
    <w:basedOn w:val="a"/>
    <w:link w:val="af1"/>
    <w:unhideWhenUsed/>
    <w:rsid w:val="00576A2D"/>
    <w:pPr>
      <w:tabs>
        <w:tab w:val="center" w:pos="4677"/>
        <w:tab w:val="right" w:pos="9355"/>
      </w:tabs>
    </w:pPr>
  </w:style>
  <w:style w:type="character" w:customStyle="1" w:styleId="af1">
    <w:name w:val="Верхний колонтитул Знак"/>
    <w:basedOn w:val="a0"/>
    <w:link w:val="af0"/>
    <w:rsid w:val="00576A2D"/>
    <w:rPr>
      <w:lang w:val="ru-RU" w:eastAsia="ru-RU"/>
    </w:rPr>
  </w:style>
  <w:style w:type="paragraph" w:styleId="af2">
    <w:name w:val="footer"/>
    <w:basedOn w:val="a"/>
    <w:link w:val="af3"/>
    <w:uiPriority w:val="99"/>
    <w:unhideWhenUsed/>
    <w:rsid w:val="00576A2D"/>
    <w:pPr>
      <w:tabs>
        <w:tab w:val="center" w:pos="4677"/>
        <w:tab w:val="right" w:pos="9355"/>
      </w:tabs>
    </w:pPr>
  </w:style>
  <w:style w:type="character" w:customStyle="1" w:styleId="af3">
    <w:name w:val="Нижний колонтитул Знак"/>
    <w:basedOn w:val="a0"/>
    <w:link w:val="af2"/>
    <w:uiPriority w:val="99"/>
    <w:rsid w:val="00576A2D"/>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 w:type="paragraph" w:styleId="ae">
    <w:name w:val="Body Text"/>
    <w:basedOn w:val="a"/>
    <w:link w:val="af"/>
    <w:rsid w:val="00AF0DF5"/>
    <w:pPr>
      <w:suppressAutoHyphens/>
      <w:jc w:val="both"/>
    </w:pPr>
    <w:rPr>
      <w:color w:val="000000"/>
      <w:sz w:val="28"/>
      <w:szCs w:val="24"/>
      <w:lang w:eastAsia="zh-CN"/>
    </w:rPr>
  </w:style>
  <w:style w:type="character" w:customStyle="1" w:styleId="af">
    <w:name w:val="Основной текст Знак"/>
    <w:basedOn w:val="a0"/>
    <w:link w:val="ae"/>
    <w:rsid w:val="00AF0DF5"/>
    <w:rPr>
      <w:color w:val="000000"/>
      <w:sz w:val="28"/>
      <w:szCs w:val="24"/>
      <w:lang w:val="ru-RU" w:eastAsia="zh-CN"/>
    </w:rPr>
  </w:style>
  <w:style w:type="paragraph" w:customStyle="1" w:styleId="11">
    <w:name w:val="Абзац списка1"/>
    <w:basedOn w:val="a"/>
    <w:rsid w:val="00AF0DF5"/>
    <w:pPr>
      <w:suppressAutoHyphens/>
      <w:spacing w:line="240" w:lineRule="atLeast"/>
      <w:ind w:left="720"/>
      <w:jc w:val="center"/>
    </w:pPr>
    <w:rPr>
      <w:color w:val="000000"/>
      <w:sz w:val="28"/>
      <w:szCs w:val="24"/>
      <w:lang w:eastAsia="zh-CN"/>
    </w:rPr>
  </w:style>
  <w:style w:type="paragraph" w:styleId="af0">
    <w:name w:val="header"/>
    <w:basedOn w:val="a"/>
    <w:link w:val="af1"/>
    <w:unhideWhenUsed/>
    <w:rsid w:val="00576A2D"/>
    <w:pPr>
      <w:tabs>
        <w:tab w:val="center" w:pos="4677"/>
        <w:tab w:val="right" w:pos="9355"/>
      </w:tabs>
    </w:pPr>
  </w:style>
  <w:style w:type="character" w:customStyle="1" w:styleId="af1">
    <w:name w:val="Верхний колонтитул Знак"/>
    <w:basedOn w:val="a0"/>
    <w:link w:val="af0"/>
    <w:rsid w:val="00576A2D"/>
    <w:rPr>
      <w:lang w:val="ru-RU" w:eastAsia="ru-RU"/>
    </w:rPr>
  </w:style>
  <w:style w:type="paragraph" w:styleId="af2">
    <w:name w:val="footer"/>
    <w:basedOn w:val="a"/>
    <w:link w:val="af3"/>
    <w:uiPriority w:val="99"/>
    <w:unhideWhenUsed/>
    <w:rsid w:val="00576A2D"/>
    <w:pPr>
      <w:tabs>
        <w:tab w:val="center" w:pos="4677"/>
        <w:tab w:val="right" w:pos="9355"/>
      </w:tabs>
    </w:pPr>
  </w:style>
  <w:style w:type="character" w:customStyle="1" w:styleId="af3">
    <w:name w:val="Нижний колонтитул Знак"/>
    <w:basedOn w:val="a0"/>
    <w:link w:val="af2"/>
    <w:uiPriority w:val="99"/>
    <w:rsid w:val="00576A2D"/>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7242">
      <w:bodyDiv w:val="1"/>
      <w:marLeft w:val="0"/>
      <w:marRight w:val="0"/>
      <w:marTop w:val="0"/>
      <w:marBottom w:val="0"/>
      <w:divBdr>
        <w:top w:val="none" w:sz="0" w:space="0" w:color="auto"/>
        <w:left w:val="none" w:sz="0" w:space="0" w:color="auto"/>
        <w:bottom w:val="none" w:sz="0" w:space="0" w:color="auto"/>
        <w:right w:val="none" w:sz="0" w:space="0" w:color="auto"/>
      </w:divBdr>
    </w:div>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8EC5-0469-4072-87AB-37296FAB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15783</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creator>elenazp</dc:creator>
  <cp:lastModifiedBy>Иващук Сергей Викторович</cp:lastModifiedBy>
  <cp:revision>2</cp:revision>
  <cp:lastPrinted>2019-01-04T07:45:00Z</cp:lastPrinted>
  <dcterms:created xsi:type="dcterms:W3CDTF">2019-02-18T13:11:00Z</dcterms:created>
  <dcterms:modified xsi:type="dcterms:W3CDTF">2019-02-18T13:11:00Z</dcterms:modified>
</cp:coreProperties>
</file>