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68AB" w:rsidRPr="0086407B" w:rsidRDefault="008868AB" w:rsidP="008868AB">
      <w:pPr>
        <w:tabs>
          <w:tab w:val="left" w:pos="851"/>
        </w:tabs>
        <w:ind w:left="5245"/>
        <w:rPr>
          <w:rFonts w:ascii="Verdana" w:hAnsi="Verdana" w:cs="Arial"/>
          <w:b/>
          <w:bCs/>
          <w:color w:val="000000"/>
          <w:sz w:val="22"/>
          <w:szCs w:val="22"/>
        </w:rPr>
      </w:pPr>
      <w:r w:rsidRPr="0086407B">
        <w:rPr>
          <w:rFonts w:ascii="Verdana" w:hAnsi="Verdana" w:cs="Arial"/>
          <w:b/>
          <w:bCs/>
          <w:color w:val="000000"/>
          <w:sz w:val="22"/>
          <w:szCs w:val="22"/>
        </w:rPr>
        <w:t>Директору ТОВ “ЗЕ ТЕНДЕР”</w:t>
      </w:r>
    </w:p>
    <w:p w:rsidR="008868AB" w:rsidRDefault="008868AB" w:rsidP="008868AB">
      <w:pPr>
        <w:pBdr>
          <w:bottom w:val="single" w:sz="12" w:space="1" w:color="auto"/>
        </w:pBdr>
        <w:tabs>
          <w:tab w:val="left" w:pos="851"/>
        </w:tabs>
        <w:ind w:left="5245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Уварова Анатолія Олеговича </w:t>
      </w:r>
    </w:p>
    <w:p w:rsidR="008868AB" w:rsidRPr="00E93727" w:rsidRDefault="008868AB" w:rsidP="008868AB">
      <w:pPr>
        <w:tabs>
          <w:tab w:val="left" w:pos="851"/>
        </w:tabs>
        <w:ind w:left="5245"/>
        <w:rPr>
          <w:rFonts w:ascii="Verdana" w:hAnsi="Verdana"/>
          <w:sz w:val="18"/>
          <w:szCs w:val="18"/>
        </w:rPr>
      </w:pPr>
      <w:r w:rsidRPr="00E93727">
        <w:rPr>
          <w:rFonts w:ascii="Verdana" w:hAnsi="Verdana"/>
          <w:sz w:val="18"/>
          <w:szCs w:val="18"/>
        </w:rPr>
        <w:t xml:space="preserve">м. Київ, </w:t>
      </w:r>
      <w:proofErr w:type="spellStart"/>
      <w:r w:rsidRPr="00E93727">
        <w:rPr>
          <w:rFonts w:ascii="Verdana" w:hAnsi="Verdana"/>
          <w:sz w:val="18"/>
          <w:szCs w:val="18"/>
        </w:rPr>
        <w:t>бульв</w:t>
      </w:r>
      <w:proofErr w:type="spellEnd"/>
      <w:r w:rsidRPr="00E93727">
        <w:rPr>
          <w:rFonts w:ascii="Verdana" w:hAnsi="Verdana"/>
          <w:sz w:val="18"/>
          <w:szCs w:val="18"/>
        </w:rPr>
        <w:t>. Гавела Вацлава 40, кв.36</w:t>
      </w:r>
    </w:p>
    <w:p w:rsidR="008868AB" w:rsidRDefault="008868AB" w:rsidP="008868AB">
      <w:pPr>
        <w:tabs>
          <w:tab w:val="left" w:pos="851"/>
        </w:tabs>
        <w:jc w:val="both"/>
      </w:pPr>
      <w:r w:rsidRPr="001E039D">
        <w:rPr>
          <w:sz w:val="24"/>
          <w:szCs w:val="24"/>
        </w:rPr>
        <w:t xml:space="preserve"> </w:t>
      </w:r>
    </w:p>
    <w:p w:rsidR="008868AB" w:rsidRDefault="008868AB" w:rsidP="008868AB">
      <w:pPr>
        <w:tabs>
          <w:tab w:val="left" w:pos="851"/>
        </w:tabs>
        <w:jc w:val="both"/>
      </w:pPr>
    </w:p>
    <w:p w:rsidR="008868AB" w:rsidRDefault="008868AB" w:rsidP="008868AB">
      <w:pPr>
        <w:tabs>
          <w:tab w:val="left" w:pos="851"/>
        </w:tabs>
        <w:jc w:val="both"/>
      </w:pPr>
    </w:p>
    <w:p w:rsidR="008868AB" w:rsidRDefault="008868AB" w:rsidP="008868AB">
      <w:pPr>
        <w:tabs>
          <w:tab w:val="left" w:pos="851"/>
        </w:tabs>
        <w:jc w:val="both"/>
        <w:rPr>
          <w:sz w:val="24"/>
          <w:szCs w:val="24"/>
        </w:rPr>
      </w:pPr>
      <w:r w:rsidRPr="001E039D">
        <w:rPr>
          <w:sz w:val="24"/>
          <w:szCs w:val="24"/>
        </w:rPr>
        <w:t xml:space="preserve">                                                </w:t>
      </w:r>
    </w:p>
    <w:p w:rsidR="008868AB" w:rsidRDefault="008868AB" w:rsidP="008868AB">
      <w:pPr>
        <w:tabs>
          <w:tab w:val="left" w:pos="851"/>
        </w:tabs>
        <w:jc w:val="center"/>
        <w:rPr>
          <w:rFonts w:ascii="Verdana" w:hAnsi="Verdana"/>
          <w:b/>
        </w:rPr>
      </w:pPr>
    </w:p>
    <w:p w:rsidR="008868AB" w:rsidRDefault="008868AB" w:rsidP="008868AB">
      <w:pPr>
        <w:tabs>
          <w:tab w:val="left" w:pos="851"/>
        </w:tabs>
        <w:jc w:val="center"/>
        <w:rPr>
          <w:rFonts w:ascii="Verdana" w:hAnsi="Verdana"/>
          <w:b/>
        </w:rPr>
      </w:pPr>
    </w:p>
    <w:p w:rsidR="008868AB" w:rsidRDefault="008868AB" w:rsidP="008868AB">
      <w:pPr>
        <w:tabs>
          <w:tab w:val="left" w:pos="851"/>
        </w:tabs>
        <w:jc w:val="center"/>
        <w:rPr>
          <w:rFonts w:ascii="Verdana" w:hAnsi="Verdana"/>
          <w:b/>
        </w:rPr>
      </w:pPr>
    </w:p>
    <w:p w:rsidR="008868AB" w:rsidRDefault="008868AB" w:rsidP="008868AB">
      <w:pPr>
        <w:tabs>
          <w:tab w:val="left" w:pos="851"/>
        </w:tabs>
        <w:jc w:val="center"/>
        <w:rPr>
          <w:rFonts w:ascii="Verdana" w:hAnsi="Verdana"/>
          <w:b/>
        </w:rPr>
      </w:pPr>
    </w:p>
    <w:p w:rsidR="008868AB" w:rsidRDefault="008868AB" w:rsidP="008868AB">
      <w:pPr>
        <w:tabs>
          <w:tab w:val="left" w:pos="851"/>
        </w:tabs>
        <w:jc w:val="center"/>
        <w:rPr>
          <w:rFonts w:ascii="Verdana" w:hAnsi="Verdana"/>
          <w:b/>
        </w:rPr>
      </w:pPr>
    </w:p>
    <w:p w:rsidR="008868AB" w:rsidRDefault="008868AB" w:rsidP="008868AB">
      <w:pPr>
        <w:tabs>
          <w:tab w:val="left" w:pos="851"/>
        </w:tabs>
        <w:jc w:val="center"/>
        <w:rPr>
          <w:rFonts w:ascii="Verdana" w:hAnsi="Verdana"/>
          <w:b/>
        </w:rPr>
      </w:pPr>
      <w:bookmarkStart w:id="0" w:name="_Hlk112441877"/>
      <w:r w:rsidRPr="00085F96">
        <w:rPr>
          <w:rFonts w:ascii="Verdana" w:hAnsi="Verdana"/>
          <w:b/>
        </w:rPr>
        <w:t>ЗАЯВА</w:t>
      </w:r>
    </w:p>
    <w:p w:rsidR="008868AB" w:rsidRPr="00971468" w:rsidRDefault="008868AB" w:rsidP="008868AB">
      <w:pPr>
        <w:tabs>
          <w:tab w:val="left" w:pos="851"/>
        </w:tabs>
        <w:jc w:val="center"/>
        <w:rPr>
          <w:rFonts w:ascii="Verdana" w:eastAsia="Verdana" w:hAnsi="Verdana" w:cs="Verdana"/>
          <w:i/>
          <w:color w:val="000000"/>
          <w:sz w:val="20"/>
          <w:lang w:val="ru-RU"/>
        </w:rPr>
      </w:pPr>
      <w:r>
        <w:rPr>
          <w:rFonts w:ascii="Verdana" w:eastAsia="Verdana" w:hAnsi="Verdana" w:cs="Verdana"/>
          <w:i/>
          <w:color w:val="000000"/>
          <w:sz w:val="20"/>
        </w:rPr>
        <w:t>потенційного покупця щодо</w:t>
      </w:r>
      <w:r w:rsidRPr="00971468">
        <w:rPr>
          <w:rFonts w:ascii="Verdana" w:hAnsi="Verdana"/>
          <w:b/>
          <w:noProof/>
          <w:lang w:val="ru-RU" w:eastAsia="en-US"/>
        </w:rPr>
        <w:t xml:space="preserve"> </w:t>
      </w:r>
      <w:r w:rsidRPr="00971468">
        <w:rPr>
          <w:rFonts w:ascii="Verdana" w:eastAsia="Verdana" w:hAnsi="Verdana" w:cs="Verdana"/>
          <w:i/>
          <w:noProof/>
          <w:color w:val="000000"/>
          <w:sz w:val="20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9E298AC" wp14:editId="1507E9A3">
                <wp:simplePos x="0" y="0"/>
                <wp:positionH relativeFrom="column">
                  <wp:posOffset>5532120</wp:posOffset>
                </wp:positionH>
                <wp:positionV relativeFrom="paragraph">
                  <wp:posOffset>134620</wp:posOffset>
                </wp:positionV>
                <wp:extent cx="635" cy="635"/>
                <wp:effectExtent l="15240" t="6350" r="12700" b="1206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B6534"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6pt,10.6pt" to="435.6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eH1sAEAAFUDAAAOAAAAZHJzL2Uyb0RvYy54bWysU02P0zAQvSPxHyzfadIiFhQ13UOX5bJA&#10;pV1+wNR2EgvHY824Tfvvsd20fN0QOVjz5ec3bybr+9PoxNEQW/StXC5qKYxXqK3vW/nt5fHNByk4&#10;gtfg0JtWng3L+83rV+spNGaFAzptSCQQz80UWjnEGJqqYjWYEXiBwfiU7JBGiMmlvtIEU0IfXbWq&#10;67tqQtKBUBnmFH24JOWm4HedUfFr17GJwrUycYvlpHLu81lt1tD0BGGwaqYB/8BiBOvTozeoB4gg&#10;DmT/ghqtImTs4kLhWGHXWWVKD6mbZf1HN88DBFN6SeJwuMnE/w9WfTlu/Y4ydXXyz+EJ1XcWHrcD&#10;+N4UAi/nkAa3zFJVU+DmdiU7HHYk9tNn1KkGDhGLCqeOxgyZ+hOnIvb5JrY5RaFS8O7tOylUimcj&#10;Y0NzvRaI4yeDo8hGK531WQVo4PjE8VJ6Lclhj4/WuTJJ58WUuK7e13W5weisztlcx9Tvt47EEfIy&#10;lG9++LcywoPXBW0woD/OdgTrLnYi6nzGM2W/ZkpXMfLmcbNHfd5Rppq9NLvS37xneTl+9UvVz79h&#10;8wMAAP//AwBQSwMEFAAGAAgAAAAhAKupIjTdAAAACQEAAA8AAABkcnMvZG93bnJldi54bWxMj0FL&#10;w0AQhe+C/2EZwZvdNAUbYjZFlFIUL20Fr9NkzEazs2l228Z/7+Skp2Hee7z5pliNrlNnGkLr2cB8&#10;loAirnzdcmPgfb++y0CFiFxj55kM/FCAVXl9VWBe+wtv6byLjZISDjkasDH2udahsuQwzHxPLN6n&#10;HxxGWYdG1wNepNx1Ok2Se+2wZblgsacnS9X37uQM4PNmGz+y9HXZvti3r/36uLHZ0Zjbm/HxAVSk&#10;Mf6FYcIXdCiF6eBPXAfVGciW81SiBtJpSkCEBajDJCxAl4X+/0H5CwAA//8DAFBLAQItABQABgAI&#10;AAAAIQC2gziS/gAAAOEBAAATAAAAAAAAAAAAAAAAAAAAAABbQ29udGVudF9UeXBlc10ueG1sUEsB&#10;Ai0AFAAGAAgAAAAhADj9If/WAAAAlAEAAAsAAAAAAAAAAAAAAAAALwEAAF9yZWxzLy5yZWxzUEsB&#10;Ai0AFAAGAAgAAAAhAPWx4fWwAQAAVQMAAA4AAAAAAAAAAAAAAAAALgIAAGRycy9lMm9Eb2MueG1s&#10;UEsBAi0AFAAGAAgAAAAhAKupIjTdAAAACQEAAA8AAAAAAAAAAAAAAAAACgQAAGRycy9kb3ducmV2&#10;LnhtbFBLBQYAAAAABAAEAPMAAAAUBQAAAAA=&#10;" o:allowincell="f" strokeweight="1pt"/>
            </w:pict>
          </mc:Fallback>
        </mc:AlternateContent>
      </w:r>
      <w:r w:rsidRPr="00971468">
        <w:rPr>
          <w:rFonts w:ascii="Verdana" w:eastAsia="Verdana" w:hAnsi="Verdana" w:cs="Verdana"/>
          <w:i/>
          <w:noProof/>
          <w:color w:val="000000"/>
          <w:sz w:val="20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B9ABBF3" wp14:editId="2A2939C9">
                <wp:simplePos x="0" y="0"/>
                <wp:positionH relativeFrom="column">
                  <wp:posOffset>5532120</wp:posOffset>
                </wp:positionH>
                <wp:positionV relativeFrom="paragraph">
                  <wp:posOffset>79375</wp:posOffset>
                </wp:positionV>
                <wp:extent cx="635" cy="635"/>
                <wp:effectExtent l="15240" t="8255" r="12700" b="1016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0682E"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6pt,6.25pt" to="435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eH1sAEAAFUDAAAOAAAAZHJzL2Uyb0RvYy54bWysU02P0zAQvSPxHyzfadIiFhQ13UOX5bJA&#10;pV1+wNR2EgvHY824Tfvvsd20fN0QOVjz5ec3bybr+9PoxNEQW/StXC5qKYxXqK3vW/nt5fHNByk4&#10;gtfg0JtWng3L+83rV+spNGaFAzptSCQQz80UWjnEGJqqYjWYEXiBwfiU7JBGiMmlvtIEU0IfXbWq&#10;67tqQtKBUBnmFH24JOWm4HedUfFr17GJwrUycYvlpHLu81lt1tD0BGGwaqYB/8BiBOvTozeoB4gg&#10;DmT/ghqtImTs4kLhWGHXWWVKD6mbZf1HN88DBFN6SeJwuMnE/w9WfTlu/Y4ydXXyz+EJ1XcWHrcD&#10;+N4UAi/nkAa3zFJVU+DmdiU7HHYk9tNn1KkGDhGLCqeOxgyZ+hOnIvb5JrY5RaFS8O7tOylUimcj&#10;Y0NzvRaI4yeDo8hGK531WQVo4PjE8VJ6Lclhj4/WuTJJ58WUuK7e13W5weisztlcx9Tvt47EEfIy&#10;lG9++LcywoPXBW0woD/OdgTrLnYi6nzGM2W/ZkpXMfLmcbNHfd5Rppq9NLvS37xneTl+9UvVz79h&#10;8wMAAP//AwBQSwMEFAAGAAgAAAAhAFb3JpXeAAAACQEAAA8AAABkcnMvZG93bnJldi54bWxMj0FP&#10;wkAQhe8m/ofNmHiTLTVCU7slRkOIxgtg4nVox261O1u6C9R/73DC47z35c17xWJ0nTrSEFrPBqaT&#10;BBRx5euWGwMf2+VdBipE5Bo7z2TglwIsyuurAvPan3hNx01slIRwyNGAjbHPtQ6VJYdh4nti8b78&#10;4DDKOTS6HvAk4a7TaZLMtMOW5YPFnp4tVT+bgzOAL6t1/MzSt3n7at+/t8v9ymZ7Y25vxqdHUJHG&#10;eIHhXF+qQymddv7AdVCdgWw+TQUVI30AJYAI96B2Z2EGuiz0/wXlHwAAAP//AwBQSwECLQAUAAYA&#10;CAAAACEAtoM4kv4AAADhAQAAEwAAAAAAAAAAAAAAAAAAAAAAW0NvbnRlbnRfVHlwZXNdLnhtbFBL&#10;AQItABQABgAIAAAAIQA4/SH/1gAAAJQBAAALAAAAAAAAAAAAAAAAAC8BAABfcmVscy8ucmVsc1BL&#10;AQItABQABgAIAAAAIQD1seH1sAEAAFUDAAAOAAAAAAAAAAAAAAAAAC4CAABkcnMvZTJvRG9jLnht&#10;bFBLAQItABQABgAIAAAAIQBW9yaV3gAAAAkBAAAPAAAAAAAAAAAAAAAAAAoEAABkcnMvZG93bnJl&#10;di54bWxQSwUGAAAAAAQABADzAAAAFQUAAAAA&#10;" o:allowincell="f" strokeweight="1pt"/>
            </w:pict>
          </mc:Fallback>
        </mc:AlternateContent>
      </w:r>
      <w:proofErr w:type="spellStart"/>
      <w:r w:rsidRPr="00971468">
        <w:rPr>
          <w:rFonts w:ascii="Verdana" w:eastAsia="Verdana" w:hAnsi="Verdana" w:cs="Verdana"/>
          <w:i/>
          <w:color w:val="000000"/>
          <w:sz w:val="20"/>
          <w:lang w:val="ru-RU"/>
        </w:rPr>
        <w:t>відсутності</w:t>
      </w:r>
      <w:proofErr w:type="spellEnd"/>
      <w:r w:rsidRPr="00971468">
        <w:rPr>
          <w:rFonts w:ascii="Verdana" w:eastAsia="Verdana" w:hAnsi="Verdana" w:cs="Verdana"/>
          <w:i/>
          <w:color w:val="000000"/>
          <w:sz w:val="20"/>
          <w:lang w:val="ru-RU"/>
        </w:rPr>
        <w:t xml:space="preserve"> </w:t>
      </w:r>
      <w:proofErr w:type="spellStart"/>
      <w:r w:rsidRPr="00971468">
        <w:rPr>
          <w:rFonts w:ascii="Verdana" w:eastAsia="Verdana" w:hAnsi="Verdana" w:cs="Verdana"/>
          <w:i/>
          <w:color w:val="000000"/>
          <w:sz w:val="20"/>
          <w:lang w:val="ru-RU"/>
        </w:rPr>
        <w:t>обмежень</w:t>
      </w:r>
      <w:proofErr w:type="spellEnd"/>
    </w:p>
    <w:p w:rsidR="008868AB" w:rsidRPr="00085F96" w:rsidRDefault="008868AB" w:rsidP="008868AB">
      <w:pPr>
        <w:rPr>
          <w:rFonts w:ascii="Verdana" w:hAnsi="Verdana"/>
          <w:sz w:val="22"/>
          <w:szCs w:val="22"/>
        </w:rPr>
      </w:pPr>
    </w:p>
    <w:p w:rsidR="008868AB" w:rsidRDefault="008868AB" w:rsidP="008868AB">
      <w:pPr>
        <w:ind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Я, потенційний покупець, фізична особа </w:t>
      </w:r>
      <w:r>
        <w:rPr>
          <w:rFonts w:ascii="Verdana" w:hAnsi="Verdana"/>
          <w:sz w:val="22"/>
          <w:szCs w:val="22"/>
        </w:rPr>
        <w:t>Уваров Анатолій Олегович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, РНОКПП: </w:t>
      </w:r>
      <w:r w:rsidRPr="00E93727">
        <w:rPr>
          <w:rFonts w:ascii="Verdana" w:hAnsi="Verdana"/>
          <w:sz w:val="22"/>
          <w:szCs w:val="22"/>
        </w:rPr>
        <w:t>3091720156</w:t>
      </w:r>
      <w:r>
        <w:rPr>
          <w:rFonts w:ascii="Verdana" w:eastAsia="Verdana" w:hAnsi="Verdana" w:cs="Verdana"/>
          <w:color w:val="000000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повідомляю </w:t>
      </w:r>
      <w:r w:rsidRPr="00E3277E">
        <w:rPr>
          <w:rFonts w:ascii="Verdana" w:hAnsi="Verdana"/>
          <w:sz w:val="22"/>
          <w:szCs w:val="22"/>
        </w:rPr>
        <w:t>про</w:t>
      </w:r>
      <w:r w:rsidRPr="001469E1">
        <w:rPr>
          <w:rFonts w:ascii="Verdana" w:hAnsi="Verdana"/>
          <w:sz w:val="22"/>
          <w:szCs w:val="22"/>
        </w:rPr>
        <w:t xml:space="preserve"> те, що не підпада</w:t>
      </w:r>
      <w:r>
        <w:rPr>
          <w:rFonts w:ascii="Verdana" w:hAnsi="Verdana"/>
          <w:sz w:val="22"/>
          <w:szCs w:val="22"/>
        </w:rPr>
        <w:t>ю</w:t>
      </w:r>
      <w:r w:rsidRPr="001469E1">
        <w:rPr>
          <w:rFonts w:ascii="Verdana" w:hAnsi="Verdana"/>
          <w:sz w:val="22"/>
          <w:szCs w:val="22"/>
        </w:rPr>
        <w:t xml:space="preserve"> під обмеження, передбачені статтею 8 </w:t>
      </w:r>
      <w:r>
        <w:rPr>
          <w:rFonts w:ascii="Verdana" w:hAnsi="Verdana"/>
          <w:sz w:val="22"/>
          <w:szCs w:val="22"/>
        </w:rPr>
        <w:t>Закону України «</w:t>
      </w:r>
      <w:r w:rsidRPr="00322891">
        <w:rPr>
          <w:rFonts w:ascii="Verdana" w:hAnsi="Verdana"/>
          <w:sz w:val="22"/>
          <w:szCs w:val="22"/>
        </w:rPr>
        <w:t>Про приватизацію державного і комунального майна</w:t>
      </w:r>
      <w:r>
        <w:rPr>
          <w:rFonts w:ascii="Verdana" w:hAnsi="Verdana"/>
          <w:sz w:val="22"/>
          <w:szCs w:val="22"/>
        </w:rPr>
        <w:t>».</w:t>
      </w:r>
    </w:p>
    <w:bookmarkEnd w:id="0"/>
    <w:p w:rsidR="008868AB" w:rsidRDefault="008868AB" w:rsidP="008868AB">
      <w:pPr>
        <w:ind w:firstLine="851"/>
        <w:jc w:val="both"/>
        <w:rPr>
          <w:rFonts w:ascii="Verdana" w:hAnsi="Verdana"/>
          <w:sz w:val="22"/>
          <w:szCs w:val="22"/>
        </w:rPr>
      </w:pPr>
    </w:p>
    <w:p w:rsidR="008868AB" w:rsidRDefault="008868AB" w:rsidP="008868AB">
      <w:pPr>
        <w:ind w:firstLine="851"/>
        <w:jc w:val="both"/>
        <w:rPr>
          <w:rFonts w:ascii="Verdana" w:hAnsi="Verdana"/>
          <w:sz w:val="22"/>
          <w:szCs w:val="22"/>
        </w:rPr>
      </w:pPr>
    </w:p>
    <w:p w:rsidR="008868AB" w:rsidRPr="00085F96" w:rsidRDefault="008868AB" w:rsidP="008868AB">
      <w:pPr>
        <w:ind w:firstLine="851"/>
        <w:jc w:val="both"/>
        <w:rPr>
          <w:rFonts w:ascii="Verdana" w:hAnsi="Verdana"/>
          <w:sz w:val="22"/>
          <w:szCs w:val="22"/>
        </w:rPr>
      </w:pPr>
    </w:p>
    <w:p w:rsidR="008868AB" w:rsidRDefault="008868AB" w:rsidP="008868AB">
      <w:pP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hAnsi="Verdana"/>
          <w:sz w:val="22"/>
          <w:szCs w:val="22"/>
        </w:rPr>
        <w:t>24</w:t>
      </w:r>
      <w:r w:rsidRPr="00085F96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10</w:t>
      </w:r>
      <w:r w:rsidRPr="00085F96">
        <w:rPr>
          <w:rFonts w:ascii="Verdana" w:hAnsi="Verdana"/>
          <w:sz w:val="22"/>
          <w:szCs w:val="22"/>
        </w:rPr>
        <w:t>.20</w:t>
      </w:r>
      <w:r>
        <w:rPr>
          <w:rFonts w:ascii="Verdana" w:hAnsi="Verdana"/>
          <w:sz w:val="22"/>
          <w:szCs w:val="22"/>
        </w:rPr>
        <w:t>22</w:t>
      </w:r>
      <w:r w:rsidRPr="00085F96">
        <w:rPr>
          <w:rFonts w:ascii="Verdana" w:hAnsi="Verdana"/>
          <w:sz w:val="22"/>
          <w:szCs w:val="22"/>
        </w:rPr>
        <w:t xml:space="preserve"> року                 </w:t>
      </w:r>
      <w:r>
        <w:rPr>
          <w:rFonts w:ascii="Verdana" w:hAnsi="Verdana"/>
          <w:sz w:val="22"/>
          <w:szCs w:val="22"/>
        </w:rPr>
        <w:t xml:space="preserve"> </w:t>
      </w:r>
      <w:r w:rsidRPr="00085F96">
        <w:rPr>
          <w:rFonts w:ascii="Verdana" w:hAnsi="Verdana"/>
          <w:sz w:val="22"/>
          <w:szCs w:val="22"/>
        </w:rPr>
        <w:t xml:space="preserve">  ___________________             </w:t>
      </w:r>
      <w:r>
        <w:rPr>
          <w:rFonts w:ascii="Verdana" w:hAnsi="Verdana"/>
          <w:sz w:val="22"/>
          <w:szCs w:val="22"/>
        </w:rPr>
        <w:t xml:space="preserve">   </w:t>
      </w:r>
      <w:r w:rsidRPr="00085F96">
        <w:rPr>
          <w:rFonts w:ascii="Verdana" w:hAnsi="Verdana"/>
          <w:sz w:val="22"/>
          <w:szCs w:val="22"/>
        </w:rPr>
        <w:t xml:space="preserve">      </w:t>
      </w:r>
      <w:r>
        <w:rPr>
          <w:rFonts w:ascii="Verdana" w:hAnsi="Verdana"/>
          <w:sz w:val="22"/>
          <w:szCs w:val="22"/>
        </w:rPr>
        <w:t>Уваров А</w:t>
      </w:r>
      <w:r w:rsidRPr="00085F96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>О</w:t>
      </w:r>
      <w:r w:rsidRPr="00085F96">
        <w:rPr>
          <w:rFonts w:ascii="Verdana" w:hAnsi="Verdana"/>
          <w:sz w:val="22"/>
          <w:szCs w:val="22"/>
        </w:rPr>
        <w:t>.</w:t>
      </w:r>
    </w:p>
    <w:p w:rsidR="00211EBA" w:rsidRPr="008868AB" w:rsidRDefault="00211EBA" w:rsidP="008868AB"/>
    <w:sectPr w:rsidR="00211EBA" w:rsidRPr="00886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CB6"/>
    <w:rsid w:val="00211EBA"/>
    <w:rsid w:val="00336CB6"/>
    <w:rsid w:val="00665892"/>
    <w:rsid w:val="0088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3F33A"/>
  <w15:chartTrackingRefBased/>
  <w15:docId w15:val="{4DDC21B7-3B7A-4F9B-B84E-8A8031AE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C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heading 3"/>
    <w:basedOn w:val="a"/>
    <w:link w:val="30"/>
    <w:uiPriority w:val="9"/>
    <w:unhideWhenUsed/>
    <w:qFormat/>
    <w:rsid w:val="00336CB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6CB6"/>
    <w:rPr>
      <w:rFonts w:ascii="Times New Roman" w:eastAsia="Times New Roman" w:hAnsi="Times New Roman" w:cs="Times New Roman"/>
      <w:b/>
      <w:bCs/>
      <w:sz w:val="27"/>
      <w:szCs w:val="27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HP-1</dc:creator>
  <cp:keywords/>
  <dc:description/>
  <cp:lastModifiedBy>HP-1</cp:lastModifiedBy>
  <cp:revision>2</cp:revision>
  <dcterms:created xsi:type="dcterms:W3CDTF">2022-10-24T10:46:00Z</dcterms:created>
  <dcterms:modified xsi:type="dcterms:W3CDTF">2022-10-24T10:46:00Z</dcterms:modified>
</cp:coreProperties>
</file>