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96" w:rsidRDefault="00877996" w:rsidP="00481B6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ЗАТВЕРДЖЕНО</w:t>
      </w:r>
    </w:p>
    <w:p w:rsidR="00DA2909" w:rsidRDefault="00DA2909" w:rsidP="00481B68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Рішенням правління </w:t>
      </w:r>
    </w:p>
    <w:p w:rsidR="00DA2909" w:rsidRDefault="00DA2909" w:rsidP="00481B68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 «</w:t>
      </w:r>
      <w:r w:rsidR="00D42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D42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D42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D42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DA2909" w:rsidRDefault="00DA2909" w:rsidP="00481B68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2D7F" w:rsidRPr="001363CA" w:rsidRDefault="00E25D08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3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Документація </w:t>
      </w:r>
    </w:p>
    <w:p w:rsidR="00F00621" w:rsidRPr="001363CA" w:rsidRDefault="00E25D08" w:rsidP="002200D2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3CA">
        <w:rPr>
          <w:rFonts w:ascii="Times New Roman" w:hAnsi="Times New Roman" w:cs="Times New Roman"/>
          <w:b/>
          <w:color w:val="000000"/>
          <w:sz w:val="28"/>
          <w:szCs w:val="28"/>
        </w:rPr>
        <w:t>про проведення електронних торгів</w:t>
      </w:r>
    </w:p>
    <w:p w:rsidR="00AA2D7F" w:rsidRPr="00FF595C" w:rsidRDefault="002200D2" w:rsidP="00790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5C">
        <w:rPr>
          <w:rFonts w:ascii="Times New Roman" w:hAnsi="Times New Roman" w:cs="Times New Roman"/>
          <w:b/>
          <w:sz w:val="24"/>
          <w:szCs w:val="24"/>
        </w:rPr>
        <w:t>Інформація про предмет електронних торгів:</w:t>
      </w:r>
    </w:p>
    <w:p w:rsidR="000C1519" w:rsidRDefault="000C1519" w:rsidP="007907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0C1519">
        <w:rPr>
          <w:rFonts w:ascii="Times New Roman" w:hAnsi="Times New Roman" w:cs="Times New Roman"/>
          <w:bCs/>
          <w:sz w:val="24"/>
          <w:szCs w:val="24"/>
        </w:rPr>
        <w:t>емельн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C1519">
        <w:rPr>
          <w:rFonts w:ascii="Times New Roman" w:hAnsi="Times New Roman" w:cs="Times New Roman"/>
          <w:bCs/>
          <w:sz w:val="24"/>
          <w:szCs w:val="24"/>
        </w:rPr>
        <w:t xml:space="preserve"> ділянк</w:t>
      </w:r>
      <w:r>
        <w:rPr>
          <w:rFonts w:ascii="Times New Roman" w:hAnsi="Times New Roman" w:cs="Times New Roman"/>
          <w:bCs/>
          <w:sz w:val="24"/>
          <w:szCs w:val="24"/>
        </w:rPr>
        <w:t xml:space="preserve">а, </w:t>
      </w:r>
      <w:r w:rsidR="00595220">
        <w:rPr>
          <w:rFonts w:ascii="Times New Roman" w:hAnsi="Times New Roman" w:cs="Times New Roman"/>
          <w:bCs/>
          <w:sz w:val="24"/>
          <w:szCs w:val="24"/>
        </w:rPr>
        <w:t>р</w:t>
      </w:r>
      <w:r w:rsidR="00595220" w:rsidRPr="000C1519">
        <w:rPr>
          <w:rFonts w:ascii="Times New Roman" w:hAnsi="Times New Roman" w:cs="Times New Roman"/>
          <w:bCs/>
          <w:sz w:val="24"/>
          <w:szCs w:val="24"/>
        </w:rPr>
        <w:t xml:space="preserve">озташована за </w:t>
      </w:r>
      <w:proofErr w:type="spellStart"/>
      <w:r w:rsidR="00595220" w:rsidRPr="000C1519">
        <w:rPr>
          <w:rFonts w:ascii="Times New Roman" w:hAnsi="Times New Roman" w:cs="Times New Roman"/>
          <w:bCs/>
          <w:sz w:val="24"/>
          <w:szCs w:val="24"/>
        </w:rPr>
        <w:t>адресою</w:t>
      </w:r>
      <w:proofErr w:type="spellEnd"/>
      <w:r w:rsidR="00595220" w:rsidRPr="000C1519">
        <w:rPr>
          <w:rFonts w:ascii="Times New Roman" w:hAnsi="Times New Roman" w:cs="Times New Roman"/>
          <w:bCs/>
          <w:sz w:val="24"/>
          <w:szCs w:val="24"/>
        </w:rPr>
        <w:t xml:space="preserve">: Київська область, Києво-Святошинський район, </w:t>
      </w:r>
      <w:proofErr w:type="spellStart"/>
      <w:r w:rsidR="00595220" w:rsidRPr="000C1519">
        <w:rPr>
          <w:rFonts w:ascii="Times New Roman" w:hAnsi="Times New Roman" w:cs="Times New Roman"/>
          <w:bCs/>
          <w:sz w:val="24"/>
          <w:szCs w:val="24"/>
        </w:rPr>
        <w:t>Горенська</w:t>
      </w:r>
      <w:proofErr w:type="spellEnd"/>
      <w:r w:rsidR="00595220" w:rsidRPr="000C1519">
        <w:rPr>
          <w:rFonts w:ascii="Times New Roman" w:hAnsi="Times New Roman" w:cs="Times New Roman"/>
          <w:bCs/>
          <w:sz w:val="24"/>
          <w:szCs w:val="24"/>
        </w:rPr>
        <w:t xml:space="preserve"> сільська рада</w:t>
      </w:r>
      <w:r w:rsidR="00E0744E">
        <w:rPr>
          <w:rFonts w:ascii="Times New Roman" w:hAnsi="Times New Roman" w:cs="Times New Roman"/>
          <w:bCs/>
          <w:sz w:val="24"/>
          <w:szCs w:val="24"/>
        </w:rPr>
        <w:t>;</w:t>
      </w:r>
    </w:p>
    <w:p w:rsidR="000C1519" w:rsidRDefault="00595220" w:rsidP="007907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Площа - 1,1 га</w:t>
      </w:r>
      <w:r w:rsidR="00E0744E">
        <w:rPr>
          <w:rFonts w:ascii="Times New Roman" w:hAnsi="Times New Roman" w:cs="Times New Roman"/>
          <w:bCs/>
          <w:sz w:val="24"/>
          <w:szCs w:val="24"/>
        </w:rPr>
        <w:t>;</w:t>
      </w:r>
    </w:p>
    <w:p w:rsidR="000C1519" w:rsidRDefault="000C1519" w:rsidP="007907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0C1519">
        <w:rPr>
          <w:rFonts w:ascii="Times New Roman" w:hAnsi="Times New Roman" w:cs="Times New Roman"/>
          <w:bCs/>
          <w:sz w:val="24"/>
          <w:szCs w:val="24"/>
        </w:rPr>
        <w:t>адастровий номер 322248240</w:t>
      </w:r>
      <w:r w:rsidR="00124702">
        <w:rPr>
          <w:rFonts w:ascii="Times New Roman" w:hAnsi="Times New Roman" w:cs="Times New Roman"/>
          <w:bCs/>
          <w:sz w:val="24"/>
          <w:szCs w:val="24"/>
        </w:rPr>
        <w:t>0</w:t>
      </w:r>
      <w:r w:rsidRPr="000C1519">
        <w:rPr>
          <w:rFonts w:ascii="Times New Roman" w:hAnsi="Times New Roman" w:cs="Times New Roman"/>
          <w:bCs/>
          <w:sz w:val="24"/>
          <w:szCs w:val="24"/>
        </w:rPr>
        <w:t>:03:005:0049</w:t>
      </w:r>
      <w:r w:rsidR="00E0744E">
        <w:rPr>
          <w:rFonts w:ascii="Times New Roman" w:hAnsi="Times New Roman" w:cs="Times New Roman"/>
          <w:bCs/>
          <w:sz w:val="24"/>
          <w:szCs w:val="24"/>
        </w:rPr>
        <w:t>;</w:t>
      </w:r>
    </w:p>
    <w:p w:rsidR="000C1519" w:rsidRDefault="00595220" w:rsidP="007907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595220">
        <w:rPr>
          <w:rFonts w:ascii="Times New Roman" w:hAnsi="Times New Roman" w:cs="Times New Roman"/>
          <w:bCs/>
          <w:sz w:val="24"/>
          <w:szCs w:val="24"/>
        </w:rPr>
        <w:t>ільове призначення - для індивідуального садівництва</w:t>
      </w:r>
      <w:r w:rsidR="00E0744E">
        <w:rPr>
          <w:rFonts w:ascii="Times New Roman" w:hAnsi="Times New Roman" w:cs="Times New Roman"/>
          <w:bCs/>
          <w:sz w:val="24"/>
          <w:szCs w:val="24"/>
        </w:rPr>
        <w:t>;</w:t>
      </w:r>
    </w:p>
    <w:p w:rsidR="00F71633" w:rsidRPr="00F71633" w:rsidRDefault="00F71633" w:rsidP="00F716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F71633">
        <w:rPr>
          <w:rFonts w:ascii="Times New Roman" w:hAnsi="Times New Roman" w:cs="Times New Roman"/>
          <w:bCs/>
          <w:sz w:val="24"/>
          <w:szCs w:val="24"/>
        </w:rPr>
        <w:t xml:space="preserve">емельна ділянка розташована на відстані: до центру с. </w:t>
      </w:r>
      <w:proofErr w:type="spellStart"/>
      <w:r w:rsidRPr="00F71633">
        <w:rPr>
          <w:rFonts w:ascii="Times New Roman" w:hAnsi="Times New Roman" w:cs="Times New Roman"/>
          <w:bCs/>
          <w:sz w:val="24"/>
          <w:szCs w:val="24"/>
        </w:rPr>
        <w:t>Горенка</w:t>
      </w:r>
      <w:proofErr w:type="spellEnd"/>
      <w:r w:rsidRPr="00F71633">
        <w:rPr>
          <w:rFonts w:ascii="Times New Roman" w:hAnsi="Times New Roman" w:cs="Times New Roman"/>
          <w:bCs/>
          <w:sz w:val="24"/>
          <w:szCs w:val="24"/>
        </w:rPr>
        <w:t xml:space="preserve"> - 8,5 км; до обл</w:t>
      </w:r>
      <w:r w:rsidR="00A76238">
        <w:rPr>
          <w:rFonts w:ascii="Times New Roman" w:hAnsi="Times New Roman" w:cs="Times New Roman"/>
          <w:bCs/>
          <w:sz w:val="24"/>
          <w:szCs w:val="24"/>
        </w:rPr>
        <w:t>асного центру м. Київ - 36,6 км</w:t>
      </w:r>
      <w:r w:rsidR="00E0744E">
        <w:rPr>
          <w:rFonts w:ascii="Times New Roman" w:hAnsi="Times New Roman" w:cs="Times New Roman"/>
          <w:bCs/>
          <w:sz w:val="24"/>
          <w:szCs w:val="24"/>
        </w:rPr>
        <w:t>;</w:t>
      </w:r>
    </w:p>
    <w:p w:rsidR="00F71633" w:rsidRPr="00F71633" w:rsidRDefault="00F71633" w:rsidP="00F716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633">
        <w:rPr>
          <w:rFonts w:ascii="Times New Roman" w:hAnsi="Times New Roman" w:cs="Times New Roman"/>
          <w:bCs/>
          <w:sz w:val="24"/>
          <w:szCs w:val="24"/>
        </w:rPr>
        <w:t xml:space="preserve">Під’їзд до земельної ділянки </w:t>
      </w:r>
      <w:proofErr w:type="spellStart"/>
      <w:r w:rsidRPr="00F71633">
        <w:rPr>
          <w:rFonts w:ascii="Times New Roman" w:hAnsi="Times New Roman" w:cs="Times New Roman"/>
          <w:bCs/>
          <w:sz w:val="24"/>
          <w:szCs w:val="24"/>
        </w:rPr>
        <w:t>грунтовий</w:t>
      </w:r>
      <w:proofErr w:type="spellEnd"/>
      <w:r w:rsidRPr="00F71633">
        <w:rPr>
          <w:rFonts w:ascii="Times New Roman" w:hAnsi="Times New Roman" w:cs="Times New Roman"/>
          <w:bCs/>
          <w:sz w:val="24"/>
          <w:szCs w:val="24"/>
        </w:rPr>
        <w:t>. Комунікації на ділянці відсутні.</w:t>
      </w:r>
      <w:r w:rsidR="00A76238">
        <w:rPr>
          <w:rFonts w:ascii="Times New Roman" w:hAnsi="Times New Roman" w:cs="Times New Roman"/>
          <w:bCs/>
          <w:sz w:val="24"/>
          <w:szCs w:val="24"/>
        </w:rPr>
        <w:t xml:space="preserve"> Земельна ділянка не забудована</w:t>
      </w:r>
      <w:r w:rsidR="008B2A5B">
        <w:rPr>
          <w:rFonts w:ascii="Times New Roman" w:hAnsi="Times New Roman" w:cs="Times New Roman"/>
          <w:bCs/>
          <w:sz w:val="24"/>
          <w:szCs w:val="24"/>
        </w:rPr>
        <w:t>;</w:t>
      </w:r>
    </w:p>
    <w:p w:rsidR="00F71633" w:rsidRPr="00F71633" w:rsidRDefault="00F71633" w:rsidP="00F716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633">
        <w:rPr>
          <w:rFonts w:ascii="Times New Roman" w:hAnsi="Times New Roman" w:cs="Times New Roman"/>
          <w:bCs/>
          <w:sz w:val="24"/>
          <w:szCs w:val="24"/>
        </w:rPr>
        <w:t>Огорожа земельної ділянки - відсутня;</w:t>
      </w:r>
    </w:p>
    <w:p w:rsidR="00F71633" w:rsidRPr="00F71633" w:rsidRDefault="00F71633" w:rsidP="00F716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633">
        <w:rPr>
          <w:rFonts w:ascii="Times New Roman" w:hAnsi="Times New Roman" w:cs="Times New Roman"/>
          <w:bCs/>
          <w:sz w:val="24"/>
          <w:szCs w:val="24"/>
        </w:rPr>
        <w:t>Наявність природних водоймищ: наявні на відстані 100 м;</w:t>
      </w:r>
    </w:p>
    <w:p w:rsidR="00F71633" w:rsidRPr="00F71633" w:rsidRDefault="00F71633" w:rsidP="00F716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633">
        <w:rPr>
          <w:rFonts w:ascii="Times New Roman" w:hAnsi="Times New Roman" w:cs="Times New Roman"/>
          <w:bCs/>
          <w:sz w:val="24"/>
          <w:szCs w:val="24"/>
        </w:rPr>
        <w:t>Обмеження: не зареєстровані;</w:t>
      </w:r>
    </w:p>
    <w:p w:rsidR="000C1519" w:rsidRDefault="00F71633" w:rsidP="00F716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633">
        <w:rPr>
          <w:rFonts w:ascii="Times New Roman" w:hAnsi="Times New Roman" w:cs="Times New Roman"/>
          <w:bCs/>
          <w:sz w:val="24"/>
          <w:szCs w:val="24"/>
        </w:rPr>
        <w:t>Наявність інженерних мереж: відсутні</w:t>
      </w:r>
      <w:r w:rsidR="00E0744E">
        <w:rPr>
          <w:rFonts w:ascii="Times New Roman" w:hAnsi="Times New Roman" w:cs="Times New Roman"/>
          <w:bCs/>
          <w:sz w:val="24"/>
          <w:szCs w:val="24"/>
        </w:rPr>
        <w:t>.</w:t>
      </w:r>
    </w:p>
    <w:p w:rsidR="00B51423" w:rsidRPr="00FF595C" w:rsidRDefault="00B51423" w:rsidP="00790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5C">
        <w:rPr>
          <w:rFonts w:ascii="Times New Roman" w:hAnsi="Times New Roman" w:cs="Times New Roman"/>
          <w:b/>
          <w:sz w:val="24"/>
          <w:szCs w:val="24"/>
        </w:rPr>
        <w:t>Істотні умови купівлі-продажу:</w:t>
      </w:r>
    </w:p>
    <w:p w:rsidR="00B51423" w:rsidRDefault="00B51423" w:rsidP="007907F3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95C">
        <w:rPr>
          <w:rFonts w:ascii="Times New Roman" w:eastAsia="Calibri" w:hAnsi="Times New Roman" w:cs="Times New Roman"/>
          <w:sz w:val="24"/>
          <w:szCs w:val="24"/>
        </w:rPr>
        <w:t>Витрати, пов'язані з продаж</w:t>
      </w:r>
      <w:r w:rsidR="00570C5F">
        <w:rPr>
          <w:rFonts w:ascii="Times New Roman" w:eastAsia="Calibri" w:hAnsi="Times New Roman" w:cs="Times New Roman"/>
          <w:sz w:val="24"/>
          <w:szCs w:val="24"/>
        </w:rPr>
        <w:t>о</w:t>
      </w:r>
      <w:r w:rsidRPr="00FF595C">
        <w:rPr>
          <w:rFonts w:ascii="Times New Roman" w:eastAsia="Calibri" w:hAnsi="Times New Roman" w:cs="Times New Roman"/>
          <w:sz w:val="24"/>
          <w:szCs w:val="24"/>
        </w:rPr>
        <w:t xml:space="preserve">м майна, </w:t>
      </w:r>
      <w:r w:rsidR="00174FAB">
        <w:rPr>
          <w:rFonts w:ascii="Times New Roman" w:eastAsia="Calibri" w:hAnsi="Times New Roman" w:cs="Times New Roman"/>
          <w:sz w:val="24"/>
          <w:szCs w:val="24"/>
        </w:rPr>
        <w:t xml:space="preserve">нотаріальним посвідченням договору купівлі-продажу, </w:t>
      </w:r>
      <w:r w:rsidRPr="00FF595C">
        <w:rPr>
          <w:rFonts w:ascii="Times New Roman" w:eastAsia="Calibri" w:hAnsi="Times New Roman" w:cs="Times New Roman"/>
          <w:sz w:val="24"/>
          <w:szCs w:val="24"/>
        </w:rPr>
        <w:t xml:space="preserve">переоформлення </w:t>
      </w:r>
      <w:r w:rsidR="00174FAB">
        <w:rPr>
          <w:rFonts w:ascii="Times New Roman" w:eastAsia="Calibri" w:hAnsi="Times New Roman" w:cs="Times New Roman"/>
          <w:sz w:val="24"/>
          <w:szCs w:val="24"/>
        </w:rPr>
        <w:t>майна</w:t>
      </w:r>
      <w:r w:rsidRPr="00FF595C">
        <w:rPr>
          <w:rFonts w:ascii="Times New Roman" w:eastAsia="Calibri" w:hAnsi="Times New Roman" w:cs="Times New Roman"/>
          <w:sz w:val="24"/>
          <w:szCs w:val="24"/>
        </w:rPr>
        <w:t xml:space="preserve"> на нового власника, несе покупець. Передача майна покупцю здійснюється після повної оплати вартості майна.</w:t>
      </w:r>
    </w:p>
    <w:p w:rsidR="00B51423" w:rsidRDefault="00B51423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4A3CC5">
        <w:rPr>
          <w:rFonts w:ascii="Times New Roman" w:hAnsi="Times New Roman" w:cs="Times New Roman"/>
          <w:b/>
          <w:sz w:val="24"/>
          <w:szCs w:val="24"/>
        </w:rPr>
        <w:t>Час та місце ознайомлення з майном</w:t>
      </w:r>
      <w:r w:rsidRPr="004A3C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423" w:rsidRDefault="00E14081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51423" w:rsidRPr="004A3CC5">
        <w:rPr>
          <w:rFonts w:ascii="Times New Roman" w:hAnsi="Times New Roman" w:cs="Times New Roman"/>
          <w:sz w:val="24"/>
          <w:szCs w:val="24"/>
        </w:rPr>
        <w:t>робоч</w:t>
      </w:r>
      <w:r>
        <w:rPr>
          <w:rFonts w:ascii="Times New Roman" w:hAnsi="Times New Roman" w:cs="Times New Roman"/>
          <w:sz w:val="24"/>
          <w:szCs w:val="24"/>
        </w:rPr>
        <w:t>і</w:t>
      </w:r>
      <w:r w:rsidR="00B51423" w:rsidRPr="004A3CC5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B51423" w:rsidRPr="004A3CC5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51423" w:rsidRPr="004A3CC5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51423" w:rsidRPr="004A3CC5">
        <w:rPr>
          <w:rFonts w:ascii="Times New Roman" w:hAnsi="Times New Roman" w:cs="Times New Roman"/>
          <w:sz w:val="24"/>
          <w:szCs w:val="24"/>
        </w:rPr>
        <w:t xml:space="preserve">.00 за місцем знаходження майна, попередньо повідомивши представника </w:t>
      </w:r>
      <w:r w:rsidR="00B51423">
        <w:rPr>
          <w:rFonts w:ascii="Times New Roman" w:hAnsi="Times New Roman" w:cs="Times New Roman"/>
          <w:sz w:val="24"/>
          <w:szCs w:val="24"/>
        </w:rPr>
        <w:t>продавця</w:t>
      </w:r>
      <w:r w:rsidR="00B51423" w:rsidRPr="004A3CC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51423" w:rsidRPr="004A3CC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B51423" w:rsidRPr="004A3CC5">
        <w:rPr>
          <w:rFonts w:ascii="Times New Roman" w:hAnsi="Times New Roman" w:cs="Times New Roman"/>
          <w:sz w:val="24"/>
          <w:szCs w:val="24"/>
        </w:rPr>
        <w:t xml:space="preserve">. </w:t>
      </w:r>
      <w:r w:rsidR="004D7AD7" w:rsidRPr="004D7AD7">
        <w:rPr>
          <w:rFonts w:ascii="Times New Roman" w:hAnsi="Times New Roman" w:cs="Times New Roman"/>
          <w:sz w:val="24"/>
          <w:szCs w:val="24"/>
        </w:rPr>
        <w:t>(044) 354-04-70, (044) 354-04-75</w:t>
      </w:r>
    </w:p>
    <w:p w:rsidR="00DE1DD4" w:rsidRDefault="00B51423" w:rsidP="00790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7D6">
        <w:rPr>
          <w:rFonts w:ascii="Times New Roman" w:hAnsi="Times New Roman" w:cs="Times New Roman"/>
          <w:b/>
          <w:sz w:val="24"/>
          <w:szCs w:val="24"/>
        </w:rPr>
        <w:t>Д</w:t>
      </w:r>
      <w:r w:rsidR="001C6C91">
        <w:rPr>
          <w:rFonts w:ascii="Times New Roman" w:hAnsi="Times New Roman" w:cs="Times New Roman"/>
          <w:b/>
          <w:sz w:val="24"/>
          <w:szCs w:val="24"/>
        </w:rPr>
        <w:t>о</w:t>
      </w:r>
      <w:r w:rsidRPr="00EA57D6">
        <w:rPr>
          <w:rFonts w:ascii="Times New Roman" w:hAnsi="Times New Roman" w:cs="Times New Roman"/>
          <w:b/>
          <w:sz w:val="24"/>
          <w:szCs w:val="24"/>
        </w:rPr>
        <w:t xml:space="preserve"> участі в процедурі електронних торгів </w:t>
      </w:r>
      <w:r w:rsidR="00DE1DD4">
        <w:rPr>
          <w:rFonts w:ascii="Times New Roman" w:hAnsi="Times New Roman" w:cs="Times New Roman"/>
          <w:b/>
          <w:sz w:val="24"/>
          <w:szCs w:val="24"/>
        </w:rPr>
        <w:t>допускаються лише фізичні особи</w:t>
      </w:r>
      <w:r w:rsidR="00581959">
        <w:rPr>
          <w:rFonts w:ascii="Times New Roman" w:hAnsi="Times New Roman" w:cs="Times New Roman"/>
          <w:b/>
          <w:sz w:val="24"/>
          <w:szCs w:val="24"/>
        </w:rPr>
        <w:t>*</w:t>
      </w:r>
      <w:r w:rsidR="00DE1DD4">
        <w:rPr>
          <w:rFonts w:ascii="Times New Roman" w:hAnsi="Times New Roman" w:cs="Times New Roman"/>
          <w:b/>
          <w:sz w:val="24"/>
          <w:szCs w:val="24"/>
        </w:rPr>
        <w:t>.</w:t>
      </w:r>
    </w:p>
    <w:p w:rsidR="00581959" w:rsidRPr="00581959" w:rsidRDefault="00581959" w:rsidP="005819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81959">
        <w:rPr>
          <w:rFonts w:ascii="Times New Roman" w:hAnsi="Times New Roman" w:cs="Times New Roman"/>
          <w:b/>
          <w:bCs/>
          <w:sz w:val="24"/>
          <w:szCs w:val="24"/>
        </w:rPr>
        <w:t xml:space="preserve">Відповідно до ст. 35 Земельного кодексу, 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581959">
        <w:rPr>
          <w:rFonts w:ascii="Times New Roman" w:hAnsi="Times New Roman" w:cs="Times New Roman"/>
          <w:b/>
          <w:bCs/>
          <w:sz w:val="24"/>
          <w:szCs w:val="24"/>
        </w:rPr>
        <w:t xml:space="preserve">ридичні особи можуть мати земельні ділянки для ведення індивідуального або колективного садівництва на умовах оренди. </w:t>
      </w:r>
    </w:p>
    <w:p w:rsidR="00F71633" w:rsidRDefault="00F71633" w:rsidP="00790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291F" w:rsidRDefault="00814852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714E34">
        <w:rPr>
          <w:rFonts w:ascii="Times New Roman" w:hAnsi="Times New Roman" w:cs="Times New Roman"/>
          <w:b/>
          <w:sz w:val="24"/>
          <w:szCs w:val="24"/>
        </w:rPr>
        <w:t>Крок електронного аукціону: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E34">
        <w:rPr>
          <w:rFonts w:ascii="Times New Roman" w:hAnsi="Times New Roman" w:cs="Times New Roman"/>
          <w:sz w:val="24"/>
          <w:szCs w:val="24"/>
        </w:rPr>
        <w:t>5 %</w:t>
      </w:r>
      <w:r w:rsidR="008E3DBB">
        <w:rPr>
          <w:rFonts w:ascii="Times New Roman" w:hAnsi="Times New Roman" w:cs="Times New Roman"/>
          <w:sz w:val="24"/>
          <w:szCs w:val="24"/>
        </w:rPr>
        <w:t xml:space="preserve"> від стартової ціни</w:t>
      </w:r>
      <w:r w:rsidR="00481B68">
        <w:rPr>
          <w:rFonts w:ascii="Times New Roman" w:hAnsi="Times New Roman" w:cs="Times New Roman"/>
          <w:sz w:val="24"/>
          <w:szCs w:val="24"/>
        </w:rPr>
        <w:t>.</w:t>
      </w:r>
    </w:p>
    <w:p w:rsidR="00714E34" w:rsidRDefault="008E3DBB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 w:rsidRPr="008E3DBB">
        <w:rPr>
          <w:rFonts w:ascii="Times New Roman" w:hAnsi="Times New Roman" w:cs="Times New Roman"/>
          <w:b/>
          <w:sz w:val="24"/>
          <w:szCs w:val="24"/>
        </w:rPr>
        <w:t xml:space="preserve">Розмір гарантійного внеску: </w:t>
      </w:r>
      <w:r w:rsidR="002C772F" w:rsidRPr="002C772F">
        <w:rPr>
          <w:rFonts w:ascii="Times New Roman" w:hAnsi="Times New Roman" w:cs="Times New Roman"/>
          <w:sz w:val="24"/>
          <w:szCs w:val="24"/>
        </w:rPr>
        <w:t>5 % від стартової ціни</w:t>
      </w:r>
      <w:r w:rsidR="00481B68">
        <w:rPr>
          <w:rFonts w:ascii="Times New Roman" w:hAnsi="Times New Roman" w:cs="Times New Roman"/>
          <w:sz w:val="24"/>
          <w:szCs w:val="24"/>
        </w:rPr>
        <w:t>.</w:t>
      </w:r>
    </w:p>
    <w:p w:rsidR="00265DEC" w:rsidRPr="004A3CC5" w:rsidRDefault="00265DEC" w:rsidP="00790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 аукціону встановити – </w:t>
      </w:r>
      <w:r w:rsidR="00007D0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.02.2020 </w:t>
      </w:r>
    </w:p>
    <w:sectPr w:rsidR="00265DEC" w:rsidRPr="004A3CC5" w:rsidSect="003F3F8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84"/>
    <w:rsid w:val="00007D08"/>
    <w:rsid w:val="000377B9"/>
    <w:rsid w:val="000C025D"/>
    <w:rsid w:val="000C0F5A"/>
    <w:rsid w:val="000C1519"/>
    <w:rsid w:val="00124702"/>
    <w:rsid w:val="001363CA"/>
    <w:rsid w:val="00174FAB"/>
    <w:rsid w:val="0019527B"/>
    <w:rsid w:val="001C59B3"/>
    <w:rsid w:val="001C6C91"/>
    <w:rsid w:val="001D3A67"/>
    <w:rsid w:val="002200D2"/>
    <w:rsid w:val="002237AB"/>
    <w:rsid w:val="002318BA"/>
    <w:rsid w:val="002349CF"/>
    <w:rsid w:val="00265DEC"/>
    <w:rsid w:val="002924A3"/>
    <w:rsid w:val="002C772F"/>
    <w:rsid w:val="0033756A"/>
    <w:rsid w:val="00371742"/>
    <w:rsid w:val="003F3F8B"/>
    <w:rsid w:val="00426D62"/>
    <w:rsid w:val="004675FE"/>
    <w:rsid w:val="00481B68"/>
    <w:rsid w:val="004A3CC5"/>
    <w:rsid w:val="004D7AD7"/>
    <w:rsid w:val="00514755"/>
    <w:rsid w:val="00520E5D"/>
    <w:rsid w:val="00540261"/>
    <w:rsid w:val="00570C5F"/>
    <w:rsid w:val="0057291F"/>
    <w:rsid w:val="00581959"/>
    <w:rsid w:val="00591A9C"/>
    <w:rsid w:val="00595220"/>
    <w:rsid w:val="005A48A6"/>
    <w:rsid w:val="00611F7C"/>
    <w:rsid w:val="00641E75"/>
    <w:rsid w:val="006561FA"/>
    <w:rsid w:val="006C53A7"/>
    <w:rsid w:val="006D527F"/>
    <w:rsid w:val="00714E34"/>
    <w:rsid w:val="00715A6D"/>
    <w:rsid w:val="00722FE1"/>
    <w:rsid w:val="007613B8"/>
    <w:rsid w:val="00772339"/>
    <w:rsid w:val="007907F3"/>
    <w:rsid w:val="00814852"/>
    <w:rsid w:val="00837D84"/>
    <w:rsid w:val="0085192E"/>
    <w:rsid w:val="00877996"/>
    <w:rsid w:val="008B2A5B"/>
    <w:rsid w:val="008E3DBB"/>
    <w:rsid w:val="00902B79"/>
    <w:rsid w:val="00913C81"/>
    <w:rsid w:val="00941707"/>
    <w:rsid w:val="00A13F20"/>
    <w:rsid w:val="00A76238"/>
    <w:rsid w:val="00A83529"/>
    <w:rsid w:val="00A91743"/>
    <w:rsid w:val="00AA2D7F"/>
    <w:rsid w:val="00AC325C"/>
    <w:rsid w:val="00B51423"/>
    <w:rsid w:val="00B70769"/>
    <w:rsid w:val="00C548B3"/>
    <w:rsid w:val="00C62D80"/>
    <w:rsid w:val="00C72557"/>
    <w:rsid w:val="00CD74A7"/>
    <w:rsid w:val="00CF6EAA"/>
    <w:rsid w:val="00D4292E"/>
    <w:rsid w:val="00D44C2A"/>
    <w:rsid w:val="00D63243"/>
    <w:rsid w:val="00D91261"/>
    <w:rsid w:val="00D93134"/>
    <w:rsid w:val="00DA2909"/>
    <w:rsid w:val="00DE1DD4"/>
    <w:rsid w:val="00DF0A59"/>
    <w:rsid w:val="00E0744E"/>
    <w:rsid w:val="00E14081"/>
    <w:rsid w:val="00E25D08"/>
    <w:rsid w:val="00EA57D6"/>
    <w:rsid w:val="00EC7839"/>
    <w:rsid w:val="00F00621"/>
    <w:rsid w:val="00F30473"/>
    <w:rsid w:val="00F71633"/>
    <w:rsid w:val="00FD7433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Тарасенко</dc:creator>
  <cp:lastModifiedBy>Олена В. Тарасенко</cp:lastModifiedBy>
  <cp:revision>20</cp:revision>
  <cp:lastPrinted>2019-11-18T09:42:00Z</cp:lastPrinted>
  <dcterms:created xsi:type="dcterms:W3CDTF">2019-05-16T09:03:00Z</dcterms:created>
  <dcterms:modified xsi:type="dcterms:W3CDTF">2020-02-10T09:15:00Z</dcterms:modified>
</cp:coreProperties>
</file>