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0E" w:rsidRPr="004517F3" w:rsidRDefault="005E010E" w:rsidP="005E010E">
      <w:pPr>
        <w:pStyle w:val="ac"/>
        <w:jc w:val="right"/>
        <w:rPr>
          <w:rFonts w:ascii="Times New Roman" w:hAnsi="Times New Roman"/>
          <w:b w:val="0"/>
          <w:sz w:val="28"/>
          <w:szCs w:val="28"/>
        </w:rPr>
      </w:pPr>
      <w:r w:rsidRPr="004517F3">
        <w:rPr>
          <w:rFonts w:ascii="Times New Roman" w:hAnsi="Times New Roman"/>
          <w:b w:val="0"/>
          <w:sz w:val="28"/>
          <w:szCs w:val="28"/>
        </w:rPr>
        <w:t>ПРОЕКТ</w:t>
      </w:r>
    </w:p>
    <w:p w:rsidR="005E010E" w:rsidRPr="005E010E" w:rsidRDefault="005E010E" w:rsidP="005E010E">
      <w:pPr>
        <w:jc w:val="center"/>
        <w:rPr>
          <w:rFonts w:ascii="Times New Roman" w:hAnsi="Times New Roman"/>
          <w:sz w:val="24"/>
          <w:szCs w:val="24"/>
        </w:rPr>
      </w:pPr>
      <w:r w:rsidRPr="005E010E">
        <w:rPr>
          <w:rFonts w:ascii="Times New Roman" w:hAnsi="Times New Roman"/>
          <w:sz w:val="24"/>
          <w:szCs w:val="24"/>
        </w:rPr>
        <w:t xml:space="preserve">Додаткова угода до  договору </w:t>
      </w:r>
      <w:r w:rsidRPr="005E010E">
        <w:rPr>
          <w:rFonts w:ascii="Times New Roman" w:hAnsi="Times New Roman"/>
          <w:sz w:val="24"/>
          <w:szCs w:val="24"/>
          <w:lang w:val="ru-RU"/>
        </w:rPr>
        <w:br/>
        <w:t xml:space="preserve">                  </w:t>
      </w:r>
      <w:r w:rsidRPr="005E010E">
        <w:rPr>
          <w:rFonts w:ascii="Times New Roman" w:hAnsi="Times New Roman"/>
          <w:sz w:val="24"/>
          <w:szCs w:val="24"/>
        </w:rPr>
        <w:t xml:space="preserve">оренди нерухомого майна, що належить до державної власності та перебуває </w:t>
      </w:r>
      <w:r w:rsidRPr="005E010E">
        <w:rPr>
          <w:rFonts w:ascii="Times New Roman" w:hAnsi="Times New Roman"/>
          <w:sz w:val="23"/>
          <w:szCs w:val="23"/>
        </w:rPr>
        <w:t xml:space="preserve">на балансі </w:t>
      </w:r>
      <w:r w:rsidRPr="005E010E">
        <w:rPr>
          <w:rFonts w:ascii="Times New Roman" w:hAnsi="Times New Roman"/>
          <w:sz w:val="24"/>
          <w:szCs w:val="24"/>
        </w:rPr>
        <w:t xml:space="preserve"> </w:t>
      </w:r>
      <w:r w:rsidRPr="005E010E">
        <w:rPr>
          <w:rFonts w:ascii="Times New Roman" w:hAnsi="Times New Roman"/>
          <w:sz w:val="20"/>
        </w:rPr>
        <w:t xml:space="preserve">Управління Державної казначейської служби України у </w:t>
      </w:r>
      <w:proofErr w:type="spellStart"/>
      <w:r w:rsidRPr="005E010E">
        <w:rPr>
          <w:rFonts w:ascii="Times New Roman" w:hAnsi="Times New Roman"/>
          <w:sz w:val="20"/>
        </w:rPr>
        <w:t>Шаргородському</w:t>
      </w:r>
      <w:proofErr w:type="spellEnd"/>
      <w:r w:rsidRPr="005E010E">
        <w:rPr>
          <w:rFonts w:ascii="Times New Roman" w:hAnsi="Times New Roman"/>
          <w:sz w:val="20"/>
        </w:rPr>
        <w:t xml:space="preserve"> районі Вінницької області</w:t>
      </w:r>
    </w:p>
    <w:p w:rsidR="005E010E" w:rsidRPr="00C93D3E" w:rsidRDefault="005E010E" w:rsidP="005E010E">
      <w:pPr>
        <w:pStyle w:val="a4"/>
        <w:spacing w:before="0"/>
        <w:rPr>
          <w:rFonts w:ascii="Times New Roman" w:hAnsi="Times New Roman"/>
          <w:sz w:val="24"/>
          <w:szCs w:val="24"/>
        </w:rPr>
      </w:pPr>
    </w:p>
    <w:p w:rsidR="005E010E" w:rsidRPr="00FF6244" w:rsidRDefault="005E010E" w:rsidP="005E010E">
      <w:pPr>
        <w:pStyle w:val="ac"/>
        <w:numPr>
          <w:ilvl w:val="0"/>
          <w:numId w:val="5"/>
        </w:numPr>
        <w:spacing w:before="0" w:after="0"/>
        <w:rPr>
          <w:rFonts w:ascii="Times New Roman" w:hAnsi="Times New Roman"/>
          <w:b w:val="0"/>
          <w:sz w:val="24"/>
          <w:szCs w:val="24"/>
        </w:rPr>
      </w:pPr>
      <w:r w:rsidRPr="00C93D3E">
        <w:rPr>
          <w:rFonts w:ascii="Times New Roman" w:hAnsi="Times New Roman"/>
          <w:b w:val="0"/>
          <w:sz w:val="24"/>
          <w:szCs w:val="24"/>
        </w:rPr>
        <w:t xml:space="preserve">Змінювані умови договору (далі </w:t>
      </w:r>
      <w:r w:rsidRPr="00C93D3E">
        <w:rPr>
          <w:rFonts w:ascii="Times New Roman" w:hAnsi="Times New Roman"/>
          <w:b w:val="0"/>
          <w:sz w:val="24"/>
          <w:szCs w:val="24"/>
          <w:lang w:val="ru-RU"/>
        </w:rPr>
        <w:t xml:space="preserve">— </w:t>
      </w:r>
      <w:r w:rsidRPr="00C93D3E">
        <w:rPr>
          <w:rFonts w:ascii="Times New Roman" w:hAnsi="Times New Roman"/>
          <w:b w:val="0"/>
          <w:sz w:val="24"/>
          <w:szCs w:val="24"/>
        </w:rPr>
        <w:t>Умови)</w:t>
      </w:r>
    </w:p>
    <w:tbl>
      <w:tblPr>
        <w:tblW w:w="10490" w:type="dxa"/>
        <w:tblInd w:w="-601" w:type="dxa"/>
        <w:tblLayout w:type="fixed"/>
        <w:tblLook w:val="04A0" w:firstRow="1" w:lastRow="0" w:firstColumn="1" w:lastColumn="0" w:noHBand="0" w:noVBand="1"/>
      </w:tblPr>
      <w:tblGrid>
        <w:gridCol w:w="709"/>
        <w:gridCol w:w="1560"/>
        <w:gridCol w:w="1559"/>
        <w:gridCol w:w="142"/>
        <w:gridCol w:w="1275"/>
        <w:gridCol w:w="882"/>
        <w:gridCol w:w="536"/>
        <w:gridCol w:w="354"/>
        <w:gridCol w:w="96"/>
        <w:gridCol w:w="345"/>
        <w:gridCol w:w="906"/>
        <w:gridCol w:w="284"/>
        <w:gridCol w:w="1842"/>
      </w:tblGrid>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1</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Найменування населеного пункту </w:t>
            </w:r>
          </w:p>
        </w:tc>
        <w:tc>
          <w:tcPr>
            <w:tcW w:w="8221" w:type="dxa"/>
            <w:gridSpan w:val="11"/>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м. Вінниця</w:t>
            </w:r>
          </w:p>
        </w:tc>
      </w:tr>
      <w:tr w:rsidR="005E010E" w:rsidRPr="00C93D3E" w:rsidTr="004E41A6">
        <w:trPr>
          <w:trHeight w:val="393"/>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2</w:t>
            </w:r>
          </w:p>
        </w:tc>
        <w:tc>
          <w:tcPr>
            <w:tcW w:w="1560" w:type="dxa"/>
            <w:tcBorders>
              <w:top w:val="nil"/>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Дата</w:t>
            </w:r>
          </w:p>
        </w:tc>
        <w:tc>
          <w:tcPr>
            <w:tcW w:w="8221" w:type="dxa"/>
            <w:gridSpan w:val="11"/>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Pr>
                <w:rFonts w:ascii="Times New Roman" w:hAnsi="Times New Roman"/>
                <w:color w:val="000000"/>
                <w:sz w:val="24"/>
                <w:szCs w:val="24"/>
              </w:rPr>
              <w:t>________________</w:t>
            </w:r>
            <w:r>
              <w:rPr>
                <w:rFonts w:ascii="Times New Roman" w:hAnsi="Times New Roman"/>
                <w:sz w:val="24"/>
                <w:szCs w:val="24"/>
              </w:rPr>
              <w:t xml:space="preserve"> </w:t>
            </w:r>
            <w:r w:rsidRPr="00C93D3E">
              <w:rPr>
                <w:rFonts w:ascii="Times New Roman" w:hAnsi="Times New Roman"/>
                <w:sz w:val="24"/>
                <w:szCs w:val="24"/>
              </w:rPr>
              <w:t>20</w:t>
            </w:r>
            <w:r>
              <w:rPr>
                <w:rFonts w:ascii="Times New Roman" w:hAnsi="Times New Roman"/>
                <w:sz w:val="24"/>
                <w:szCs w:val="24"/>
              </w:rPr>
              <w:t xml:space="preserve">   </w:t>
            </w:r>
            <w:r w:rsidRPr="00C93D3E">
              <w:rPr>
                <w:rFonts w:ascii="Times New Roman" w:hAnsi="Times New Roman"/>
                <w:sz w:val="24"/>
                <w:szCs w:val="24"/>
              </w:rPr>
              <w:t xml:space="preserve"> року  </w:t>
            </w:r>
          </w:p>
        </w:tc>
      </w:tr>
      <w:tr w:rsidR="005E010E" w:rsidRPr="00C93D3E" w:rsidTr="004E41A6">
        <w:trPr>
          <w:trHeight w:val="3546"/>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3</w:t>
            </w:r>
          </w:p>
        </w:tc>
        <w:tc>
          <w:tcPr>
            <w:tcW w:w="1560"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Сторони</w:t>
            </w:r>
          </w:p>
        </w:tc>
        <w:tc>
          <w:tcPr>
            <w:tcW w:w="1559"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ind w:left="-43"/>
              <w:jc w:val="center"/>
              <w:rPr>
                <w:rFonts w:ascii="Times New Roman" w:hAnsi="Times New Roman"/>
                <w:color w:val="000000"/>
                <w:sz w:val="24"/>
                <w:szCs w:val="24"/>
              </w:rPr>
            </w:pPr>
            <w:r w:rsidRPr="00C93D3E">
              <w:rPr>
                <w:rFonts w:ascii="Times New Roman" w:hAnsi="Times New Roman"/>
                <w:color w:val="000000"/>
                <w:sz w:val="24"/>
                <w:szCs w:val="24"/>
              </w:rPr>
              <w:t>Найменування</w:t>
            </w:r>
          </w:p>
        </w:tc>
        <w:tc>
          <w:tcPr>
            <w:tcW w:w="1417" w:type="dxa"/>
            <w:gridSpan w:val="2"/>
            <w:tcBorders>
              <w:top w:val="nil"/>
              <w:left w:val="nil"/>
              <w:bottom w:val="single" w:sz="4" w:space="0" w:color="000000"/>
              <w:right w:val="single" w:sz="4" w:space="0" w:color="000000"/>
            </w:tcBorders>
            <w:hideMark/>
          </w:tcPr>
          <w:p w:rsidR="005E010E" w:rsidRPr="00C93D3E" w:rsidRDefault="005E010E" w:rsidP="004E41A6">
            <w:pPr>
              <w:spacing w:after="100" w:afterAutospacing="1"/>
              <w:ind w:left="-52" w:right="-82"/>
              <w:jc w:val="center"/>
              <w:rPr>
                <w:rFonts w:ascii="Times New Roman" w:hAnsi="Times New Roman"/>
                <w:color w:val="000000"/>
                <w:sz w:val="24"/>
                <w:szCs w:val="24"/>
              </w:rPr>
            </w:pPr>
            <w:r w:rsidRPr="00C93D3E">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C93D3E">
              <w:rPr>
                <w:rFonts w:ascii="Times New Roman" w:hAnsi="Times New Roman"/>
                <w:color w:val="000000"/>
                <w:sz w:val="24"/>
                <w:szCs w:val="24"/>
              </w:rPr>
              <w:t>-підприємців</w:t>
            </w:r>
            <w:proofErr w:type="spellEnd"/>
            <w:r w:rsidRPr="00C93D3E">
              <w:rPr>
                <w:rFonts w:ascii="Times New Roman" w:hAnsi="Times New Roman"/>
                <w:color w:val="000000"/>
                <w:sz w:val="24"/>
                <w:szCs w:val="24"/>
              </w:rPr>
              <w:t xml:space="preserve"> і громадських формувань</w:t>
            </w:r>
          </w:p>
        </w:tc>
        <w:tc>
          <w:tcPr>
            <w:tcW w:w="1418" w:type="dxa"/>
            <w:gridSpan w:val="2"/>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Адреса місцезнаходження</w:t>
            </w:r>
          </w:p>
        </w:tc>
        <w:tc>
          <w:tcPr>
            <w:tcW w:w="1985" w:type="dxa"/>
            <w:gridSpan w:val="5"/>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5E010E" w:rsidRPr="00C93D3E" w:rsidRDefault="005E010E" w:rsidP="004E41A6">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Посада особи, що підписала договір</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Орендодавець</w:t>
            </w:r>
          </w:p>
        </w:tc>
        <w:tc>
          <w:tcPr>
            <w:tcW w:w="1559" w:type="dxa"/>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417" w:type="dxa"/>
            <w:gridSpan w:val="2"/>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42964094</w:t>
            </w:r>
          </w:p>
        </w:tc>
        <w:tc>
          <w:tcPr>
            <w:tcW w:w="1418" w:type="dxa"/>
            <w:gridSpan w:val="2"/>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21018, м. Вінниця, вул. Гоголя, 10</w:t>
            </w:r>
          </w:p>
        </w:tc>
        <w:tc>
          <w:tcPr>
            <w:tcW w:w="1985" w:type="dxa"/>
            <w:gridSpan w:val="5"/>
            <w:tcBorders>
              <w:top w:val="single" w:sz="4" w:space="0" w:color="000000"/>
              <w:left w:val="nil"/>
              <w:bottom w:val="single" w:sz="4" w:space="0" w:color="000000"/>
              <w:right w:val="single" w:sz="4" w:space="0" w:color="000000"/>
            </w:tcBorders>
          </w:tcPr>
          <w:p w:rsidR="005E010E" w:rsidRPr="00C93D3E" w:rsidRDefault="005E010E" w:rsidP="004E41A6">
            <w:pPr>
              <w:ind w:right="317"/>
              <w:rPr>
                <w:rFonts w:ascii="Times New Roman" w:hAnsi="Times New Roman"/>
                <w:color w:val="000000"/>
                <w:sz w:val="24"/>
                <w:szCs w:val="24"/>
              </w:rPr>
            </w:pPr>
            <w:r w:rsidRPr="00C93D3E">
              <w:rPr>
                <w:rFonts w:ascii="Times New Roman" w:hAnsi="Times New Roman"/>
                <w:iCs/>
                <w:sz w:val="24"/>
                <w:szCs w:val="24"/>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iCs/>
                <w:sz w:val="24"/>
                <w:szCs w:val="24"/>
              </w:rPr>
              <w:t>Начальник Регіонального відділення</w:t>
            </w:r>
          </w:p>
        </w:tc>
      </w:tr>
      <w:tr w:rsidR="005E010E" w:rsidRPr="00C93D3E" w:rsidTr="004E41A6">
        <w:trPr>
          <w:trHeight w:val="1723"/>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5E010E" w:rsidRPr="00D515FC" w:rsidRDefault="005E010E" w:rsidP="004E41A6">
            <w:pPr>
              <w:rPr>
                <w:rFonts w:ascii="Times New Roman" w:hAnsi="Times New Roman"/>
                <w:sz w:val="24"/>
                <w:szCs w:val="24"/>
                <w:lang w:val="ru-RU"/>
              </w:rPr>
            </w:pPr>
            <w:r w:rsidRPr="00C93D3E">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 389, та наказ Фонду державного майна України від  15.04.2019 № 100-р</w:t>
            </w:r>
          </w:p>
        </w:tc>
      </w:tr>
      <w:tr w:rsidR="005E010E" w:rsidRPr="00C93D3E" w:rsidTr="004E41A6">
        <w:trPr>
          <w:trHeight w:val="1348"/>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3.1.1</w:t>
            </w:r>
          </w:p>
        </w:tc>
        <w:tc>
          <w:tcPr>
            <w:tcW w:w="4536" w:type="dxa"/>
            <w:gridSpan w:val="4"/>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245" w:type="dxa"/>
            <w:gridSpan w:val="8"/>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lang w:val="en-US"/>
              </w:rPr>
              <w:t>vinnytsia@spfu.gov.ua</w:t>
            </w:r>
          </w:p>
        </w:tc>
      </w:tr>
      <w:tr w:rsidR="005E010E" w:rsidRPr="00C93D3E" w:rsidTr="004E41A6">
        <w:trPr>
          <w:trHeight w:val="627"/>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3.2</w:t>
            </w:r>
          </w:p>
        </w:tc>
        <w:tc>
          <w:tcPr>
            <w:tcW w:w="1560" w:type="dxa"/>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Орендар</w:t>
            </w:r>
          </w:p>
        </w:tc>
        <w:tc>
          <w:tcPr>
            <w:tcW w:w="1559" w:type="dxa"/>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417" w:type="dxa"/>
            <w:gridSpan w:val="2"/>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418" w:type="dxa"/>
            <w:gridSpan w:val="2"/>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985" w:type="dxa"/>
            <w:gridSpan w:val="5"/>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c>
          <w:tcPr>
            <w:tcW w:w="1842" w:type="dxa"/>
            <w:tcBorders>
              <w:top w:val="single" w:sz="4" w:space="0" w:color="000000"/>
              <w:left w:val="nil"/>
              <w:bottom w:val="single" w:sz="4" w:space="0" w:color="000000"/>
              <w:right w:val="single" w:sz="4" w:space="0" w:color="000000"/>
            </w:tcBorders>
          </w:tcPr>
          <w:p w:rsidR="005E010E" w:rsidRPr="00C93D3E" w:rsidRDefault="005E010E" w:rsidP="004E41A6">
            <w:pPr>
              <w:jc w:val="center"/>
              <w:rPr>
                <w:rFonts w:ascii="Times New Roman" w:hAnsi="Times New Roman"/>
                <w:color w:val="000000"/>
                <w:sz w:val="24"/>
                <w:szCs w:val="24"/>
              </w:rPr>
            </w:pPr>
          </w:p>
        </w:tc>
      </w:tr>
      <w:tr w:rsidR="005E010E" w:rsidRPr="00C93D3E" w:rsidTr="00AE04A7">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p w:rsidR="005E010E" w:rsidRPr="00C93D3E" w:rsidRDefault="005E010E" w:rsidP="004E41A6">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5E010E" w:rsidRPr="00D515FC" w:rsidRDefault="005E010E" w:rsidP="004E41A6">
            <w:pPr>
              <w:rPr>
                <w:rFonts w:ascii="Times New Roman" w:hAnsi="Times New Roman"/>
                <w:sz w:val="24"/>
                <w:szCs w:val="24"/>
                <w:lang w:val="ru-RU"/>
              </w:rPr>
            </w:pPr>
          </w:p>
        </w:tc>
      </w:tr>
      <w:tr w:rsidR="005E010E" w:rsidRPr="00C93D3E" w:rsidTr="00AE04A7">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lastRenderedPageBreak/>
              <w:t>3.2.1</w:t>
            </w:r>
          </w:p>
        </w:tc>
        <w:tc>
          <w:tcPr>
            <w:tcW w:w="4536" w:type="dxa"/>
            <w:gridSpan w:val="4"/>
            <w:tcBorders>
              <w:top w:val="single" w:sz="4" w:space="0" w:color="000000"/>
              <w:left w:val="nil"/>
              <w:bottom w:val="single" w:sz="4" w:space="0" w:color="000000"/>
              <w:right w:val="single" w:sz="4" w:space="0" w:color="000000"/>
            </w:tcBorders>
            <w:shd w:val="clear" w:color="auto" w:fill="FFFFFF" w:themeFill="background1"/>
            <w:hideMark/>
          </w:tcPr>
          <w:p w:rsidR="005E010E" w:rsidRDefault="005E010E" w:rsidP="004E41A6">
            <w:pPr>
              <w:rPr>
                <w:rFonts w:ascii="Times New Roman" w:hAnsi="Times New Roman"/>
                <w:sz w:val="24"/>
                <w:szCs w:val="24"/>
              </w:rPr>
            </w:pPr>
            <w:r w:rsidRPr="00C93D3E">
              <w:rPr>
                <w:rFonts w:ascii="Times New Roman" w:hAnsi="Times New Roman"/>
                <w:color w:val="000000"/>
                <w:sz w:val="24"/>
                <w:szCs w:val="24"/>
              </w:rPr>
              <w:t xml:space="preserve">Адреса електронної пошти Орендаря, на яку </w:t>
            </w:r>
            <w:r w:rsidRPr="00C93D3E">
              <w:rPr>
                <w:rFonts w:ascii="Times New Roman" w:hAnsi="Times New Roman"/>
                <w:sz w:val="24"/>
                <w:szCs w:val="24"/>
              </w:rPr>
              <w:t>надсилаються офіційні повідомленням за цим договором</w:t>
            </w:r>
          </w:p>
          <w:p w:rsidR="005E010E" w:rsidRPr="00C93D3E" w:rsidRDefault="005E010E" w:rsidP="004E41A6">
            <w:pPr>
              <w:rPr>
                <w:rFonts w:ascii="Times New Roman" w:hAnsi="Times New Roman"/>
                <w:sz w:val="24"/>
                <w:szCs w:val="24"/>
              </w:rPr>
            </w:pPr>
          </w:p>
        </w:tc>
        <w:tc>
          <w:tcPr>
            <w:tcW w:w="5245" w:type="dxa"/>
            <w:gridSpan w:val="8"/>
            <w:tcBorders>
              <w:top w:val="single" w:sz="4" w:space="0" w:color="000000"/>
              <w:left w:val="nil"/>
              <w:bottom w:val="single" w:sz="4" w:space="0" w:color="000000"/>
              <w:right w:val="single" w:sz="4" w:space="0" w:color="000000"/>
            </w:tcBorders>
            <w:shd w:val="clear" w:color="auto" w:fill="FFFFFF" w:themeFill="background1"/>
            <w:hideMark/>
          </w:tcPr>
          <w:p w:rsidR="005E010E" w:rsidRPr="00704373" w:rsidRDefault="005E010E" w:rsidP="004E41A6">
            <w:pPr>
              <w:rPr>
                <w:rFonts w:ascii="Times New Roman" w:hAnsi="Times New Roman"/>
                <w:color w:val="000000"/>
                <w:sz w:val="24"/>
                <w:szCs w:val="24"/>
                <w:lang w:val="ru-RU"/>
              </w:rPr>
            </w:pPr>
          </w:p>
        </w:tc>
      </w:tr>
      <w:tr w:rsidR="005E010E" w:rsidRPr="00C93D3E" w:rsidTr="00AE04A7">
        <w:trPr>
          <w:trHeight w:val="236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right="-113"/>
              <w:jc w:val="center"/>
              <w:rPr>
                <w:rFonts w:ascii="Times New Roman" w:hAnsi="Times New Roman"/>
                <w:color w:val="000000"/>
                <w:sz w:val="24"/>
                <w:szCs w:val="24"/>
              </w:rPr>
            </w:pPr>
            <w:r w:rsidRPr="00C93D3E">
              <w:rPr>
                <w:rFonts w:ascii="Times New Roman" w:hAnsi="Times New Roman"/>
                <w:color w:val="000000"/>
                <w:sz w:val="24"/>
                <w:szCs w:val="24"/>
              </w:rPr>
              <w:t>3.3</w:t>
            </w:r>
          </w:p>
        </w:tc>
        <w:tc>
          <w:tcPr>
            <w:tcW w:w="1560" w:type="dxa"/>
            <w:tcBorders>
              <w:top w:val="single" w:sz="4" w:space="0" w:color="000000"/>
              <w:left w:val="nil"/>
              <w:bottom w:val="single" w:sz="4" w:space="0" w:color="000000"/>
              <w:right w:val="single" w:sz="4" w:space="0" w:color="000000"/>
            </w:tcBorders>
            <w:shd w:val="clear" w:color="auto" w:fill="FFFFFF" w:themeFill="background1"/>
            <w:hideMark/>
          </w:tcPr>
          <w:p w:rsidR="005E010E" w:rsidRPr="00AE04A7" w:rsidRDefault="005E010E" w:rsidP="004E41A6">
            <w:pPr>
              <w:ind w:right="-113"/>
              <w:jc w:val="center"/>
              <w:rPr>
                <w:rFonts w:ascii="Times New Roman" w:hAnsi="Times New Roman"/>
                <w:color w:val="000000"/>
                <w:sz w:val="24"/>
                <w:szCs w:val="24"/>
              </w:rPr>
            </w:pPr>
            <w:proofErr w:type="spellStart"/>
            <w:r w:rsidRPr="00AE04A7">
              <w:rPr>
                <w:rFonts w:ascii="Times New Roman" w:hAnsi="Times New Roman"/>
                <w:color w:val="000000"/>
                <w:sz w:val="24"/>
                <w:szCs w:val="24"/>
              </w:rPr>
              <w:t>Балансоутримувач</w:t>
            </w:r>
            <w:proofErr w:type="spellEnd"/>
          </w:p>
        </w:tc>
        <w:tc>
          <w:tcPr>
            <w:tcW w:w="1559" w:type="dxa"/>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У</w:t>
            </w:r>
            <w:r w:rsidRPr="00AE04A7">
              <w:rPr>
                <w:rFonts w:ascii="Times New Roman" w:hAnsi="Times New Roman"/>
                <w:sz w:val="24"/>
                <w:szCs w:val="24"/>
              </w:rPr>
              <w:t xml:space="preserve">правління Державної казначейської служби України у </w:t>
            </w:r>
            <w:proofErr w:type="spellStart"/>
            <w:r w:rsidRPr="00AE04A7">
              <w:rPr>
                <w:rFonts w:ascii="Times New Roman" w:hAnsi="Times New Roman"/>
                <w:sz w:val="24"/>
                <w:szCs w:val="24"/>
              </w:rPr>
              <w:t>Шаргородському</w:t>
            </w:r>
            <w:proofErr w:type="spellEnd"/>
            <w:r w:rsidRPr="00AE04A7">
              <w:rPr>
                <w:rFonts w:ascii="Times New Roman" w:hAnsi="Times New Roman"/>
                <w:sz w:val="24"/>
                <w:szCs w:val="24"/>
              </w:rPr>
              <w:t xml:space="preserve"> районі Вінницької області</w:t>
            </w:r>
          </w:p>
        </w:tc>
        <w:tc>
          <w:tcPr>
            <w:tcW w:w="1417" w:type="dxa"/>
            <w:gridSpan w:val="2"/>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lang w:val="ru-RU"/>
              </w:rPr>
            </w:pPr>
            <w:r w:rsidRPr="00AE04A7">
              <w:rPr>
                <w:rFonts w:ascii="Times New Roman" w:hAnsi="Times New Roman"/>
                <w:sz w:val="24"/>
                <w:szCs w:val="24"/>
              </w:rPr>
              <w:t>37337796</w:t>
            </w:r>
          </w:p>
        </w:tc>
        <w:tc>
          <w:tcPr>
            <w:tcW w:w="1418" w:type="dxa"/>
            <w:gridSpan w:val="2"/>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 xml:space="preserve">23500, Вінницька обл., </w:t>
            </w:r>
            <w:proofErr w:type="spellStart"/>
            <w:r w:rsidRPr="00AE04A7">
              <w:rPr>
                <w:rFonts w:ascii="Times New Roman" w:hAnsi="Times New Roman"/>
                <w:sz w:val="24"/>
                <w:szCs w:val="24"/>
              </w:rPr>
              <w:t>Шаргородський</w:t>
            </w:r>
            <w:proofErr w:type="spellEnd"/>
            <w:r w:rsidRPr="00AE04A7">
              <w:rPr>
                <w:rFonts w:ascii="Times New Roman" w:hAnsi="Times New Roman"/>
                <w:sz w:val="24"/>
                <w:szCs w:val="24"/>
              </w:rPr>
              <w:t xml:space="preserve"> р-н, м. </w:t>
            </w:r>
            <w:proofErr w:type="spellStart"/>
            <w:r w:rsidRPr="00AE04A7">
              <w:rPr>
                <w:rFonts w:ascii="Times New Roman" w:hAnsi="Times New Roman"/>
                <w:sz w:val="24"/>
                <w:szCs w:val="24"/>
              </w:rPr>
              <w:t>Шаргород</w:t>
            </w:r>
            <w:proofErr w:type="spellEnd"/>
            <w:r w:rsidRPr="00AE04A7">
              <w:rPr>
                <w:rFonts w:ascii="Times New Roman" w:hAnsi="Times New Roman"/>
                <w:sz w:val="24"/>
                <w:szCs w:val="24"/>
              </w:rPr>
              <w:t>, вул. Героїв Майдану (колишня Леніна), 250</w:t>
            </w:r>
          </w:p>
        </w:tc>
        <w:tc>
          <w:tcPr>
            <w:tcW w:w="1985" w:type="dxa"/>
            <w:gridSpan w:val="5"/>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color w:val="000000"/>
                <w:sz w:val="24"/>
                <w:szCs w:val="24"/>
              </w:rPr>
            </w:pPr>
            <w:r w:rsidRPr="00AE04A7">
              <w:rPr>
                <w:rFonts w:ascii="Times New Roman" w:hAnsi="Times New Roman"/>
                <w:sz w:val="24"/>
                <w:szCs w:val="24"/>
              </w:rPr>
              <w:t xml:space="preserve">Клімова Надія </w:t>
            </w:r>
            <w:r w:rsidRPr="00AE04A7">
              <w:rPr>
                <w:rFonts w:ascii="Times New Roman" w:hAnsi="Times New Roman"/>
                <w:sz w:val="24"/>
                <w:szCs w:val="24"/>
              </w:rPr>
              <w:t>Вікторівн</w:t>
            </w:r>
            <w:r w:rsidRPr="00AE04A7">
              <w:rPr>
                <w:rFonts w:ascii="Times New Roman" w:hAnsi="Times New Roman"/>
                <w:sz w:val="24"/>
                <w:szCs w:val="24"/>
              </w:rPr>
              <w:t>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AE04A7" w:rsidP="004E41A6">
            <w:pPr>
              <w:ind w:right="-113"/>
              <w:jc w:val="center"/>
              <w:rPr>
                <w:rFonts w:ascii="Times New Roman" w:hAnsi="Times New Roman"/>
                <w:sz w:val="24"/>
                <w:szCs w:val="24"/>
              </w:rPr>
            </w:pPr>
            <w:r w:rsidRPr="00AE04A7">
              <w:rPr>
                <w:rFonts w:ascii="Times New Roman" w:hAnsi="Times New Roman"/>
                <w:sz w:val="24"/>
                <w:szCs w:val="24"/>
              </w:rPr>
              <w:t>Начальник</w:t>
            </w:r>
          </w:p>
        </w:tc>
      </w:tr>
      <w:tr w:rsidR="005E010E" w:rsidRPr="00C93D3E" w:rsidTr="00AE04A7">
        <w:trPr>
          <w:trHeight w:val="78"/>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shd w:val="clear" w:color="auto" w:fill="FFFFFF" w:themeFill="background1"/>
            <w:hideMark/>
          </w:tcPr>
          <w:p w:rsidR="005E010E" w:rsidRPr="00AE04A7" w:rsidRDefault="005E010E" w:rsidP="004E41A6">
            <w:pPr>
              <w:rPr>
                <w:rFonts w:ascii="Times New Roman" w:hAnsi="Times New Roman"/>
                <w:color w:val="000000"/>
                <w:sz w:val="24"/>
                <w:szCs w:val="24"/>
              </w:rPr>
            </w:pPr>
            <w:r w:rsidRPr="00AE04A7">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shd w:val="clear" w:color="auto" w:fill="FFFFFF" w:themeFill="background1"/>
          </w:tcPr>
          <w:p w:rsidR="005E010E" w:rsidRPr="00AE04A7" w:rsidRDefault="005E010E" w:rsidP="00AE04A7">
            <w:pPr>
              <w:pStyle w:val="af0"/>
              <w:ind w:left="-107"/>
              <w:rPr>
                <w:rFonts w:ascii="Times New Roman" w:hAnsi="Times New Roman"/>
                <w:sz w:val="24"/>
                <w:szCs w:val="24"/>
              </w:rPr>
            </w:pPr>
            <w:r w:rsidRPr="00AE04A7">
              <w:rPr>
                <w:rFonts w:ascii="Times New Roman" w:hAnsi="Times New Roman"/>
                <w:sz w:val="24"/>
                <w:szCs w:val="24"/>
              </w:rPr>
              <w:t xml:space="preserve">Положення про управління Державної казначейської служби України у </w:t>
            </w:r>
            <w:proofErr w:type="spellStart"/>
            <w:r w:rsidRPr="00AE04A7">
              <w:rPr>
                <w:rFonts w:ascii="Times New Roman" w:hAnsi="Times New Roman"/>
                <w:sz w:val="24"/>
                <w:szCs w:val="24"/>
              </w:rPr>
              <w:t>Шаргородському</w:t>
            </w:r>
            <w:proofErr w:type="spellEnd"/>
            <w:r w:rsidRPr="00AE04A7">
              <w:rPr>
                <w:rFonts w:ascii="Times New Roman" w:hAnsi="Times New Roman"/>
                <w:sz w:val="24"/>
                <w:szCs w:val="24"/>
              </w:rPr>
              <w:t xml:space="preserve"> районі Вінницької області, затвердженого Державною казначейською службою України, наказ від 21.11.2011 №109 (у редакції наказу Державної казначейської служби України  від 10.05.2018 №139)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87" w:right="-45"/>
              <w:jc w:val="center"/>
              <w:rPr>
                <w:rFonts w:ascii="Times New Roman" w:hAnsi="Times New Roman"/>
                <w:color w:val="000000"/>
                <w:sz w:val="24"/>
                <w:szCs w:val="24"/>
              </w:rPr>
            </w:pPr>
            <w:r w:rsidRPr="00C93D3E">
              <w:rPr>
                <w:rFonts w:ascii="Times New Roman" w:hAnsi="Times New Roman"/>
                <w:color w:val="000000"/>
                <w:sz w:val="24"/>
                <w:szCs w:val="24"/>
              </w:rPr>
              <w:t>3.3.1</w:t>
            </w:r>
          </w:p>
        </w:tc>
        <w:tc>
          <w:tcPr>
            <w:tcW w:w="4536" w:type="dxa"/>
            <w:gridSpan w:val="4"/>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Адреса електронної пошти </w:t>
            </w:r>
            <w:proofErr w:type="spellStart"/>
            <w:r w:rsidRPr="00C93D3E">
              <w:rPr>
                <w:rFonts w:ascii="Times New Roman" w:hAnsi="Times New Roman"/>
                <w:color w:val="000000"/>
                <w:sz w:val="24"/>
                <w:szCs w:val="24"/>
              </w:rPr>
              <w:t>Балансоутримувача</w:t>
            </w:r>
            <w:proofErr w:type="spellEnd"/>
            <w:r w:rsidRPr="00C93D3E">
              <w:rPr>
                <w:rFonts w:ascii="Times New Roman" w:hAnsi="Times New Roman"/>
                <w:color w:val="000000"/>
                <w:sz w:val="24"/>
                <w:szCs w:val="24"/>
              </w:rPr>
              <w:t>, на яку надсилаються офіційні повідомленням за цим договором</w:t>
            </w:r>
          </w:p>
          <w:p w:rsidR="005E010E" w:rsidRPr="00C93D3E" w:rsidRDefault="005E010E" w:rsidP="004E41A6">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tcPr>
          <w:p w:rsidR="005E010E" w:rsidRPr="00C93D3E" w:rsidRDefault="005E010E" w:rsidP="004E41A6">
            <w:pPr>
              <w:pStyle w:val="af0"/>
              <w:ind w:left="0"/>
              <w:rPr>
                <w:rFonts w:ascii="Times New Roman" w:hAnsi="Times New Roman"/>
                <w:color w:val="000000"/>
                <w:sz w:val="24"/>
                <w:szCs w:val="24"/>
              </w:rPr>
            </w:pPr>
          </w:p>
          <w:p w:rsidR="005E010E" w:rsidRPr="00C93D3E" w:rsidRDefault="005E010E" w:rsidP="004E41A6">
            <w:pPr>
              <w:pStyle w:val="af0"/>
              <w:rPr>
                <w:rFonts w:ascii="Times New Roman" w:hAnsi="Times New Roman"/>
                <w:color w:val="000000"/>
                <w:sz w:val="24"/>
                <w:szCs w:val="24"/>
              </w:rPr>
            </w:pPr>
          </w:p>
        </w:tc>
      </w:tr>
      <w:tr w:rsidR="005E010E" w:rsidRPr="00C93D3E" w:rsidTr="004E41A6">
        <w:trPr>
          <w:trHeight w:val="44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 xml:space="preserve">Об’єкт оренди та склад майна (далі </w:t>
            </w:r>
            <w:r w:rsidRPr="00C93D3E">
              <w:rPr>
                <w:rFonts w:ascii="Times New Roman" w:hAnsi="Times New Roman"/>
                <w:color w:val="000000"/>
                <w:sz w:val="24"/>
                <w:szCs w:val="24"/>
                <w:lang w:val="ru-RU"/>
              </w:rPr>
              <w:t xml:space="preserve">— </w:t>
            </w:r>
            <w:r w:rsidRPr="00C93D3E">
              <w:rPr>
                <w:rFonts w:ascii="Times New Roman" w:hAnsi="Times New Roman"/>
                <w:color w:val="000000"/>
                <w:sz w:val="24"/>
                <w:szCs w:val="24"/>
              </w:rPr>
              <w:t>Майно)</w:t>
            </w:r>
          </w:p>
        </w:tc>
      </w:tr>
      <w:tr w:rsidR="005E010E" w:rsidRPr="00C93D3E" w:rsidTr="004E41A6">
        <w:trPr>
          <w:trHeight w:val="320"/>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4.1</w:t>
            </w:r>
          </w:p>
        </w:tc>
        <w:tc>
          <w:tcPr>
            <w:tcW w:w="3119" w:type="dxa"/>
            <w:gridSpan w:val="2"/>
            <w:tcBorders>
              <w:top w:val="nil"/>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Інформація про об’єкт оренди</w:t>
            </w:r>
            <w:r w:rsidRPr="00C93D3E">
              <w:rPr>
                <w:rFonts w:ascii="Times New Roman" w:hAnsi="Times New Roman"/>
                <w:color w:val="000000"/>
                <w:sz w:val="24"/>
                <w:szCs w:val="24"/>
                <w:lang w:val="en-US"/>
              </w:rPr>
              <w:t> </w:t>
            </w:r>
            <w:r w:rsidRPr="00C93D3E">
              <w:rPr>
                <w:rFonts w:ascii="Times New Roman" w:hAnsi="Times New Roman"/>
                <w:color w:val="000000"/>
                <w:sz w:val="24"/>
                <w:szCs w:val="24"/>
                <w:lang w:val="ru-RU"/>
              </w:rPr>
              <w:t>—</w:t>
            </w:r>
            <w:r w:rsidRPr="00C93D3E">
              <w:rPr>
                <w:rFonts w:ascii="Times New Roman" w:hAnsi="Times New Roman"/>
                <w:color w:val="000000"/>
                <w:sz w:val="24"/>
                <w:szCs w:val="24"/>
              </w:rPr>
              <w:t xml:space="preserve"> нерухоме майно</w:t>
            </w:r>
          </w:p>
        </w:tc>
        <w:tc>
          <w:tcPr>
            <w:tcW w:w="6662" w:type="dxa"/>
            <w:gridSpan w:val="10"/>
            <w:tcBorders>
              <w:top w:val="single" w:sz="4" w:space="0" w:color="000000"/>
              <w:left w:val="nil"/>
              <w:bottom w:val="single" w:sz="4" w:space="0" w:color="000000"/>
              <w:right w:val="single" w:sz="4" w:space="0" w:color="000000"/>
            </w:tcBorders>
            <w:hideMark/>
          </w:tcPr>
          <w:p w:rsidR="005E010E" w:rsidRPr="00C93D3E" w:rsidRDefault="005E010E" w:rsidP="005E010E">
            <w:pPr>
              <w:rPr>
                <w:rFonts w:ascii="Times New Roman" w:hAnsi="Times New Roman"/>
                <w:sz w:val="24"/>
                <w:szCs w:val="24"/>
              </w:rPr>
            </w:pPr>
          </w:p>
        </w:tc>
      </w:tr>
      <w:tr w:rsidR="005E010E" w:rsidRPr="00C93D3E" w:rsidTr="004E41A6">
        <w:trPr>
          <w:trHeight w:val="320"/>
        </w:trPr>
        <w:tc>
          <w:tcPr>
            <w:tcW w:w="709" w:type="dxa"/>
            <w:tcBorders>
              <w:top w:val="nil"/>
              <w:left w:val="single" w:sz="4" w:space="0" w:color="000000"/>
              <w:bottom w:val="single" w:sz="4" w:space="0" w:color="auto"/>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4.2</w:t>
            </w:r>
          </w:p>
        </w:tc>
        <w:tc>
          <w:tcPr>
            <w:tcW w:w="9781" w:type="dxa"/>
            <w:gridSpan w:val="12"/>
            <w:tcBorders>
              <w:top w:val="nil"/>
              <w:left w:val="nil"/>
              <w:bottom w:val="single" w:sz="4" w:space="0" w:color="auto"/>
              <w:right w:val="single" w:sz="4" w:space="0" w:color="000000"/>
            </w:tcBorders>
          </w:tcPr>
          <w:p w:rsidR="005E010E" w:rsidRPr="00C93D3E" w:rsidRDefault="005E010E" w:rsidP="004E41A6">
            <w:pPr>
              <w:jc w:val="center"/>
              <w:rPr>
                <w:rFonts w:ascii="Times New Roman" w:hAnsi="Times New Roman"/>
                <w:sz w:val="24"/>
                <w:szCs w:val="24"/>
              </w:rPr>
            </w:pPr>
            <w:r w:rsidRPr="00C93D3E">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rsidR="005E010E" w:rsidRPr="00C93D3E" w:rsidRDefault="005E010E" w:rsidP="004E41A6">
            <w:pPr>
              <w:jc w:val="center"/>
              <w:rPr>
                <w:rFonts w:ascii="Times New Roman" w:hAnsi="Times New Roman"/>
                <w:sz w:val="24"/>
                <w:szCs w:val="24"/>
              </w:rPr>
            </w:pPr>
            <w:r>
              <w:rPr>
                <w:rFonts w:ascii="Times New Roman" w:hAnsi="Times New Roman"/>
                <w:sz w:val="24"/>
                <w:szCs w:val="24"/>
              </w:rPr>
              <w:t>_____________________________________________________________</w:t>
            </w:r>
          </w:p>
        </w:tc>
      </w:tr>
      <w:tr w:rsidR="005E010E" w:rsidRPr="00C93D3E" w:rsidTr="004E41A6">
        <w:trPr>
          <w:trHeight w:val="1908"/>
        </w:trPr>
        <w:tc>
          <w:tcPr>
            <w:tcW w:w="709" w:type="dxa"/>
            <w:tcBorders>
              <w:top w:val="single" w:sz="4" w:space="0" w:color="auto"/>
              <w:left w:val="single" w:sz="4" w:space="0" w:color="auto"/>
              <w:bottom w:val="single" w:sz="4" w:space="0" w:color="auto"/>
              <w:right w:val="single" w:sz="4" w:space="0" w:color="auto"/>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4.3</w:t>
            </w:r>
          </w:p>
        </w:tc>
        <w:tc>
          <w:tcPr>
            <w:tcW w:w="3119" w:type="dxa"/>
            <w:gridSpan w:val="2"/>
            <w:tcBorders>
              <w:top w:val="single" w:sz="4" w:space="0" w:color="auto"/>
              <w:left w:val="single" w:sz="4" w:space="0" w:color="auto"/>
              <w:bottom w:val="single" w:sz="4" w:space="0" w:color="auto"/>
              <w:right w:val="single" w:sz="4" w:space="0" w:color="auto"/>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62" w:type="dxa"/>
            <w:gridSpan w:val="10"/>
            <w:tcBorders>
              <w:top w:val="single" w:sz="4" w:space="0" w:color="auto"/>
              <w:left w:val="single" w:sz="4" w:space="0" w:color="auto"/>
              <w:bottom w:val="single" w:sz="4" w:space="0" w:color="auto"/>
              <w:right w:val="single" w:sz="4" w:space="0" w:color="auto"/>
            </w:tcBorders>
          </w:tcPr>
          <w:p w:rsidR="005E010E" w:rsidRPr="00C93D3E" w:rsidRDefault="005E010E" w:rsidP="004E41A6">
            <w:pPr>
              <w:rPr>
                <w:rFonts w:ascii="Times New Roman" w:hAnsi="Times New Roman"/>
                <w:color w:val="000000"/>
                <w:sz w:val="24"/>
                <w:szCs w:val="24"/>
              </w:rPr>
            </w:pPr>
            <w:r w:rsidRPr="00C93D3E">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5E010E" w:rsidRPr="00C93D3E" w:rsidTr="004E41A6">
        <w:trPr>
          <w:trHeight w:val="260"/>
        </w:trPr>
        <w:tc>
          <w:tcPr>
            <w:tcW w:w="709" w:type="dxa"/>
            <w:tcBorders>
              <w:top w:val="nil"/>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5</w:t>
            </w:r>
          </w:p>
        </w:tc>
        <w:tc>
          <w:tcPr>
            <w:tcW w:w="9781" w:type="dxa"/>
            <w:gridSpan w:val="12"/>
            <w:tcBorders>
              <w:top w:val="single" w:sz="4" w:space="0" w:color="000000"/>
              <w:left w:val="nil"/>
              <w:bottom w:val="single" w:sz="4" w:space="0" w:color="000000"/>
              <w:right w:val="single" w:sz="4" w:space="0" w:color="000000"/>
            </w:tcBorders>
            <w:hideMark/>
          </w:tcPr>
          <w:p w:rsidR="005E010E" w:rsidRDefault="005E010E" w:rsidP="004E41A6">
            <w:pPr>
              <w:jc w:val="center"/>
              <w:rPr>
                <w:rFonts w:ascii="Times New Roman" w:hAnsi="Times New Roman"/>
                <w:sz w:val="24"/>
                <w:szCs w:val="24"/>
              </w:rPr>
            </w:pPr>
            <w:r w:rsidRPr="00C93D3E">
              <w:rPr>
                <w:rFonts w:ascii="Times New Roman" w:hAnsi="Times New Roman"/>
                <w:sz w:val="24"/>
                <w:szCs w:val="24"/>
              </w:rPr>
              <w:t>Процедура, в результаті якої Майно отримано в оренду</w:t>
            </w:r>
          </w:p>
          <w:p w:rsidR="005E010E" w:rsidRPr="00C93D3E" w:rsidRDefault="005E010E" w:rsidP="004E41A6">
            <w:pPr>
              <w:jc w:val="center"/>
              <w:rPr>
                <w:rFonts w:ascii="Times New Roman" w:hAnsi="Times New Roman"/>
                <w:color w:val="000000"/>
                <w:sz w:val="24"/>
                <w:szCs w:val="24"/>
              </w:rPr>
            </w:pPr>
          </w:p>
        </w:tc>
      </w:tr>
      <w:tr w:rsidR="005E010E" w:rsidRPr="00C93D3E" w:rsidTr="004E41A6">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5.1</w:t>
            </w:r>
          </w:p>
        </w:tc>
        <w:tc>
          <w:tcPr>
            <w:tcW w:w="9781" w:type="dxa"/>
            <w:gridSpan w:val="12"/>
            <w:tcBorders>
              <w:top w:val="nil"/>
              <w:left w:val="nil"/>
              <w:right w:val="single" w:sz="4" w:space="0" w:color="000000"/>
            </w:tcBorders>
            <w:hideMark/>
          </w:tcPr>
          <w:p w:rsidR="005E010E" w:rsidRPr="00C93D3E" w:rsidRDefault="005E010E" w:rsidP="004E41A6">
            <w:pPr>
              <w:jc w:val="center"/>
              <w:rPr>
                <w:rFonts w:ascii="Times New Roman" w:hAnsi="Times New Roman"/>
                <w:color w:val="000000"/>
                <w:sz w:val="24"/>
                <w:szCs w:val="24"/>
                <w:lang w:val="ru-RU"/>
              </w:rPr>
            </w:pPr>
            <w:r w:rsidRPr="00C93D3E">
              <w:rPr>
                <w:rFonts w:ascii="Times New Roman" w:hAnsi="Times New Roman"/>
                <w:sz w:val="24"/>
                <w:szCs w:val="24"/>
              </w:rPr>
              <w:t xml:space="preserve"> (В) продовження – за результатами проведення аукціону</w:t>
            </w:r>
            <w:r w:rsidRPr="00C93D3E">
              <w:rPr>
                <w:rFonts w:ascii="Times New Roman" w:hAnsi="Times New Roman"/>
                <w:sz w:val="24"/>
                <w:szCs w:val="24"/>
                <w:lang w:val="ru-RU"/>
              </w:rPr>
              <w:t xml:space="preserve">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6</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Вартість Майна</w:t>
            </w:r>
            <w:r w:rsidRPr="00C93D3E">
              <w:rPr>
                <w:rFonts w:ascii="Times New Roman" w:hAnsi="Times New Roman"/>
                <w:color w:val="000000"/>
                <w:sz w:val="24"/>
                <w:szCs w:val="24"/>
                <w:lang w:val="en-US"/>
              </w:rPr>
              <w:t xml:space="preserve"> </w:t>
            </w:r>
          </w:p>
        </w:tc>
      </w:tr>
      <w:tr w:rsidR="005E010E" w:rsidRPr="00C93D3E" w:rsidTr="004E41A6">
        <w:trPr>
          <w:trHeight w:val="3154"/>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lang w:val="en-US"/>
              </w:rPr>
            </w:pPr>
            <w:r w:rsidRPr="00C93D3E">
              <w:rPr>
                <w:rFonts w:ascii="Times New Roman" w:hAnsi="Times New Roman"/>
                <w:color w:val="000000"/>
                <w:sz w:val="24"/>
                <w:szCs w:val="24"/>
              </w:rPr>
              <w:lastRenderedPageBreak/>
              <w:t>6.1</w:t>
            </w:r>
            <w:r w:rsidRPr="00C93D3E">
              <w:rPr>
                <w:rFonts w:ascii="Times New Roman" w:hAnsi="Times New Roman"/>
                <w:color w:val="000000"/>
                <w:sz w:val="24"/>
                <w:szCs w:val="24"/>
              </w:rPr>
              <w:br/>
            </w:r>
          </w:p>
          <w:p w:rsidR="005E010E" w:rsidRPr="00C93D3E" w:rsidRDefault="005E010E" w:rsidP="004E41A6">
            <w:pPr>
              <w:jc w:val="center"/>
              <w:rPr>
                <w:rFonts w:ascii="Times New Roman" w:hAnsi="Times New Roman"/>
                <w:color w:val="000000"/>
                <w:sz w:val="24"/>
                <w:szCs w:val="24"/>
              </w:rPr>
            </w:pPr>
          </w:p>
        </w:tc>
        <w:tc>
          <w:tcPr>
            <w:tcW w:w="3261" w:type="dxa"/>
            <w:gridSpan w:val="3"/>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w:t>
            </w:r>
            <w:r>
              <w:rPr>
                <w:rFonts w:ascii="Times New Roman" w:hAnsi="Times New Roman"/>
                <w:color w:val="000000"/>
                <w:sz w:val="24"/>
                <w:szCs w:val="24"/>
              </w:rPr>
              <w:t xml:space="preserve">у України від 3 жовтня 2019 р. </w:t>
            </w:r>
            <w:r w:rsidRPr="00C93D3E">
              <w:rPr>
                <w:rFonts w:ascii="Times New Roman" w:hAnsi="Times New Roman"/>
                <w:color w:val="000000"/>
                <w:sz w:val="24"/>
                <w:szCs w:val="24"/>
              </w:rPr>
              <w:t>№ 157-I</w:t>
            </w:r>
            <w:r w:rsidRPr="00C93D3E">
              <w:rPr>
                <w:rFonts w:ascii="Times New Roman" w:hAnsi="Times New Roman"/>
                <w:color w:val="000000"/>
                <w:sz w:val="24"/>
                <w:szCs w:val="24"/>
                <w:lang w:val="en-US"/>
              </w:rPr>
              <w:t>X</w:t>
            </w:r>
            <w:r w:rsidRPr="00C93D3E">
              <w:rPr>
                <w:rFonts w:ascii="Times New Roman" w:hAnsi="Times New Roman"/>
                <w:color w:val="000000"/>
                <w:sz w:val="24"/>
                <w:szCs w:val="24"/>
              </w:rPr>
              <w:t xml:space="preserve"> </w:t>
            </w:r>
            <w:r w:rsidRPr="00D515FC">
              <w:rPr>
                <w:rFonts w:ascii="Times New Roman" w:hAnsi="Times New Roman"/>
                <w:color w:val="000000"/>
                <w:sz w:val="24"/>
                <w:szCs w:val="24"/>
              </w:rPr>
              <w:t>“Про оренду державного і комунального майна” (Відомості Верховн</w:t>
            </w:r>
            <w:r>
              <w:rPr>
                <w:rFonts w:ascii="Times New Roman" w:hAnsi="Times New Roman"/>
                <w:color w:val="000000"/>
                <w:sz w:val="24"/>
                <w:szCs w:val="24"/>
              </w:rPr>
              <w:t xml:space="preserve">ої Ради України, 2020 р., </w:t>
            </w:r>
          </w:p>
          <w:p w:rsidR="005E010E" w:rsidRDefault="005E010E" w:rsidP="004E41A6">
            <w:pPr>
              <w:rPr>
                <w:rFonts w:ascii="Times New Roman" w:hAnsi="Times New Roman"/>
                <w:color w:val="000000"/>
                <w:sz w:val="24"/>
                <w:szCs w:val="24"/>
              </w:rPr>
            </w:pPr>
            <w:r>
              <w:rPr>
                <w:rFonts w:ascii="Times New Roman" w:hAnsi="Times New Roman"/>
                <w:color w:val="000000"/>
                <w:sz w:val="24"/>
                <w:szCs w:val="24"/>
              </w:rPr>
              <w:t xml:space="preserve">№ 4, </w:t>
            </w:r>
            <w:r w:rsidRPr="00D515FC">
              <w:rPr>
                <w:rFonts w:ascii="Times New Roman" w:hAnsi="Times New Roman"/>
                <w:color w:val="000000"/>
                <w:sz w:val="24"/>
                <w:szCs w:val="24"/>
              </w:rPr>
              <w:t xml:space="preserve">ст. 25) </w:t>
            </w:r>
            <w:r w:rsidRPr="00C93D3E">
              <w:rPr>
                <w:rFonts w:ascii="Times New Roman" w:hAnsi="Times New Roman"/>
                <w:color w:val="000000"/>
                <w:sz w:val="24"/>
                <w:szCs w:val="24"/>
              </w:rPr>
              <w:t>(далі ― Закон)</w:t>
            </w:r>
          </w:p>
          <w:p w:rsidR="005E010E" w:rsidRPr="00C93D3E" w:rsidRDefault="005E010E" w:rsidP="004E41A6">
            <w:pPr>
              <w:rPr>
                <w:rFonts w:ascii="Times New Roman" w:hAnsi="Times New Roman"/>
                <w:color w:val="000000"/>
                <w:sz w:val="24"/>
                <w:szCs w:val="24"/>
              </w:rPr>
            </w:pPr>
          </w:p>
        </w:tc>
        <w:tc>
          <w:tcPr>
            <w:tcW w:w="6520" w:type="dxa"/>
            <w:gridSpan w:val="9"/>
            <w:tcBorders>
              <w:top w:val="single" w:sz="4" w:space="0" w:color="000000"/>
              <w:left w:val="nil"/>
              <w:bottom w:val="single" w:sz="4" w:space="0" w:color="000000"/>
              <w:right w:val="single" w:sz="4" w:space="0" w:color="000000"/>
            </w:tcBorders>
            <w:hideMark/>
          </w:tcPr>
          <w:p w:rsidR="005E010E" w:rsidRPr="00C93D3E" w:rsidRDefault="005E010E" w:rsidP="005E010E">
            <w:pPr>
              <w:rPr>
                <w:rFonts w:ascii="Times New Roman" w:hAnsi="Times New Roman"/>
                <w:color w:val="000000"/>
                <w:sz w:val="24"/>
                <w:szCs w:val="24"/>
              </w:rPr>
            </w:pPr>
            <w:r>
              <w:rPr>
                <w:rFonts w:ascii="Times New Roman" w:hAnsi="Times New Roman"/>
                <w:color w:val="000000"/>
                <w:sz w:val="24"/>
                <w:szCs w:val="24"/>
              </w:rPr>
              <w:t xml:space="preserve">36 204,00 </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(Тридцять шість тисяч двісті чотири грн.., 00 коп.) </w:t>
            </w:r>
            <w:r w:rsidRPr="00C93D3E">
              <w:rPr>
                <w:rFonts w:ascii="Times New Roman" w:hAnsi="Times New Roman"/>
                <w:color w:val="000000"/>
                <w:sz w:val="24"/>
                <w:szCs w:val="24"/>
              </w:rPr>
              <w:t xml:space="preserve">без податку на додану вартість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73" w:right="-34"/>
              <w:jc w:val="center"/>
              <w:rPr>
                <w:rFonts w:ascii="Times New Roman" w:hAnsi="Times New Roman"/>
                <w:color w:val="000000"/>
                <w:sz w:val="24"/>
                <w:szCs w:val="24"/>
              </w:rPr>
            </w:pPr>
            <w:r w:rsidRPr="00C93D3E">
              <w:rPr>
                <w:rFonts w:ascii="Times New Roman" w:hAnsi="Times New Roman"/>
                <w:color w:val="000000"/>
                <w:sz w:val="24"/>
                <w:szCs w:val="24"/>
              </w:rPr>
              <w:t>6.2</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Страхова вартість</w:t>
            </w:r>
          </w:p>
        </w:tc>
      </w:tr>
      <w:tr w:rsidR="005E010E" w:rsidRPr="00C93D3E" w:rsidTr="004E41A6">
        <w:trPr>
          <w:trHeight w:val="951"/>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ind w:left="-73" w:right="-62"/>
              <w:jc w:val="center"/>
              <w:rPr>
                <w:rFonts w:ascii="Times New Roman" w:hAnsi="Times New Roman"/>
                <w:color w:val="000000"/>
                <w:sz w:val="24"/>
                <w:szCs w:val="24"/>
              </w:rPr>
            </w:pPr>
            <w:r w:rsidRPr="00C93D3E">
              <w:rPr>
                <w:rFonts w:ascii="Times New Roman" w:hAnsi="Times New Roman"/>
                <w:color w:val="000000"/>
                <w:sz w:val="24"/>
                <w:szCs w:val="24"/>
              </w:rPr>
              <w:t>6.2.1</w:t>
            </w:r>
            <w:r w:rsidRPr="00C93D3E">
              <w:rPr>
                <w:rFonts w:ascii="Times New Roman" w:hAnsi="Times New Roman"/>
                <w:color w:val="000000"/>
                <w:sz w:val="24"/>
                <w:szCs w:val="24"/>
              </w:rPr>
              <w:br/>
            </w:r>
          </w:p>
          <w:p w:rsidR="005E010E" w:rsidRPr="00C93D3E" w:rsidRDefault="005E010E" w:rsidP="004E41A6">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5E010E" w:rsidRPr="0088696A" w:rsidRDefault="005E010E" w:rsidP="004E41A6">
            <w:pPr>
              <w:rPr>
                <w:rFonts w:ascii="Times New Roman" w:hAnsi="Times New Roman"/>
                <w:color w:val="000000"/>
                <w:sz w:val="24"/>
                <w:szCs w:val="24"/>
              </w:rPr>
            </w:pPr>
            <w:r w:rsidRPr="0088696A">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8696A">
              <w:rPr>
                <w:rFonts w:ascii="Times New Roman" w:hAnsi="Times New Roman"/>
                <w:color w:val="000000"/>
                <w:sz w:val="24"/>
                <w:szCs w:val="24"/>
              </w:rPr>
              <w:br/>
              <w:t>№ 157-I</w:t>
            </w:r>
            <w:r w:rsidRPr="0088696A">
              <w:rPr>
                <w:rFonts w:ascii="Times New Roman" w:hAnsi="Times New Roman"/>
                <w:color w:val="000000"/>
                <w:sz w:val="24"/>
                <w:szCs w:val="24"/>
                <w:lang w:val="en-US"/>
              </w:rPr>
              <w:t>X</w:t>
            </w:r>
            <w:r w:rsidRPr="0088696A">
              <w:rPr>
                <w:rFonts w:ascii="Times New Roman" w:hAnsi="Times New Roman"/>
                <w:color w:val="000000"/>
                <w:sz w:val="24"/>
                <w:szCs w:val="24"/>
              </w:rPr>
              <w:t xml:space="preserve"> </w:t>
            </w:r>
            <w:r w:rsidRPr="0088696A">
              <w:rPr>
                <w:rFonts w:ascii="Times New Roman" w:hAnsi="Times New Roman"/>
                <w:color w:val="000000"/>
                <w:sz w:val="24"/>
                <w:szCs w:val="24"/>
                <w:lang w:val="ru-RU"/>
              </w:rPr>
              <w:t xml:space="preserve">“Про </w:t>
            </w:r>
            <w:proofErr w:type="spellStart"/>
            <w:r w:rsidRPr="0088696A">
              <w:rPr>
                <w:rFonts w:ascii="Times New Roman" w:hAnsi="Times New Roman"/>
                <w:color w:val="000000"/>
                <w:sz w:val="24"/>
                <w:szCs w:val="24"/>
                <w:lang w:val="ru-RU"/>
              </w:rPr>
              <w:t>оренду</w:t>
            </w:r>
            <w:proofErr w:type="spellEnd"/>
            <w:r w:rsidRPr="0088696A">
              <w:rPr>
                <w:rFonts w:ascii="Times New Roman" w:hAnsi="Times New Roman"/>
                <w:color w:val="000000"/>
                <w:sz w:val="24"/>
                <w:szCs w:val="24"/>
                <w:lang w:val="ru-RU"/>
              </w:rPr>
              <w:t xml:space="preserve"> державного і </w:t>
            </w:r>
            <w:proofErr w:type="spellStart"/>
            <w:r w:rsidRPr="0088696A">
              <w:rPr>
                <w:rFonts w:ascii="Times New Roman" w:hAnsi="Times New Roman"/>
                <w:color w:val="000000"/>
                <w:sz w:val="24"/>
                <w:szCs w:val="24"/>
                <w:lang w:val="ru-RU"/>
              </w:rPr>
              <w:t>комунального</w:t>
            </w:r>
            <w:proofErr w:type="spellEnd"/>
            <w:r w:rsidRPr="0088696A">
              <w:rPr>
                <w:rFonts w:ascii="Times New Roman" w:hAnsi="Times New Roman"/>
                <w:color w:val="000000"/>
                <w:sz w:val="24"/>
                <w:szCs w:val="24"/>
                <w:lang w:val="ru-RU"/>
              </w:rPr>
              <w:t xml:space="preserve"> майна” (</w:t>
            </w:r>
            <w:proofErr w:type="spellStart"/>
            <w:r w:rsidRPr="0088696A">
              <w:rPr>
                <w:rFonts w:ascii="Times New Roman" w:hAnsi="Times New Roman"/>
                <w:color w:val="000000"/>
                <w:sz w:val="24"/>
                <w:szCs w:val="24"/>
                <w:lang w:val="ru-RU"/>
              </w:rPr>
              <w:t>Відомості</w:t>
            </w:r>
            <w:proofErr w:type="spellEnd"/>
            <w:r w:rsidRPr="0088696A">
              <w:rPr>
                <w:rFonts w:ascii="Times New Roman" w:hAnsi="Times New Roman"/>
                <w:color w:val="000000"/>
                <w:sz w:val="24"/>
                <w:szCs w:val="24"/>
                <w:lang w:val="ru-RU"/>
              </w:rPr>
              <w:t xml:space="preserve"> </w:t>
            </w:r>
            <w:proofErr w:type="spellStart"/>
            <w:r w:rsidRPr="0088696A">
              <w:rPr>
                <w:rFonts w:ascii="Times New Roman" w:hAnsi="Times New Roman"/>
                <w:color w:val="000000"/>
                <w:sz w:val="24"/>
                <w:szCs w:val="24"/>
                <w:lang w:val="ru-RU"/>
              </w:rPr>
              <w:t>Верховної</w:t>
            </w:r>
            <w:proofErr w:type="spellEnd"/>
            <w:r w:rsidRPr="0088696A">
              <w:rPr>
                <w:rFonts w:ascii="Times New Roman" w:hAnsi="Times New Roman"/>
                <w:color w:val="000000"/>
                <w:sz w:val="24"/>
                <w:szCs w:val="24"/>
                <w:lang w:val="ru-RU"/>
              </w:rPr>
              <w:t xml:space="preserve"> Ради </w:t>
            </w:r>
            <w:proofErr w:type="spellStart"/>
            <w:r w:rsidRPr="0088696A">
              <w:rPr>
                <w:rFonts w:ascii="Times New Roman" w:hAnsi="Times New Roman"/>
                <w:color w:val="000000"/>
                <w:sz w:val="24"/>
                <w:szCs w:val="24"/>
                <w:lang w:val="ru-RU"/>
              </w:rPr>
              <w:t>України</w:t>
            </w:r>
            <w:proofErr w:type="spellEnd"/>
            <w:r w:rsidRPr="0088696A">
              <w:rPr>
                <w:rFonts w:ascii="Times New Roman" w:hAnsi="Times New Roman"/>
                <w:color w:val="000000"/>
                <w:sz w:val="24"/>
                <w:szCs w:val="24"/>
                <w:lang w:val="ru-RU"/>
              </w:rPr>
              <w:t xml:space="preserve">, 2020 р., </w:t>
            </w:r>
            <w:proofErr w:type="gramStart"/>
            <w:r w:rsidRPr="0088696A">
              <w:rPr>
                <w:rFonts w:ascii="Times New Roman" w:hAnsi="Times New Roman"/>
                <w:color w:val="000000"/>
                <w:sz w:val="24"/>
                <w:szCs w:val="24"/>
                <w:lang w:val="ru-RU"/>
              </w:rPr>
              <w:t>№ 4,</w:t>
            </w:r>
            <w:r w:rsidRPr="0088696A">
              <w:rPr>
                <w:rFonts w:ascii="Times New Roman" w:hAnsi="Times New Roman"/>
                <w:color w:val="000000"/>
                <w:sz w:val="24"/>
                <w:szCs w:val="24"/>
                <w:lang w:val="ru-RU"/>
              </w:rPr>
              <w:br/>
              <w:t xml:space="preserve"> ст. 25) </w:t>
            </w:r>
            <w:r w:rsidRPr="0088696A">
              <w:rPr>
                <w:rFonts w:ascii="Times New Roman" w:hAnsi="Times New Roman"/>
                <w:color w:val="000000"/>
                <w:sz w:val="24"/>
                <w:szCs w:val="24"/>
              </w:rPr>
              <w:t>(далі ― Закон)</w:t>
            </w:r>
            <w:proofErr w:type="gramEnd"/>
          </w:p>
          <w:p w:rsidR="005E010E" w:rsidRPr="0088696A" w:rsidRDefault="005E010E" w:rsidP="004E41A6">
            <w:pPr>
              <w:rPr>
                <w:rFonts w:ascii="Times New Roman" w:hAnsi="Times New Roman"/>
                <w:color w:val="000000"/>
                <w:sz w:val="24"/>
                <w:szCs w:val="24"/>
              </w:rPr>
            </w:pPr>
          </w:p>
        </w:tc>
        <w:tc>
          <w:tcPr>
            <w:tcW w:w="6662" w:type="dxa"/>
            <w:gridSpan w:val="10"/>
            <w:tcBorders>
              <w:top w:val="single" w:sz="4" w:space="0" w:color="000000"/>
              <w:left w:val="nil"/>
              <w:bottom w:val="single" w:sz="4" w:space="0" w:color="000000"/>
              <w:right w:val="single" w:sz="4" w:space="0" w:color="000000"/>
            </w:tcBorders>
            <w:hideMark/>
          </w:tcPr>
          <w:p w:rsidR="005E010E" w:rsidRPr="0088696A" w:rsidRDefault="005E010E" w:rsidP="004E41A6">
            <w:pPr>
              <w:rPr>
                <w:rFonts w:ascii="Times New Roman" w:hAnsi="Times New Roman"/>
                <w:color w:val="000000"/>
                <w:sz w:val="24"/>
                <w:szCs w:val="24"/>
              </w:rPr>
            </w:pPr>
            <w:r>
              <w:rPr>
                <w:rFonts w:ascii="Times New Roman" w:hAnsi="Times New Roman"/>
                <w:color w:val="000000"/>
                <w:sz w:val="24"/>
                <w:szCs w:val="24"/>
              </w:rPr>
              <w:t xml:space="preserve">36 204,00 </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(Тридцять шість тисяч двісті чотири грн.., 00 коп.) </w:t>
            </w:r>
            <w:r w:rsidRPr="00C93D3E">
              <w:rPr>
                <w:rFonts w:ascii="Times New Roman" w:hAnsi="Times New Roman"/>
                <w:color w:val="000000"/>
                <w:sz w:val="24"/>
                <w:szCs w:val="24"/>
              </w:rPr>
              <w:t>без податку на додану вартість</w:t>
            </w:r>
          </w:p>
        </w:tc>
      </w:tr>
      <w:tr w:rsidR="005E010E" w:rsidRPr="00C93D3E" w:rsidTr="004E41A6">
        <w:trPr>
          <w:trHeight w:val="1400"/>
        </w:trPr>
        <w:tc>
          <w:tcPr>
            <w:tcW w:w="709" w:type="dxa"/>
            <w:tcBorders>
              <w:top w:val="single" w:sz="4" w:space="0" w:color="000000"/>
              <w:left w:val="single" w:sz="4" w:space="0" w:color="000000"/>
              <w:right w:val="single" w:sz="4" w:space="0" w:color="000000"/>
            </w:tcBorders>
            <w:hideMark/>
          </w:tcPr>
          <w:p w:rsidR="005E010E" w:rsidRDefault="005E010E" w:rsidP="004E41A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119" w:type="dxa"/>
            <w:gridSpan w:val="2"/>
            <w:tcBorders>
              <w:top w:val="single" w:sz="4" w:space="0" w:color="000000"/>
              <w:left w:val="nil"/>
              <w:right w:val="single" w:sz="4" w:space="0" w:color="000000"/>
            </w:tcBorders>
            <w:hideMark/>
          </w:tcPr>
          <w:p w:rsidR="005E010E" w:rsidRPr="0088696A" w:rsidRDefault="005E010E" w:rsidP="004E41A6">
            <w:pPr>
              <w:spacing w:before="120"/>
              <w:jc w:val="center"/>
              <w:rPr>
                <w:rFonts w:ascii="Times New Roman" w:hAnsi="Times New Roman"/>
                <w:color w:val="000000"/>
                <w:sz w:val="24"/>
                <w:szCs w:val="24"/>
              </w:rPr>
            </w:pPr>
            <w:r w:rsidRPr="0088696A">
              <w:rPr>
                <w:rFonts w:ascii="Times New Roman" w:hAnsi="Times New Roman"/>
                <w:color w:val="000000"/>
                <w:sz w:val="24"/>
                <w:szCs w:val="24"/>
              </w:rPr>
              <w:t>Оцінювач</w:t>
            </w:r>
          </w:p>
        </w:tc>
        <w:tc>
          <w:tcPr>
            <w:tcW w:w="3189" w:type="dxa"/>
            <w:gridSpan w:val="5"/>
            <w:tcBorders>
              <w:top w:val="single" w:sz="4" w:space="0" w:color="000000"/>
              <w:left w:val="nil"/>
              <w:right w:val="single" w:sz="4" w:space="0" w:color="000000"/>
            </w:tcBorders>
            <w:hideMark/>
          </w:tcPr>
          <w:p w:rsidR="005E010E" w:rsidRPr="0088696A" w:rsidRDefault="005E010E" w:rsidP="005E010E">
            <w:pPr>
              <w:rPr>
                <w:rFonts w:ascii="Times New Roman" w:hAnsi="Times New Roman"/>
                <w:color w:val="000000"/>
                <w:sz w:val="24"/>
                <w:szCs w:val="24"/>
              </w:rPr>
            </w:pPr>
            <w:r>
              <w:rPr>
                <w:rFonts w:ascii="Times New Roman" w:hAnsi="Times New Roman"/>
                <w:color w:val="000000"/>
                <w:sz w:val="24"/>
                <w:szCs w:val="24"/>
              </w:rPr>
              <w:t xml:space="preserve">ФОП </w:t>
            </w:r>
            <w:proofErr w:type="spellStart"/>
            <w:r>
              <w:rPr>
                <w:rFonts w:ascii="Times New Roman" w:hAnsi="Times New Roman"/>
                <w:color w:val="000000"/>
                <w:sz w:val="24"/>
                <w:szCs w:val="24"/>
              </w:rPr>
              <w:t>Рабець</w:t>
            </w:r>
            <w:proofErr w:type="spellEnd"/>
            <w:r>
              <w:rPr>
                <w:rFonts w:ascii="Times New Roman" w:hAnsi="Times New Roman"/>
                <w:color w:val="000000"/>
                <w:sz w:val="24"/>
                <w:szCs w:val="24"/>
              </w:rPr>
              <w:t xml:space="preserve"> О. М.</w:t>
            </w:r>
          </w:p>
        </w:tc>
        <w:tc>
          <w:tcPr>
            <w:tcW w:w="3473" w:type="dxa"/>
            <w:gridSpan w:val="5"/>
            <w:tcBorders>
              <w:top w:val="single" w:sz="4" w:space="0" w:color="000000"/>
              <w:left w:val="nil"/>
              <w:right w:val="single" w:sz="4" w:space="0" w:color="000000"/>
            </w:tcBorders>
          </w:tcPr>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оцінки</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rPr>
              <w:t>30</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вересня</w:t>
            </w:r>
            <w:proofErr w:type="spellEnd"/>
            <w:r>
              <w:rPr>
                <w:rFonts w:ascii="Times New Roman" w:hAnsi="Times New Roman"/>
                <w:color w:val="000000"/>
                <w:sz w:val="24"/>
                <w:szCs w:val="24"/>
              </w:rPr>
              <w:t xml:space="preserve"> 2020 </w:t>
            </w:r>
            <w:r w:rsidRPr="0088696A">
              <w:rPr>
                <w:rFonts w:ascii="Times New Roman" w:hAnsi="Times New Roman"/>
                <w:color w:val="000000"/>
                <w:sz w:val="24"/>
                <w:szCs w:val="24"/>
              </w:rPr>
              <w:t>р.</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затвердження висновку про вартість Майна</w:t>
            </w:r>
          </w:p>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lang w:val="ru-RU"/>
              </w:rPr>
              <w:t>06</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p w:rsidR="005E010E" w:rsidRPr="0088696A" w:rsidRDefault="005E010E" w:rsidP="004E41A6">
            <w:pPr>
              <w:jc w:val="center"/>
              <w:rPr>
                <w:rFonts w:ascii="Times New Roman" w:hAnsi="Times New Roman"/>
                <w:color w:val="000000"/>
                <w:sz w:val="24"/>
                <w:szCs w:val="24"/>
              </w:rPr>
            </w:pPr>
          </w:p>
        </w:tc>
      </w:tr>
      <w:tr w:rsidR="005E010E" w:rsidRPr="00C93D3E" w:rsidTr="004E41A6">
        <w:trPr>
          <w:trHeight w:val="729"/>
        </w:trPr>
        <w:tc>
          <w:tcPr>
            <w:tcW w:w="709" w:type="dxa"/>
            <w:tcBorders>
              <w:top w:val="single" w:sz="4" w:space="0" w:color="000000"/>
              <w:left w:val="single" w:sz="4" w:space="0" w:color="000000"/>
              <w:bottom w:val="single" w:sz="4" w:space="0" w:color="000000"/>
              <w:right w:val="single" w:sz="4" w:space="0" w:color="000000"/>
            </w:tcBorders>
            <w:hideMark/>
          </w:tcPr>
          <w:p w:rsidR="005E010E" w:rsidRDefault="005E010E" w:rsidP="004E41A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119" w:type="dxa"/>
            <w:gridSpan w:val="2"/>
            <w:tcBorders>
              <w:top w:val="single" w:sz="4" w:space="0" w:color="000000"/>
              <w:left w:val="nil"/>
              <w:bottom w:val="single" w:sz="4" w:space="0" w:color="000000"/>
              <w:right w:val="single" w:sz="4" w:space="0" w:color="000000"/>
            </w:tcBorders>
            <w:hideMark/>
          </w:tcPr>
          <w:p w:rsidR="005E010E" w:rsidRPr="0088696A" w:rsidRDefault="005E010E" w:rsidP="004E41A6">
            <w:pPr>
              <w:spacing w:before="120"/>
              <w:jc w:val="center"/>
              <w:rPr>
                <w:rFonts w:ascii="Times New Roman" w:hAnsi="Times New Roman"/>
                <w:color w:val="000000"/>
                <w:sz w:val="24"/>
                <w:szCs w:val="24"/>
              </w:rPr>
            </w:pPr>
            <w:r w:rsidRPr="0088696A">
              <w:rPr>
                <w:rFonts w:ascii="Times New Roman" w:hAnsi="Times New Roman"/>
                <w:color w:val="000000"/>
                <w:sz w:val="24"/>
                <w:szCs w:val="24"/>
              </w:rPr>
              <w:t>Рецензент</w:t>
            </w:r>
          </w:p>
        </w:tc>
        <w:tc>
          <w:tcPr>
            <w:tcW w:w="3189" w:type="dxa"/>
            <w:gridSpan w:val="5"/>
            <w:tcBorders>
              <w:top w:val="single" w:sz="4" w:space="0" w:color="000000"/>
              <w:left w:val="nil"/>
              <w:bottom w:val="single" w:sz="4" w:space="0" w:color="000000"/>
              <w:right w:val="single" w:sz="4" w:space="0" w:color="000000"/>
            </w:tcBorders>
            <w:hideMark/>
          </w:tcPr>
          <w:p w:rsidR="005E010E" w:rsidRPr="0088696A" w:rsidRDefault="005E010E" w:rsidP="005E010E">
            <w:pPr>
              <w:rPr>
                <w:rFonts w:ascii="Times New Roman" w:hAnsi="Times New Roman"/>
                <w:color w:val="000000"/>
                <w:sz w:val="24"/>
                <w:szCs w:val="24"/>
              </w:rPr>
            </w:pPr>
            <w:proofErr w:type="spellStart"/>
            <w:r>
              <w:rPr>
                <w:rFonts w:ascii="Times New Roman" w:hAnsi="Times New Roman"/>
                <w:color w:val="000000"/>
                <w:sz w:val="24"/>
                <w:szCs w:val="24"/>
              </w:rPr>
              <w:t>Клочковська</w:t>
            </w:r>
            <w:proofErr w:type="spellEnd"/>
            <w:r>
              <w:rPr>
                <w:rFonts w:ascii="Times New Roman" w:hAnsi="Times New Roman"/>
                <w:color w:val="000000"/>
                <w:sz w:val="24"/>
                <w:szCs w:val="24"/>
              </w:rPr>
              <w:t xml:space="preserve"> Н. Г.</w:t>
            </w:r>
          </w:p>
        </w:tc>
        <w:tc>
          <w:tcPr>
            <w:tcW w:w="3473" w:type="dxa"/>
            <w:gridSpan w:val="5"/>
            <w:tcBorders>
              <w:top w:val="single" w:sz="4" w:space="0" w:color="000000"/>
              <w:left w:val="nil"/>
              <w:bottom w:val="single" w:sz="4" w:space="0" w:color="000000"/>
              <w:right w:val="single" w:sz="4" w:space="0" w:color="000000"/>
            </w:tcBorders>
          </w:tcPr>
          <w:p w:rsidR="005E010E" w:rsidRPr="0088696A" w:rsidRDefault="005E010E" w:rsidP="004E41A6">
            <w:pPr>
              <w:jc w:val="center"/>
              <w:rPr>
                <w:rFonts w:ascii="Times New Roman" w:hAnsi="Times New Roman"/>
                <w:color w:val="000000"/>
                <w:sz w:val="24"/>
                <w:szCs w:val="24"/>
              </w:rPr>
            </w:pPr>
            <w:r w:rsidRPr="0088696A">
              <w:rPr>
                <w:rFonts w:ascii="Times New Roman" w:hAnsi="Times New Roman"/>
                <w:color w:val="000000"/>
                <w:sz w:val="24"/>
                <w:szCs w:val="24"/>
              </w:rPr>
              <w:t>дата рецензії</w:t>
            </w:r>
          </w:p>
          <w:p w:rsidR="005E010E" w:rsidRPr="0088696A" w:rsidRDefault="005E010E" w:rsidP="005E010E">
            <w:pPr>
              <w:jc w:val="center"/>
              <w:rPr>
                <w:rFonts w:ascii="Times New Roman" w:hAnsi="Times New Roman"/>
                <w:color w:val="000000"/>
                <w:sz w:val="24"/>
                <w:szCs w:val="24"/>
              </w:rPr>
            </w:pPr>
            <w:r>
              <w:rPr>
                <w:rFonts w:ascii="Times New Roman" w:hAnsi="Times New Roman"/>
                <w:color w:val="000000"/>
                <w:sz w:val="24"/>
                <w:szCs w:val="24"/>
                <w:lang w:val="ru-RU"/>
              </w:rPr>
              <w:t xml:space="preserve">06 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tc>
      </w:tr>
      <w:tr w:rsidR="005E010E" w:rsidRPr="00C93D3E" w:rsidTr="004E41A6">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73" w:right="-62"/>
              <w:jc w:val="center"/>
              <w:rPr>
                <w:rFonts w:ascii="Times New Roman" w:hAnsi="Times New Roman"/>
                <w:color w:val="000000"/>
                <w:sz w:val="24"/>
                <w:szCs w:val="24"/>
              </w:rPr>
            </w:pPr>
            <w:r w:rsidRPr="00C93D3E">
              <w:rPr>
                <w:rFonts w:ascii="Times New Roman" w:hAnsi="Times New Roman"/>
                <w:color w:val="000000"/>
                <w:sz w:val="24"/>
                <w:szCs w:val="24"/>
              </w:rPr>
              <w:t>7</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Цільове призначення Майна </w:t>
            </w:r>
          </w:p>
        </w:tc>
      </w:tr>
      <w:tr w:rsidR="005E010E" w:rsidRPr="00C93D3E" w:rsidTr="004E41A6">
        <w:trPr>
          <w:trHeight w:val="149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ind w:left="-73" w:right="-48"/>
              <w:jc w:val="center"/>
              <w:rPr>
                <w:rFonts w:ascii="Times New Roman" w:hAnsi="Times New Roman"/>
                <w:color w:val="000000"/>
                <w:sz w:val="24"/>
                <w:szCs w:val="24"/>
              </w:rPr>
            </w:pPr>
            <w:r w:rsidRPr="00C93D3E">
              <w:rPr>
                <w:rFonts w:ascii="Times New Roman" w:hAnsi="Times New Roman"/>
                <w:color w:val="000000"/>
                <w:sz w:val="24"/>
                <w:szCs w:val="24"/>
              </w:rPr>
              <w:t>7.1</w:t>
            </w:r>
            <w:r w:rsidRPr="00C93D3E">
              <w:rPr>
                <w:rFonts w:ascii="Times New Roman" w:hAnsi="Times New Roman"/>
                <w:color w:val="000000"/>
                <w:sz w:val="24"/>
                <w:szCs w:val="24"/>
              </w:rPr>
              <w:br/>
            </w:r>
            <w:r w:rsidRPr="00C93D3E">
              <w:rPr>
                <w:rFonts w:ascii="Times New Roman" w:hAnsi="Times New Roman"/>
                <w:color w:val="000000"/>
                <w:sz w:val="24"/>
                <w:szCs w:val="24"/>
              </w:rPr>
              <w:br/>
            </w:r>
          </w:p>
        </w:tc>
        <w:tc>
          <w:tcPr>
            <w:tcW w:w="9781" w:type="dxa"/>
            <w:gridSpan w:val="12"/>
            <w:tcBorders>
              <w:top w:val="single" w:sz="4" w:space="0" w:color="000000"/>
              <w:left w:val="nil"/>
              <w:bottom w:val="single" w:sz="4" w:space="0" w:color="000000"/>
              <w:right w:val="single" w:sz="4" w:space="0" w:color="000000"/>
            </w:tcBorders>
          </w:tcPr>
          <w:p w:rsidR="005E010E" w:rsidRPr="00704373" w:rsidRDefault="005E010E" w:rsidP="005E010E">
            <w:pPr>
              <w:jc w:val="center"/>
              <w:rPr>
                <w:rFonts w:ascii="Times New Roman" w:hAnsi="Times New Roman"/>
                <w:sz w:val="24"/>
                <w:szCs w:val="24"/>
              </w:rPr>
            </w:pPr>
            <w:r w:rsidRPr="00704373">
              <w:rPr>
                <w:rFonts w:ascii="Times New Roman" w:hAnsi="Times New Roman"/>
                <w:color w:val="000000"/>
                <w:sz w:val="24"/>
                <w:szCs w:val="24"/>
              </w:rPr>
              <w:t xml:space="preserve">Майно може бути використане для </w:t>
            </w:r>
            <w:r w:rsidRPr="005E010E">
              <w:rPr>
                <w:rFonts w:ascii="Times New Roman" w:hAnsi="Times New Roman"/>
                <w:sz w:val="24"/>
                <w:szCs w:val="24"/>
              </w:rPr>
              <w:t>розміщення банкомату</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8</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Орендна плата та інші платежі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8.1</w:t>
            </w:r>
            <w:r w:rsidRPr="00C93D3E">
              <w:rPr>
                <w:rFonts w:ascii="Times New Roman" w:hAnsi="Times New Roman"/>
                <w:color w:val="000000"/>
                <w:sz w:val="24"/>
                <w:szCs w:val="24"/>
              </w:rPr>
              <w:br/>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Місячна орендна плата, визначена за результатами проведення аукціону</w:t>
            </w:r>
          </w:p>
        </w:tc>
        <w:tc>
          <w:tcPr>
            <w:tcW w:w="3285" w:type="dxa"/>
            <w:gridSpan w:val="6"/>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Pr>
                <w:rFonts w:ascii="Times New Roman" w:hAnsi="Times New Roman"/>
                <w:color w:val="000000"/>
                <w:sz w:val="24"/>
                <w:szCs w:val="24"/>
              </w:rPr>
              <w:t>_________</w:t>
            </w:r>
            <w:r w:rsidRPr="00C93D3E">
              <w:rPr>
                <w:rFonts w:ascii="Times New Roman" w:hAnsi="Times New Roman"/>
                <w:color w:val="000000"/>
                <w:sz w:val="24"/>
                <w:szCs w:val="24"/>
              </w:rPr>
              <w:t xml:space="preserve"> </w:t>
            </w:r>
            <w:proofErr w:type="spellStart"/>
            <w:r w:rsidRPr="00C93D3E">
              <w:rPr>
                <w:rFonts w:ascii="Times New Roman" w:hAnsi="Times New Roman"/>
                <w:color w:val="000000"/>
                <w:sz w:val="24"/>
                <w:szCs w:val="24"/>
              </w:rPr>
              <w:t>грн</w:t>
            </w:r>
            <w:proofErr w:type="spellEnd"/>
            <w:r w:rsidRPr="00C93D3E">
              <w:rPr>
                <w:rFonts w:ascii="Times New Roman" w:hAnsi="Times New Roman"/>
                <w:color w:val="000000"/>
                <w:sz w:val="24"/>
                <w:szCs w:val="24"/>
              </w:rPr>
              <w:t>,</w:t>
            </w:r>
            <w:r>
              <w:rPr>
                <w:rFonts w:ascii="Times New Roman" w:hAnsi="Times New Roman"/>
                <w:color w:val="000000"/>
                <w:sz w:val="24"/>
                <w:szCs w:val="24"/>
              </w:rPr>
              <w:t xml:space="preserve"> </w:t>
            </w:r>
          </w:p>
          <w:p w:rsidR="005E010E" w:rsidRPr="00C93D3E" w:rsidRDefault="005E010E" w:rsidP="004E41A6">
            <w:pPr>
              <w:rPr>
                <w:rFonts w:ascii="Times New Roman" w:hAnsi="Times New Roman"/>
                <w:color w:val="000000"/>
                <w:sz w:val="24"/>
                <w:szCs w:val="24"/>
              </w:rPr>
            </w:pPr>
            <w:r>
              <w:rPr>
                <w:rFonts w:ascii="Times New Roman" w:hAnsi="Times New Roman"/>
                <w:color w:val="000000"/>
                <w:sz w:val="24"/>
                <w:szCs w:val="24"/>
              </w:rPr>
              <w:t>(_______ грн., ___ коп.)</w:t>
            </w:r>
            <w:r w:rsidRPr="00C93D3E">
              <w:rPr>
                <w:rFonts w:ascii="Times New Roman" w:hAnsi="Times New Roman"/>
                <w:color w:val="000000"/>
                <w:sz w:val="24"/>
                <w:szCs w:val="24"/>
              </w:rPr>
              <w:t xml:space="preserve"> без податку на додану вартість </w:t>
            </w:r>
          </w:p>
        </w:tc>
        <w:tc>
          <w:tcPr>
            <w:tcW w:w="3377" w:type="dxa"/>
            <w:gridSpan w:val="4"/>
            <w:tcBorders>
              <w:top w:val="single" w:sz="4" w:space="0" w:color="000000"/>
              <w:left w:val="nil"/>
              <w:bottom w:val="single" w:sz="4" w:space="0" w:color="000000"/>
              <w:right w:val="single" w:sz="4" w:space="0" w:color="000000"/>
            </w:tcBorders>
            <w:hideMark/>
          </w:tcPr>
          <w:p w:rsidR="005E010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 реквізити протоколу електронного аукціону</w:t>
            </w:r>
          </w:p>
          <w:p w:rsidR="005E010E" w:rsidRDefault="005E010E" w:rsidP="004E41A6">
            <w:pPr>
              <w:rPr>
                <w:rFonts w:ascii="Times New Roman" w:hAnsi="Times New Roman"/>
                <w:bCs/>
                <w:sz w:val="24"/>
                <w:szCs w:val="24"/>
              </w:rPr>
            </w:pPr>
            <w:r w:rsidRPr="00C93D3E">
              <w:rPr>
                <w:rFonts w:ascii="Times New Roman" w:hAnsi="Times New Roman"/>
                <w:color w:val="000000"/>
                <w:sz w:val="24"/>
                <w:szCs w:val="24"/>
              </w:rPr>
              <w:t xml:space="preserve"> </w:t>
            </w:r>
            <w:r w:rsidRPr="00C93D3E">
              <w:rPr>
                <w:rFonts w:ascii="Times New Roman" w:hAnsi="Times New Roman"/>
                <w:bCs/>
                <w:sz w:val="24"/>
                <w:szCs w:val="24"/>
              </w:rPr>
              <w:t xml:space="preserve">№ </w:t>
            </w:r>
            <w:r>
              <w:rPr>
                <w:rFonts w:ascii="Times New Roman" w:hAnsi="Times New Roman"/>
                <w:bCs/>
                <w:sz w:val="24"/>
                <w:szCs w:val="24"/>
              </w:rPr>
              <w:t>____________________</w:t>
            </w:r>
          </w:p>
          <w:p w:rsidR="005E010E" w:rsidRPr="00C93D3E" w:rsidRDefault="005E010E" w:rsidP="004E41A6">
            <w:pPr>
              <w:rPr>
                <w:rFonts w:ascii="Times New Roman" w:hAnsi="Times New Roman"/>
                <w:color w:val="000000"/>
                <w:sz w:val="24"/>
                <w:szCs w:val="24"/>
              </w:rPr>
            </w:pPr>
            <w:r>
              <w:rPr>
                <w:rFonts w:ascii="Times New Roman" w:hAnsi="Times New Roman"/>
                <w:bCs/>
                <w:sz w:val="24"/>
                <w:szCs w:val="24"/>
              </w:rPr>
              <w:t>від _____________________</w:t>
            </w:r>
          </w:p>
        </w:tc>
      </w:tr>
      <w:tr w:rsidR="005E010E" w:rsidRPr="00C93D3E" w:rsidTr="004E41A6">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8.2</w:t>
            </w:r>
          </w:p>
        </w:tc>
        <w:tc>
          <w:tcPr>
            <w:tcW w:w="3119" w:type="dxa"/>
            <w:gridSpan w:val="2"/>
            <w:tcBorders>
              <w:top w:val="single" w:sz="4" w:space="0" w:color="000000"/>
              <w:left w:val="nil"/>
              <w:bottom w:val="single" w:sz="4" w:space="0" w:color="auto"/>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62" w:type="dxa"/>
            <w:gridSpan w:val="10"/>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компенсуються Орендарем в порядку, передбаченому пунктом 6.5  </w:t>
            </w:r>
            <w:proofErr w:type="spellStart"/>
            <w:r w:rsidRPr="00C93D3E">
              <w:rPr>
                <w:rFonts w:ascii="Times New Roman" w:hAnsi="Times New Roman"/>
                <w:color w:val="000000"/>
                <w:sz w:val="24"/>
                <w:szCs w:val="24"/>
              </w:rPr>
              <w:t>незмінювальних</w:t>
            </w:r>
            <w:proofErr w:type="spellEnd"/>
            <w:r w:rsidRPr="00C93D3E">
              <w:rPr>
                <w:rFonts w:ascii="Times New Roman" w:hAnsi="Times New Roman"/>
                <w:color w:val="000000"/>
                <w:sz w:val="24"/>
                <w:szCs w:val="24"/>
              </w:rPr>
              <w:t xml:space="preserve">  умов договору </w:t>
            </w:r>
          </w:p>
        </w:tc>
      </w:tr>
      <w:tr w:rsidR="005E010E" w:rsidRPr="00C93D3E" w:rsidTr="004E41A6">
        <w:trPr>
          <w:trHeight w:val="320"/>
        </w:trPr>
        <w:tc>
          <w:tcPr>
            <w:tcW w:w="709" w:type="dxa"/>
            <w:tcBorders>
              <w:top w:val="single" w:sz="4" w:space="0" w:color="000000"/>
              <w:left w:val="single" w:sz="4" w:space="0" w:color="000000"/>
              <w:bottom w:val="nil"/>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9</w:t>
            </w:r>
          </w:p>
        </w:tc>
        <w:tc>
          <w:tcPr>
            <w:tcW w:w="9781" w:type="dxa"/>
            <w:gridSpan w:val="12"/>
            <w:tcBorders>
              <w:top w:val="single" w:sz="4" w:space="0" w:color="000000"/>
              <w:left w:val="nil"/>
              <w:bottom w:val="nil"/>
              <w:right w:val="single" w:sz="4" w:space="0" w:color="000000"/>
            </w:tcBorders>
            <w:hideMark/>
          </w:tcPr>
          <w:p w:rsidR="005E010E" w:rsidRPr="00C93D3E" w:rsidRDefault="005E010E" w:rsidP="004E41A6">
            <w:pPr>
              <w:jc w:val="center"/>
              <w:rPr>
                <w:rFonts w:ascii="Times New Roman" w:hAnsi="Times New Roman"/>
                <w:color w:val="000000"/>
                <w:sz w:val="24"/>
                <w:szCs w:val="24"/>
              </w:rPr>
            </w:pPr>
            <w:r w:rsidRPr="00C93D3E">
              <w:rPr>
                <w:rFonts w:ascii="Times New Roman" w:hAnsi="Times New Roman"/>
                <w:color w:val="000000"/>
                <w:sz w:val="24"/>
                <w:szCs w:val="24"/>
              </w:rPr>
              <w:t xml:space="preserve">Розмір авансового внеску орендної плати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lastRenderedPageBreak/>
              <w:t>9.1</w:t>
            </w:r>
            <w:r w:rsidRPr="00C93D3E">
              <w:rPr>
                <w:rFonts w:ascii="Times New Roman" w:hAnsi="Times New Roman"/>
                <w:color w:val="000000"/>
                <w:sz w:val="24"/>
                <w:szCs w:val="24"/>
              </w:rPr>
              <w:br/>
              <w:t>(1)</w:t>
            </w:r>
          </w:p>
          <w:p w:rsidR="005E010E" w:rsidRPr="00C93D3E" w:rsidRDefault="005E010E" w:rsidP="004E41A6">
            <w:pPr>
              <w:spacing w:before="120"/>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62" w:type="dxa"/>
            <w:gridSpan w:val="10"/>
            <w:tcBorders>
              <w:top w:val="single" w:sz="4" w:space="0" w:color="000000"/>
              <w:left w:val="nil"/>
              <w:bottom w:val="single" w:sz="4" w:space="0" w:color="000000"/>
              <w:right w:val="single" w:sz="4" w:space="0" w:color="000000"/>
            </w:tcBorders>
          </w:tcPr>
          <w:p w:rsidR="005E010E" w:rsidRPr="00C93D3E" w:rsidRDefault="005E010E" w:rsidP="004E41A6">
            <w:pPr>
              <w:rPr>
                <w:rFonts w:ascii="Times New Roman" w:hAnsi="Times New Roman"/>
                <w:color w:val="000000"/>
                <w:sz w:val="24"/>
                <w:szCs w:val="24"/>
              </w:rPr>
            </w:pPr>
            <w:r>
              <w:rPr>
                <w:rFonts w:ascii="Times New Roman" w:hAnsi="Times New Roman"/>
                <w:color w:val="000000"/>
                <w:sz w:val="24"/>
                <w:szCs w:val="24"/>
              </w:rPr>
              <w:t>_____</w:t>
            </w:r>
            <w:r w:rsidRPr="00C93D3E">
              <w:rPr>
                <w:rFonts w:ascii="Times New Roman" w:hAnsi="Times New Roman"/>
                <w:color w:val="000000"/>
                <w:sz w:val="24"/>
                <w:szCs w:val="24"/>
              </w:rPr>
              <w:t>грн.,</w:t>
            </w:r>
            <w:r>
              <w:rPr>
                <w:rFonts w:ascii="Times New Roman" w:hAnsi="Times New Roman"/>
                <w:color w:val="000000"/>
                <w:sz w:val="24"/>
                <w:szCs w:val="24"/>
              </w:rPr>
              <w:t xml:space="preserve"> (_________ грн., ____ коп.) </w:t>
            </w:r>
            <w:r w:rsidRPr="00C93D3E">
              <w:rPr>
                <w:rFonts w:ascii="Times New Roman" w:hAnsi="Times New Roman"/>
                <w:color w:val="000000"/>
                <w:sz w:val="24"/>
                <w:szCs w:val="24"/>
              </w:rPr>
              <w:t xml:space="preserve">без податку на додану вартість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Default="005E010E" w:rsidP="004E41A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5E010E" w:rsidRDefault="005E010E" w:rsidP="004E41A6">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5E010E" w:rsidRPr="002E4FB1" w:rsidRDefault="005E010E" w:rsidP="004E41A6">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p>
        </w:tc>
        <w:tc>
          <w:tcPr>
            <w:tcW w:w="6662" w:type="dxa"/>
            <w:gridSpan w:val="10"/>
            <w:tcBorders>
              <w:top w:val="single" w:sz="4" w:space="0" w:color="000000"/>
              <w:left w:val="nil"/>
              <w:bottom w:val="single" w:sz="4" w:space="0" w:color="000000"/>
              <w:right w:val="single" w:sz="4" w:space="0" w:color="000000"/>
            </w:tcBorders>
          </w:tcPr>
          <w:p w:rsidR="005E010E" w:rsidRDefault="005E010E" w:rsidP="004E41A6">
            <w:pPr>
              <w:rPr>
                <w:rFonts w:ascii="Times New Roman" w:hAnsi="Times New Roman"/>
                <w:color w:val="000000"/>
                <w:sz w:val="24"/>
                <w:szCs w:val="24"/>
              </w:rPr>
            </w:pPr>
            <w:r>
              <w:rPr>
                <w:rFonts w:ascii="Times New Roman" w:hAnsi="Times New Roman"/>
                <w:color w:val="000000"/>
                <w:sz w:val="24"/>
                <w:szCs w:val="24"/>
              </w:rPr>
              <w:t>_____</w:t>
            </w:r>
            <w:r w:rsidRPr="00C93D3E">
              <w:rPr>
                <w:rFonts w:ascii="Times New Roman" w:hAnsi="Times New Roman"/>
                <w:color w:val="000000"/>
                <w:sz w:val="24"/>
                <w:szCs w:val="24"/>
              </w:rPr>
              <w:t>грн.,</w:t>
            </w:r>
            <w:r>
              <w:rPr>
                <w:rFonts w:ascii="Times New Roman" w:hAnsi="Times New Roman"/>
                <w:color w:val="000000"/>
                <w:sz w:val="24"/>
                <w:szCs w:val="24"/>
              </w:rPr>
              <w:t xml:space="preserve"> (_________ грн., ____ коп.) </w:t>
            </w:r>
            <w:r w:rsidRPr="00C93D3E">
              <w:rPr>
                <w:rFonts w:ascii="Times New Roman" w:hAnsi="Times New Roman"/>
                <w:color w:val="000000"/>
                <w:sz w:val="24"/>
                <w:szCs w:val="24"/>
              </w:rPr>
              <w:t>без податку на додану вартість</w:t>
            </w:r>
          </w:p>
        </w:tc>
      </w:tr>
      <w:tr w:rsidR="005E010E" w:rsidRPr="00C93D3E" w:rsidTr="004E41A6">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10</w:t>
            </w:r>
          </w:p>
        </w:tc>
        <w:tc>
          <w:tcPr>
            <w:tcW w:w="3119" w:type="dxa"/>
            <w:gridSpan w:val="2"/>
            <w:tcBorders>
              <w:top w:val="single" w:sz="4" w:space="0" w:color="000000"/>
              <w:left w:val="nil"/>
              <w:bottom w:val="nil"/>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Сума забезпечувального депозиту</w:t>
            </w:r>
          </w:p>
        </w:tc>
        <w:tc>
          <w:tcPr>
            <w:tcW w:w="6662" w:type="dxa"/>
            <w:gridSpan w:val="10"/>
            <w:tcBorders>
              <w:top w:val="single" w:sz="4" w:space="0" w:color="000000"/>
              <w:left w:val="nil"/>
              <w:right w:val="single" w:sz="4" w:space="0" w:color="000000"/>
            </w:tcBorders>
            <w:hideMark/>
          </w:tcPr>
          <w:p w:rsidR="005E010E" w:rsidRPr="00302D8C" w:rsidRDefault="005E010E" w:rsidP="004E41A6">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E010E" w:rsidRPr="00302D8C" w:rsidRDefault="005E010E" w:rsidP="004E41A6">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tc>
      </w:tr>
      <w:tr w:rsidR="005E010E" w:rsidRPr="00C93D3E" w:rsidTr="004E41A6">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5E010E" w:rsidRPr="00DB5108" w:rsidRDefault="005E010E" w:rsidP="004E41A6">
            <w:pPr>
              <w:spacing w:before="120"/>
              <w:jc w:val="center"/>
              <w:rPr>
                <w:rFonts w:ascii="Times New Roman" w:hAnsi="Times New Roman"/>
                <w:color w:val="000000"/>
                <w:sz w:val="24"/>
                <w:szCs w:val="24"/>
                <w:lang w:val="ru-RU"/>
              </w:rPr>
            </w:pPr>
            <w:r w:rsidRPr="00C93D3E">
              <w:rPr>
                <w:rFonts w:ascii="Times New Roman" w:hAnsi="Times New Roman"/>
                <w:color w:val="000000"/>
                <w:sz w:val="24"/>
                <w:szCs w:val="24"/>
              </w:rPr>
              <w:t>11</w:t>
            </w:r>
          </w:p>
        </w:tc>
        <w:tc>
          <w:tcPr>
            <w:tcW w:w="9781" w:type="dxa"/>
            <w:gridSpan w:val="12"/>
            <w:tcBorders>
              <w:top w:val="single" w:sz="4" w:space="0" w:color="000000"/>
              <w:left w:val="nil"/>
              <w:bottom w:val="single" w:sz="4" w:space="0" w:color="000000"/>
              <w:right w:val="single" w:sz="4" w:space="0" w:color="000000"/>
            </w:tcBorders>
            <w:hideMark/>
          </w:tcPr>
          <w:p w:rsidR="005E010E" w:rsidRPr="00C93D3E" w:rsidRDefault="005E010E" w:rsidP="004E41A6">
            <w:pPr>
              <w:ind w:left="248"/>
              <w:jc w:val="center"/>
              <w:rPr>
                <w:rFonts w:ascii="Times New Roman" w:hAnsi="Times New Roman"/>
                <w:color w:val="000000"/>
                <w:sz w:val="24"/>
                <w:szCs w:val="24"/>
              </w:rPr>
            </w:pPr>
            <w:r w:rsidRPr="00C93D3E">
              <w:rPr>
                <w:rFonts w:ascii="Times New Roman" w:hAnsi="Times New Roman"/>
                <w:color w:val="000000"/>
                <w:sz w:val="24"/>
                <w:szCs w:val="24"/>
              </w:rPr>
              <w:t xml:space="preserve">Строк договору </w:t>
            </w:r>
          </w:p>
        </w:tc>
      </w:tr>
      <w:tr w:rsidR="005E010E" w:rsidRPr="00C93D3E" w:rsidTr="004E41A6">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11.1 </w:t>
            </w:r>
          </w:p>
        </w:tc>
        <w:tc>
          <w:tcPr>
            <w:tcW w:w="9781" w:type="dxa"/>
            <w:gridSpan w:val="12"/>
            <w:tcBorders>
              <w:top w:val="single" w:sz="4" w:space="0" w:color="000000"/>
              <w:left w:val="nil"/>
              <w:bottom w:val="single" w:sz="4" w:space="0" w:color="000000"/>
              <w:right w:val="single" w:sz="4" w:space="0" w:color="000000"/>
            </w:tcBorders>
          </w:tcPr>
          <w:p w:rsidR="005E010E" w:rsidRPr="00C93D3E" w:rsidRDefault="005E010E" w:rsidP="005E010E">
            <w:pPr>
              <w:ind w:left="-35"/>
              <w:jc w:val="center"/>
              <w:rPr>
                <w:rFonts w:ascii="Times New Roman" w:hAnsi="Times New Roman"/>
                <w:color w:val="000000"/>
                <w:sz w:val="24"/>
                <w:szCs w:val="24"/>
              </w:rPr>
            </w:pPr>
            <w:r w:rsidRPr="00C93D3E">
              <w:rPr>
                <w:rFonts w:ascii="Times New Roman" w:hAnsi="Times New Roman"/>
                <w:color w:val="000000"/>
                <w:sz w:val="24"/>
                <w:szCs w:val="24"/>
              </w:rPr>
              <w:t>2</w:t>
            </w:r>
            <w:r>
              <w:rPr>
                <w:rFonts w:ascii="Times New Roman" w:hAnsi="Times New Roman"/>
                <w:color w:val="000000"/>
                <w:sz w:val="24"/>
                <w:szCs w:val="24"/>
              </w:rPr>
              <w:t xml:space="preserve"> </w:t>
            </w:r>
            <w:r w:rsidRPr="00C93D3E">
              <w:rPr>
                <w:rFonts w:ascii="Times New Roman" w:hAnsi="Times New Roman"/>
                <w:color w:val="000000"/>
                <w:sz w:val="24"/>
                <w:szCs w:val="24"/>
              </w:rPr>
              <w:t xml:space="preserve"> роки </w:t>
            </w:r>
            <w:r>
              <w:rPr>
                <w:rFonts w:ascii="Times New Roman" w:hAnsi="Times New Roman"/>
                <w:color w:val="000000"/>
                <w:sz w:val="24"/>
                <w:szCs w:val="24"/>
              </w:rPr>
              <w:t xml:space="preserve">364 дні  </w:t>
            </w:r>
            <w:r w:rsidRPr="00C93D3E">
              <w:rPr>
                <w:rFonts w:ascii="Times New Roman" w:hAnsi="Times New Roman"/>
                <w:color w:val="000000"/>
                <w:sz w:val="24"/>
                <w:szCs w:val="24"/>
              </w:rPr>
              <w:t xml:space="preserve">з дати набрання чинності цим договором </w:t>
            </w:r>
          </w:p>
        </w:tc>
      </w:tr>
      <w:tr w:rsidR="005E010E" w:rsidRPr="00C93D3E" w:rsidTr="004E41A6">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12</w:t>
            </w:r>
          </w:p>
        </w:tc>
        <w:tc>
          <w:tcPr>
            <w:tcW w:w="3119" w:type="dxa"/>
            <w:gridSpan w:val="2"/>
            <w:tcBorders>
              <w:top w:val="single" w:sz="4" w:space="0" w:color="auto"/>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Згода на суборенду</w:t>
            </w:r>
          </w:p>
        </w:tc>
        <w:tc>
          <w:tcPr>
            <w:tcW w:w="6662" w:type="dxa"/>
            <w:gridSpan w:val="10"/>
            <w:tcBorders>
              <w:top w:val="single" w:sz="4" w:space="0" w:color="auto"/>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Орендодавець  не надав  згоду на передачу майна в </w:t>
            </w:r>
          </w:p>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суборенду згідно з оголошенням про передачу майна в оренду</w:t>
            </w:r>
          </w:p>
        </w:tc>
      </w:tr>
      <w:tr w:rsidR="005E010E" w:rsidRPr="00C93D3E" w:rsidTr="004E41A6">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13</w:t>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Додаткові умови оренди</w:t>
            </w:r>
          </w:p>
        </w:tc>
        <w:tc>
          <w:tcPr>
            <w:tcW w:w="6662" w:type="dxa"/>
            <w:gridSpan w:val="10"/>
            <w:tcBorders>
              <w:top w:val="single" w:sz="4" w:space="0" w:color="000000"/>
              <w:left w:val="nil"/>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 Відсутні </w:t>
            </w:r>
          </w:p>
        </w:tc>
      </w:tr>
      <w:tr w:rsidR="005E010E" w:rsidRPr="00C93D3E" w:rsidTr="004E41A6">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299" w:type="dxa"/>
            <w:gridSpan w:val="3"/>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Балансоутримувача</w:t>
            </w:r>
            <w:proofErr w:type="spellEnd"/>
          </w:p>
        </w:tc>
        <w:tc>
          <w:tcPr>
            <w:tcW w:w="2237" w:type="dxa"/>
            <w:gridSpan w:val="5"/>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rPr>
                <w:rFonts w:ascii="Times New Roman" w:hAnsi="Times New Roman"/>
                <w:color w:val="000000"/>
                <w:sz w:val="24"/>
                <w:szCs w:val="24"/>
              </w:rPr>
            </w:pPr>
            <w:r w:rsidRPr="00C93D3E">
              <w:rPr>
                <w:rFonts w:ascii="Times New Roman" w:hAnsi="Times New Roman"/>
                <w:color w:val="000000"/>
                <w:sz w:val="24"/>
                <w:szCs w:val="24"/>
              </w:rPr>
              <w:t>Орендодавця</w:t>
            </w:r>
          </w:p>
        </w:tc>
      </w:tr>
      <w:tr w:rsidR="005E010E" w:rsidRPr="00C93D3E" w:rsidTr="004E41A6">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010E" w:rsidRPr="00C93D3E" w:rsidRDefault="005E010E" w:rsidP="004E41A6">
            <w:pPr>
              <w:rPr>
                <w:rFonts w:ascii="Times New Roman" w:hAnsi="Times New Roman"/>
                <w:color w:val="000000"/>
                <w:sz w:val="24"/>
                <w:szCs w:val="24"/>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5E010E" w:rsidRPr="00C93D3E" w:rsidRDefault="005E010E" w:rsidP="004E41A6">
            <w:pPr>
              <w:rPr>
                <w:rFonts w:ascii="Times New Roman" w:hAnsi="Times New Roman"/>
                <w:color w:val="000000"/>
                <w:sz w:val="24"/>
                <w:szCs w:val="24"/>
              </w:rPr>
            </w:pPr>
          </w:p>
        </w:tc>
        <w:tc>
          <w:tcPr>
            <w:tcW w:w="2299" w:type="dxa"/>
            <w:gridSpan w:val="3"/>
            <w:tcBorders>
              <w:top w:val="single" w:sz="4" w:space="0" w:color="000000"/>
              <w:left w:val="nil"/>
              <w:bottom w:val="single" w:sz="4" w:space="0" w:color="000000"/>
              <w:right w:val="single" w:sz="4" w:space="0" w:color="000000"/>
            </w:tcBorders>
          </w:tcPr>
          <w:p w:rsidR="005E010E" w:rsidRPr="00C93D3E" w:rsidRDefault="00AE04A7" w:rsidP="004E41A6">
            <w:pPr>
              <w:rPr>
                <w:rFonts w:ascii="Times New Roman" w:hAnsi="Times New Roman"/>
                <w:color w:val="000000"/>
                <w:sz w:val="24"/>
                <w:szCs w:val="24"/>
              </w:rPr>
            </w:pPr>
            <w:r>
              <w:rPr>
                <w:rFonts w:ascii="Times New Roman" w:hAnsi="Times New Roman"/>
                <w:color w:val="000000"/>
                <w:sz w:val="24"/>
                <w:szCs w:val="24"/>
              </w:rPr>
              <w:t>Будуть надані під час підписання договору</w:t>
            </w:r>
          </w:p>
        </w:tc>
        <w:tc>
          <w:tcPr>
            <w:tcW w:w="2237" w:type="dxa"/>
            <w:gridSpan w:val="5"/>
            <w:tcBorders>
              <w:top w:val="single" w:sz="4" w:space="0" w:color="000000"/>
              <w:left w:val="nil"/>
              <w:bottom w:val="single" w:sz="4" w:space="0" w:color="000000"/>
              <w:right w:val="single" w:sz="4" w:space="0" w:color="000000"/>
            </w:tcBorders>
          </w:tcPr>
          <w:p w:rsidR="005E010E" w:rsidRPr="00C93D3E" w:rsidRDefault="00AE04A7" w:rsidP="004E41A6">
            <w:pPr>
              <w:rPr>
                <w:rFonts w:ascii="Times New Roman" w:hAnsi="Times New Roman"/>
                <w:color w:val="000000"/>
                <w:sz w:val="24"/>
                <w:szCs w:val="24"/>
              </w:rPr>
            </w:pPr>
            <w:r>
              <w:rPr>
                <w:rFonts w:ascii="Times New Roman" w:hAnsi="Times New Roman"/>
                <w:color w:val="000000"/>
                <w:sz w:val="24"/>
                <w:szCs w:val="24"/>
              </w:rPr>
              <w:t>Будуть надані під час підписання договору</w:t>
            </w:r>
          </w:p>
        </w:tc>
        <w:tc>
          <w:tcPr>
            <w:tcW w:w="2126" w:type="dxa"/>
            <w:gridSpan w:val="2"/>
            <w:tcBorders>
              <w:top w:val="single" w:sz="4" w:space="0" w:color="000000"/>
              <w:left w:val="nil"/>
              <w:bottom w:val="single" w:sz="4" w:space="0" w:color="000000"/>
              <w:right w:val="single" w:sz="4" w:space="0" w:color="000000"/>
            </w:tcBorders>
          </w:tcPr>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Одержувач: Регіональне відділення ФДМ України</w:t>
            </w:r>
          </w:p>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 xml:space="preserve">по Вінницькій та Хмельницькій областях, </w:t>
            </w:r>
          </w:p>
          <w:p w:rsidR="005E010E" w:rsidRPr="00C93D3E" w:rsidRDefault="005E010E" w:rsidP="004E41A6">
            <w:pPr>
              <w:ind w:right="-1"/>
              <w:rPr>
                <w:rFonts w:ascii="Times New Roman" w:hAnsi="Times New Roman"/>
                <w:sz w:val="24"/>
                <w:szCs w:val="24"/>
              </w:rPr>
            </w:pPr>
            <w:r w:rsidRPr="00C93D3E">
              <w:rPr>
                <w:rFonts w:ascii="Times New Roman" w:hAnsi="Times New Roman"/>
                <w:color w:val="000000"/>
                <w:sz w:val="24"/>
                <w:szCs w:val="24"/>
              </w:rPr>
              <w:t>Рахунок №</w:t>
            </w:r>
            <w:r w:rsidRPr="00C93D3E">
              <w:rPr>
                <w:rFonts w:ascii="Times New Roman" w:hAnsi="Times New Roman"/>
                <w:sz w:val="24"/>
                <w:szCs w:val="24"/>
              </w:rPr>
              <w:t xml:space="preserve"> </w:t>
            </w:r>
            <w:r w:rsidRPr="00C93D3E">
              <w:rPr>
                <w:rFonts w:ascii="Times New Roman" w:hAnsi="Times New Roman"/>
                <w:sz w:val="24"/>
                <w:szCs w:val="24"/>
                <w:lang w:val="en-US"/>
              </w:rPr>
              <w:t>UA</w:t>
            </w:r>
            <w:r w:rsidRPr="00C93D3E">
              <w:rPr>
                <w:rFonts w:ascii="Times New Roman" w:hAnsi="Times New Roman"/>
                <w:sz w:val="24"/>
                <w:szCs w:val="24"/>
              </w:rPr>
              <w:t>648201720355259001002156369,</w:t>
            </w:r>
          </w:p>
          <w:p w:rsidR="005E010E" w:rsidRPr="00C93D3E" w:rsidRDefault="005E010E" w:rsidP="004E41A6">
            <w:pPr>
              <w:ind w:right="-1"/>
              <w:rPr>
                <w:rFonts w:ascii="Times New Roman" w:hAnsi="Times New Roman"/>
                <w:color w:val="000000"/>
                <w:sz w:val="24"/>
                <w:szCs w:val="24"/>
              </w:rPr>
            </w:pPr>
            <w:r w:rsidRPr="00C93D3E">
              <w:rPr>
                <w:rFonts w:ascii="Times New Roman" w:hAnsi="Times New Roman"/>
                <w:sz w:val="24"/>
                <w:szCs w:val="24"/>
              </w:rPr>
              <w:t xml:space="preserve">ДКСУ м. Київ                                      </w:t>
            </w:r>
          </w:p>
          <w:p w:rsidR="005E010E" w:rsidRPr="00C93D3E" w:rsidRDefault="005E010E" w:rsidP="004E41A6">
            <w:pPr>
              <w:ind w:right="-1"/>
              <w:rPr>
                <w:rFonts w:ascii="Times New Roman" w:hAnsi="Times New Roman"/>
                <w:sz w:val="24"/>
                <w:szCs w:val="24"/>
              </w:rPr>
            </w:pPr>
            <w:r w:rsidRPr="00C93D3E">
              <w:rPr>
                <w:rFonts w:ascii="Times New Roman" w:hAnsi="Times New Roman"/>
                <w:sz w:val="24"/>
                <w:szCs w:val="24"/>
              </w:rPr>
              <w:t xml:space="preserve">42964094   </w:t>
            </w:r>
          </w:p>
          <w:p w:rsidR="005E010E" w:rsidRPr="00D515FC" w:rsidRDefault="005E010E" w:rsidP="004E41A6">
            <w:pPr>
              <w:ind w:right="-1"/>
              <w:rPr>
                <w:rFonts w:ascii="Times New Roman" w:hAnsi="Times New Roman"/>
                <w:sz w:val="24"/>
                <w:szCs w:val="24"/>
              </w:rPr>
            </w:pPr>
            <w:r w:rsidRPr="00C93D3E">
              <w:rPr>
                <w:rFonts w:ascii="Times New Roman" w:hAnsi="Times New Roman"/>
                <w:sz w:val="24"/>
                <w:szCs w:val="24"/>
              </w:rPr>
              <w:t xml:space="preserve">(для сплати </w:t>
            </w:r>
            <w:r w:rsidRPr="00C93D3E">
              <w:rPr>
                <w:rFonts w:ascii="Times New Roman" w:hAnsi="Times New Roman"/>
                <w:color w:val="000000"/>
                <w:sz w:val="24"/>
                <w:szCs w:val="24"/>
              </w:rPr>
              <w:t>забезпечувального депозиту)</w:t>
            </w:r>
            <w:r w:rsidRPr="00C93D3E">
              <w:rPr>
                <w:rFonts w:ascii="Times New Roman" w:hAnsi="Times New Roman"/>
                <w:sz w:val="24"/>
                <w:szCs w:val="24"/>
              </w:rPr>
              <w:t xml:space="preserve">                                          </w:t>
            </w:r>
          </w:p>
        </w:tc>
      </w:tr>
      <w:tr w:rsidR="005E010E" w:rsidRPr="00C93D3E" w:rsidTr="004E41A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E010E" w:rsidRPr="00C93D3E" w:rsidRDefault="005E010E" w:rsidP="004E41A6">
            <w:pPr>
              <w:spacing w:before="120"/>
              <w:jc w:val="center"/>
              <w:rPr>
                <w:rFonts w:ascii="Times New Roman" w:hAnsi="Times New Roman"/>
                <w:color w:val="000000"/>
                <w:sz w:val="24"/>
                <w:szCs w:val="24"/>
              </w:rPr>
            </w:pPr>
            <w:r w:rsidRPr="00C93D3E">
              <w:rPr>
                <w:rFonts w:ascii="Times New Roman" w:hAnsi="Times New Roman"/>
                <w:color w:val="000000"/>
                <w:sz w:val="24"/>
                <w:szCs w:val="24"/>
              </w:rPr>
              <w:t>15</w:t>
            </w:r>
          </w:p>
        </w:tc>
        <w:tc>
          <w:tcPr>
            <w:tcW w:w="3119" w:type="dxa"/>
            <w:gridSpan w:val="2"/>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rPr>
                <w:rFonts w:ascii="Times New Roman" w:hAnsi="Times New Roman"/>
                <w:color w:val="000000"/>
                <w:sz w:val="24"/>
                <w:szCs w:val="24"/>
              </w:rPr>
            </w:pPr>
            <w:r w:rsidRPr="00C93D3E">
              <w:rPr>
                <w:rFonts w:ascii="Times New Roman" w:hAnsi="Times New Roman"/>
                <w:color w:val="000000"/>
                <w:sz w:val="24"/>
                <w:szCs w:val="24"/>
              </w:rPr>
              <w:t>Співвідношення розподілу орендної плати станом на дату укладення договору</w:t>
            </w:r>
          </w:p>
        </w:tc>
        <w:tc>
          <w:tcPr>
            <w:tcW w:w="3630" w:type="dxa"/>
            <w:gridSpan w:val="7"/>
            <w:tcBorders>
              <w:top w:val="single" w:sz="4" w:space="0" w:color="000000"/>
              <w:left w:val="nil"/>
              <w:bottom w:val="single" w:sz="4" w:space="0" w:color="000000"/>
              <w:right w:val="single" w:sz="4" w:space="0" w:color="000000"/>
            </w:tcBorders>
            <w:hideMark/>
          </w:tcPr>
          <w:p w:rsidR="005E010E" w:rsidRPr="00C93D3E" w:rsidRDefault="005E010E" w:rsidP="004E41A6">
            <w:pPr>
              <w:spacing w:before="120"/>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Балансоутримувачу</w:t>
            </w:r>
            <w:proofErr w:type="spellEnd"/>
            <w:r w:rsidRPr="00C93D3E">
              <w:rPr>
                <w:rFonts w:ascii="Times New Roman" w:hAnsi="Times New Roman"/>
                <w:color w:val="000000"/>
                <w:sz w:val="24"/>
                <w:szCs w:val="24"/>
              </w:rPr>
              <w:t xml:space="preserve"> 50 відсотків  суми орендної плати</w:t>
            </w:r>
          </w:p>
        </w:tc>
        <w:tc>
          <w:tcPr>
            <w:tcW w:w="3032" w:type="dxa"/>
            <w:gridSpan w:val="3"/>
            <w:tcBorders>
              <w:top w:val="single" w:sz="4" w:space="0" w:color="000000"/>
              <w:left w:val="nil"/>
              <w:bottom w:val="single" w:sz="4" w:space="0" w:color="000000"/>
              <w:right w:val="single" w:sz="4" w:space="0" w:color="000000"/>
            </w:tcBorders>
          </w:tcPr>
          <w:p w:rsidR="005E010E" w:rsidRPr="00C93D3E" w:rsidRDefault="005E010E" w:rsidP="004E41A6">
            <w:pPr>
              <w:spacing w:before="120"/>
              <w:rPr>
                <w:rFonts w:ascii="Times New Roman" w:hAnsi="Times New Roman"/>
                <w:color w:val="000000"/>
                <w:sz w:val="24"/>
                <w:szCs w:val="24"/>
              </w:rPr>
            </w:pPr>
            <w:r w:rsidRPr="00C93D3E">
              <w:rPr>
                <w:rFonts w:ascii="Times New Roman" w:hAnsi="Times New Roman"/>
                <w:color w:val="000000"/>
                <w:sz w:val="24"/>
                <w:szCs w:val="24"/>
              </w:rPr>
              <w:t>Державному бюджету 50 відсотків суми орендної плати</w:t>
            </w:r>
          </w:p>
          <w:p w:rsidR="005E010E" w:rsidRPr="00C93D3E" w:rsidRDefault="005E010E" w:rsidP="004E41A6">
            <w:pPr>
              <w:spacing w:before="120"/>
              <w:rPr>
                <w:rFonts w:ascii="Times New Roman" w:hAnsi="Times New Roman"/>
                <w:color w:val="000000"/>
                <w:sz w:val="24"/>
                <w:szCs w:val="24"/>
              </w:rPr>
            </w:pPr>
          </w:p>
        </w:tc>
      </w:tr>
    </w:tbl>
    <w:p w:rsidR="005E010E" w:rsidRDefault="005E010E" w:rsidP="005E010E">
      <w:pPr>
        <w:ind w:firstLine="567"/>
        <w:jc w:val="both"/>
        <w:rPr>
          <w:rFonts w:ascii="Times New Roman" w:hAnsi="Times New Roman"/>
          <w:sz w:val="28"/>
          <w:szCs w:val="28"/>
        </w:rPr>
      </w:pPr>
    </w:p>
    <w:p w:rsidR="005E010E" w:rsidRDefault="005E010E" w:rsidP="005E010E">
      <w:pPr>
        <w:ind w:firstLine="567"/>
        <w:jc w:val="both"/>
        <w:rPr>
          <w:rFonts w:ascii="Times New Roman" w:hAnsi="Times New Roman"/>
          <w:sz w:val="28"/>
          <w:szCs w:val="28"/>
        </w:rPr>
      </w:pPr>
    </w:p>
    <w:p w:rsidR="005E010E" w:rsidRDefault="005E010E" w:rsidP="005E010E">
      <w:pPr>
        <w:ind w:firstLine="567"/>
        <w:jc w:val="both"/>
        <w:rPr>
          <w:rFonts w:ascii="Times New Roman" w:hAnsi="Times New Roman"/>
          <w:sz w:val="28"/>
          <w:szCs w:val="28"/>
        </w:rPr>
      </w:pPr>
    </w:p>
    <w:p w:rsidR="005E010E" w:rsidRPr="00272C28" w:rsidRDefault="005E010E" w:rsidP="005E010E">
      <w:pPr>
        <w:ind w:firstLine="567"/>
        <w:jc w:val="both"/>
        <w:rPr>
          <w:rFonts w:ascii="Times New Roman" w:hAnsi="Times New Roman"/>
          <w:sz w:val="24"/>
          <w:szCs w:val="24"/>
        </w:rPr>
      </w:pPr>
    </w:p>
    <w:p w:rsidR="005E010E" w:rsidRPr="00272C28" w:rsidRDefault="005E010E" w:rsidP="005E010E">
      <w:pPr>
        <w:ind w:firstLine="567"/>
        <w:jc w:val="both"/>
        <w:rPr>
          <w:rFonts w:ascii="Times New Roman" w:hAnsi="Times New Roman"/>
          <w:sz w:val="24"/>
          <w:szCs w:val="24"/>
        </w:rPr>
      </w:pPr>
    </w:p>
    <w:p w:rsidR="005E010E" w:rsidRPr="00272C28" w:rsidRDefault="005E010E" w:rsidP="005E010E">
      <w:pPr>
        <w:ind w:firstLine="567"/>
        <w:jc w:val="both"/>
        <w:rPr>
          <w:rFonts w:ascii="Times New Roman" w:hAnsi="Times New Roman"/>
          <w:sz w:val="24"/>
          <w:szCs w:val="24"/>
        </w:rPr>
      </w:pPr>
    </w:p>
    <w:p w:rsidR="005E010E" w:rsidRPr="00272C28" w:rsidRDefault="005E010E" w:rsidP="005E010E">
      <w:pPr>
        <w:ind w:firstLine="567"/>
        <w:jc w:val="both"/>
        <w:rPr>
          <w:rFonts w:ascii="Times New Roman" w:hAnsi="Times New Roman"/>
          <w:sz w:val="24"/>
          <w:szCs w:val="24"/>
        </w:rPr>
      </w:pPr>
    </w:p>
    <w:p w:rsidR="00C64920" w:rsidRPr="005424F0" w:rsidRDefault="00C64920" w:rsidP="009B000D">
      <w:pPr>
        <w:ind w:firstLine="567"/>
        <w:jc w:val="both"/>
        <w:rPr>
          <w:rFonts w:ascii="Times New Roman" w:hAnsi="Times New Roman"/>
          <w:sz w:val="24"/>
          <w:szCs w:val="24"/>
        </w:rPr>
      </w:pPr>
    </w:p>
    <w:p w:rsidR="00AE04A7" w:rsidRPr="00C93D3E" w:rsidRDefault="00AE04A7" w:rsidP="00AE04A7">
      <w:pPr>
        <w:rPr>
          <w:rFonts w:ascii="Times New Roman" w:hAnsi="Times New Roman"/>
          <w:sz w:val="24"/>
          <w:szCs w:val="24"/>
        </w:rPr>
      </w:pPr>
      <w:r w:rsidRPr="00C93D3E">
        <w:rPr>
          <w:rFonts w:ascii="Times New Roman" w:hAnsi="Times New Roman"/>
          <w:sz w:val="24"/>
          <w:szCs w:val="24"/>
        </w:rPr>
        <w:lastRenderedPageBreak/>
        <w:t xml:space="preserve">                                                   II. Незмінювані умови договору</w:t>
      </w:r>
    </w:p>
    <w:p w:rsidR="00AE04A7" w:rsidRPr="00C93D3E" w:rsidRDefault="00AE04A7" w:rsidP="00AE04A7">
      <w:pPr>
        <w:pStyle w:val="a4"/>
        <w:ind w:left="2160" w:firstLine="720"/>
        <w:rPr>
          <w:rFonts w:ascii="Times New Roman" w:hAnsi="Times New Roman"/>
          <w:sz w:val="24"/>
          <w:szCs w:val="24"/>
        </w:rPr>
      </w:pPr>
      <w:r w:rsidRPr="00C93D3E">
        <w:rPr>
          <w:rFonts w:ascii="Times New Roman" w:hAnsi="Times New Roman"/>
          <w:sz w:val="24"/>
          <w:szCs w:val="24"/>
        </w:rPr>
        <w:t xml:space="preserve">          Предмет договору</w:t>
      </w:r>
    </w:p>
    <w:p w:rsidR="00AE04A7" w:rsidRPr="00C93D3E" w:rsidRDefault="00AE04A7" w:rsidP="00AE04A7">
      <w:pPr>
        <w:pStyle w:val="a4"/>
        <w:ind w:firstLine="0"/>
        <w:jc w:val="both"/>
        <w:rPr>
          <w:rFonts w:ascii="Times New Roman" w:hAnsi="Times New Roman"/>
          <w:sz w:val="24"/>
          <w:szCs w:val="24"/>
        </w:rPr>
      </w:pPr>
      <w:r w:rsidRPr="00C93D3E">
        <w:rPr>
          <w:rFonts w:ascii="Times New Roman" w:hAnsi="Times New Roman"/>
          <w:sz w:val="24"/>
          <w:szCs w:val="24"/>
        </w:rPr>
        <w:t xml:space="preserve">            1.1. Орендодавець і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 Майно передається в оренду для використання згідно з пунктом 7 Умов.</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Умови передачі орендованого Майна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Акт приймання-передачі підписується між Орендарем 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одночасно з підписанням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Орендна плата</w:t>
      </w:r>
    </w:p>
    <w:p w:rsidR="00AE04A7" w:rsidRPr="00C93D3E" w:rsidRDefault="00AE04A7" w:rsidP="00AE04A7">
      <w:pPr>
        <w:pStyle w:val="a4"/>
        <w:spacing w:before="0"/>
        <w:jc w:val="both"/>
        <w:rPr>
          <w:rFonts w:ascii="Times New Roman" w:hAnsi="Times New Roman"/>
          <w:sz w:val="24"/>
          <w:szCs w:val="24"/>
        </w:rPr>
      </w:pPr>
      <w:r w:rsidRPr="00C93D3E">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AE04A7" w:rsidRPr="00C93D3E" w:rsidRDefault="00AE04A7" w:rsidP="00AE04A7">
      <w:pPr>
        <w:pStyle w:val="a4"/>
        <w:spacing w:before="0"/>
        <w:jc w:val="both"/>
        <w:rPr>
          <w:rFonts w:ascii="Times New Roman" w:hAnsi="Times New Roman"/>
          <w:sz w:val="24"/>
          <w:szCs w:val="24"/>
        </w:rPr>
      </w:pPr>
      <w:r w:rsidRPr="00C93D3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w:t>
      </w:r>
      <w:proofErr w:type="spellStart"/>
      <w:r w:rsidRPr="00C93D3E">
        <w:rPr>
          <w:rFonts w:ascii="Times New Roman" w:hAnsi="Times New Roman"/>
          <w:sz w:val="24"/>
          <w:szCs w:val="24"/>
        </w:rPr>
        <w:t>послуг</w:t>
      </w:r>
      <w:proofErr w:type="spellEnd"/>
      <w:r w:rsidRPr="00C93D3E">
        <w:rPr>
          <w:rFonts w:ascii="Times New Roman" w:hAnsi="Times New Roman"/>
          <w:sz w:val="24"/>
          <w:szCs w:val="24"/>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sz w:val="24"/>
          <w:szCs w:val="24"/>
        </w:rPr>
        <w:t>внутрішньобудинкових</w:t>
      </w:r>
      <w:proofErr w:type="spellEnd"/>
      <w:r w:rsidRPr="00C93D3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3.3. Орендар сплачує орендну плату до державного бюджету та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у співвідношенні, визначеному у пункті 15, щомісяця до 15 числа поточного місяця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3.4. Орендар сплачує орендну плату на підставі рахунків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3.5. У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 частині, належній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Орендодавець і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 xml:space="preserve">3.9. Надміру сплачена сума орендної плати, що надійшла до бюджету або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AE04A7" w:rsidRPr="00C93D3E" w:rsidRDefault="00AE04A7" w:rsidP="00AE04A7">
      <w:pPr>
        <w:pStyle w:val="a4"/>
        <w:spacing w:line="233" w:lineRule="auto"/>
        <w:rPr>
          <w:rFonts w:ascii="Times New Roman" w:hAnsi="Times New Roman"/>
          <w:b/>
          <w:sz w:val="24"/>
          <w:szCs w:val="24"/>
        </w:rPr>
      </w:pPr>
      <w:r w:rsidRPr="00C93D3E">
        <w:rPr>
          <w:rFonts w:ascii="Times New Roman" w:hAnsi="Times New Roman"/>
          <w:sz w:val="24"/>
          <w:szCs w:val="24"/>
        </w:rPr>
        <w:t xml:space="preserve">                   Повернення Майна з оренди і забезпечувальний депозит</w:t>
      </w:r>
    </w:p>
    <w:p w:rsidR="00AE04A7" w:rsidRPr="00C93D3E" w:rsidRDefault="00AE04A7" w:rsidP="00AE04A7">
      <w:pPr>
        <w:pStyle w:val="a4"/>
        <w:spacing w:line="233" w:lineRule="auto"/>
        <w:jc w:val="both"/>
        <w:rPr>
          <w:rFonts w:ascii="Times New Roman" w:hAnsi="Times New Roman"/>
          <w:sz w:val="24"/>
          <w:szCs w:val="24"/>
        </w:rPr>
      </w:pPr>
      <w:r w:rsidRPr="00C93D3E">
        <w:rPr>
          <w:rFonts w:ascii="Times New Roman" w:hAnsi="Times New Roman"/>
          <w:sz w:val="24"/>
          <w:szCs w:val="24"/>
        </w:rPr>
        <w:t xml:space="preserve">4.1 У разі припинення договору Орендар зобов’язаний:звільнити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sz w:val="24"/>
          <w:szCs w:val="24"/>
          <w:lang w:val="ru-RU"/>
        </w:rPr>
        <w:t>—</w:t>
      </w:r>
      <w:r w:rsidRPr="00C93D3E">
        <w:rPr>
          <w:rFonts w:ascii="Times New Roman" w:hAnsi="Times New Roman"/>
          <w:sz w:val="24"/>
          <w:szCs w:val="24"/>
        </w:rPr>
        <w:t xml:space="preserve"> то разом із такими </w:t>
      </w:r>
      <w:proofErr w:type="spellStart"/>
      <w:r w:rsidRPr="00C93D3E">
        <w:rPr>
          <w:rFonts w:ascii="Times New Roman" w:hAnsi="Times New Roman"/>
          <w:sz w:val="24"/>
          <w:szCs w:val="24"/>
        </w:rPr>
        <w:t>поліпшеннями</w:t>
      </w:r>
      <w:proofErr w:type="spellEnd"/>
      <w:r w:rsidRPr="00C93D3E">
        <w:rPr>
          <w:rFonts w:ascii="Times New Roman" w:hAnsi="Times New Roman"/>
          <w:sz w:val="24"/>
          <w:szCs w:val="24"/>
        </w:rPr>
        <w:t>/капітальним ремонтом;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платежі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відшкодувати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/капітального ремонту.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4.2. Протягом трьох робочих днів з моменту припинення цього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93D3E">
        <w:rPr>
          <w:rFonts w:ascii="Times New Roman" w:hAnsi="Times New Roman"/>
          <w:sz w:val="24"/>
          <w:szCs w:val="24"/>
        </w:rPr>
        <w:lastRenderedPageBreak/>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AE04A7" w:rsidRPr="00C93D3E" w:rsidRDefault="00AE04A7" w:rsidP="00AE04A7">
      <w:pPr>
        <w:pStyle w:val="a4"/>
        <w:jc w:val="both"/>
        <w:rPr>
          <w:rFonts w:ascii="Times New Roman" w:hAnsi="Times New Roman"/>
          <w:sz w:val="24"/>
          <w:szCs w:val="24"/>
        </w:rPr>
      </w:pP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примірники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Орендар зобов’язаний: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одночасно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звільнити Майно одночасно із поверненням підписаних Орендарем актів.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Не пізніше ніж на четвертий робочий день після припинення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4.3. Майно вважається повернутим з оренди з моменту підписання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Орендарем акта повернення з оренди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4.4. Якщо Орендар не повертає Майно після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або Орендодавця з метою складення такого акта;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другу чергу погашаються зобов’язання Орендаря із сплати неустойки (пункт 4.4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15 Умов підлягає сплаті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у п’яту чергу погашаються зобов’язання Орендаря із сплати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платежів за договором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Поліпшення і ремонт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5.1. Орендар має право: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за згодою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5.2. Порядок отримання Орендарем згоди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Майна у порядку та на умовах, встановлених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93D3E">
        <w:rPr>
          <w:rFonts w:ascii="Times New Roman" w:hAnsi="Times New Roman"/>
          <w:sz w:val="24"/>
          <w:szCs w:val="24"/>
        </w:rPr>
        <w:t>поліпшень</w:t>
      </w:r>
      <w:proofErr w:type="spellEnd"/>
      <w:r w:rsidRPr="00C93D3E">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E04A7"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w:t>
      </w:r>
      <w:r>
        <w:rPr>
          <w:rFonts w:ascii="Times New Roman" w:hAnsi="Times New Roman"/>
          <w:sz w:val="24"/>
          <w:szCs w:val="24"/>
        </w:rPr>
        <w:t xml:space="preserve">                         </w:t>
      </w:r>
      <w:r w:rsidRPr="00C93D3E">
        <w:rPr>
          <w:rFonts w:ascii="Times New Roman" w:hAnsi="Times New Roman"/>
          <w:sz w:val="24"/>
          <w:szCs w:val="24"/>
        </w:rPr>
        <w:t xml:space="preserve">  </w:t>
      </w:r>
    </w:p>
    <w:p w:rsidR="00AE04A7" w:rsidRPr="00C93D3E" w:rsidRDefault="00AE04A7" w:rsidP="00AE04A7">
      <w:pPr>
        <w:pStyle w:val="a4"/>
        <w:ind w:firstLine="0"/>
        <w:rPr>
          <w:rFonts w:ascii="Times New Roman" w:hAnsi="Times New Roman"/>
          <w:sz w:val="24"/>
          <w:szCs w:val="24"/>
        </w:rPr>
      </w:pPr>
      <w:r>
        <w:rPr>
          <w:rFonts w:ascii="Times New Roman" w:hAnsi="Times New Roman"/>
          <w:sz w:val="24"/>
          <w:szCs w:val="24"/>
        </w:rPr>
        <w:t xml:space="preserve">                              </w:t>
      </w:r>
      <w:r w:rsidRPr="00C93D3E">
        <w:rPr>
          <w:rFonts w:ascii="Times New Roman" w:hAnsi="Times New Roman"/>
          <w:sz w:val="24"/>
          <w:szCs w:val="24"/>
        </w:rPr>
        <w:t>Режим використання  орендованого Майн</w:t>
      </w:r>
      <w:r>
        <w:rPr>
          <w:rFonts w:ascii="Times New Roman" w:hAnsi="Times New Roman"/>
          <w:sz w:val="24"/>
          <w:szCs w:val="24"/>
        </w:rPr>
        <w:t>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6.3. Орендар зобов’язаний:</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проводити внутрішні розслідування випадків пожеж та подавати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відповідні документи розслідування.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6.4. Орендар зобов’язаний забезпечити представникам Орендодавця та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sz w:val="24"/>
          <w:szCs w:val="24"/>
          <w:lang w:val="ru-RU"/>
        </w:rPr>
        <w:t>—</w:t>
      </w:r>
      <w:r w:rsidRPr="00C93D3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6.5. Протягом п’яти робочих днів з дати укладення цього договору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надати Орендарю для підписання: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два примірники договору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 xml:space="preserve">підписати і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примірник договору; або</w:t>
      </w:r>
    </w:p>
    <w:p w:rsidR="00AE04A7" w:rsidRDefault="00AE04A7" w:rsidP="00AE04A7">
      <w:pPr>
        <w:pStyle w:val="a4"/>
        <w:jc w:val="both"/>
        <w:rPr>
          <w:rFonts w:ascii="Times New Roman" w:hAnsi="Times New Roman"/>
          <w:sz w:val="24"/>
          <w:szCs w:val="24"/>
        </w:rPr>
      </w:pP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подати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AE04A7" w:rsidRPr="00C93D3E" w:rsidRDefault="00AE04A7" w:rsidP="00AE04A7">
      <w:pPr>
        <w:pStyle w:val="a4"/>
        <w:jc w:val="both"/>
        <w:rPr>
          <w:rFonts w:ascii="Times New Roman" w:hAnsi="Times New Roman"/>
          <w:sz w:val="24"/>
          <w:szCs w:val="24"/>
        </w:rPr>
      </w:pPr>
      <w:bookmarkStart w:id="0" w:name="_heading=h.1fob9te"/>
      <w:bookmarkEnd w:id="0"/>
      <w:r w:rsidRPr="00C93D3E">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примірник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Орендар зобов’язаний надати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копії договорів, укладених із постачальниками комунальних послуг.</w:t>
      </w:r>
    </w:p>
    <w:p w:rsidR="00AE04A7" w:rsidRPr="00C93D3E" w:rsidRDefault="00AE04A7" w:rsidP="00AE04A7">
      <w:pPr>
        <w:pStyle w:val="a4"/>
        <w:jc w:val="center"/>
        <w:rPr>
          <w:rFonts w:ascii="Times New Roman" w:hAnsi="Times New Roman"/>
          <w:sz w:val="24"/>
          <w:szCs w:val="24"/>
        </w:rPr>
      </w:pPr>
      <w:r w:rsidRPr="00C93D3E">
        <w:rPr>
          <w:rFonts w:ascii="Times New Roman" w:hAnsi="Times New Roman"/>
          <w:sz w:val="24"/>
          <w:szCs w:val="24"/>
        </w:rPr>
        <w:t xml:space="preserve">Страхування об’єкта оренди, відшкодування витрат на оцінку Майна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7.1. Орендар зобов’язаний:</w:t>
      </w:r>
    </w:p>
    <w:p w:rsidR="00AE04A7" w:rsidRPr="00C93D3E" w:rsidRDefault="00AE04A7" w:rsidP="00AE04A7">
      <w:pPr>
        <w:pStyle w:val="a4"/>
        <w:ind w:firstLine="0"/>
        <w:jc w:val="both"/>
        <w:rPr>
          <w:rFonts w:ascii="Times New Roman" w:hAnsi="Times New Roman"/>
          <w:sz w:val="24"/>
          <w:szCs w:val="24"/>
        </w:rPr>
      </w:pPr>
      <w:r w:rsidRPr="00C93D3E">
        <w:rPr>
          <w:rFonts w:ascii="Times New Roman" w:hAnsi="Times New Roman"/>
          <w:sz w:val="24"/>
          <w:szCs w:val="24"/>
        </w:rPr>
        <w:t>протягом 10 календарних днів з дня укладення цього договору застрахувати Майно на суму його ст</w:t>
      </w:r>
      <w:r>
        <w:rPr>
          <w:rFonts w:ascii="Times New Roman" w:hAnsi="Times New Roman"/>
          <w:sz w:val="24"/>
          <w:szCs w:val="24"/>
        </w:rPr>
        <w:t xml:space="preserve">рахової вартості, визначеної у </w:t>
      </w:r>
      <w:r w:rsidRPr="00C93D3E">
        <w:rPr>
          <w:rFonts w:ascii="Times New Roman" w:hAnsi="Times New Roman"/>
          <w:sz w:val="24"/>
          <w:szCs w:val="24"/>
        </w:rPr>
        <w:t xml:space="preserve">пункті 6.2 Умов, на користь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Оплата послуг страховика здійснюється за рахунок Орендаря (страхувальника).</w:t>
      </w:r>
    </w:p>
    <w:p w:rsidR="00AE04A7" w:rsidRDefault="00AE04A7" w:rsidP="00AE04A7">
      <w:pPr>
        <w:pStyle w:val="a4"/>
        <w:ind w:firstLine="0"/>
        <w:jc w:val="center"/>
        <w:rPr>
          <w:rFonts w:ascii="Times New Roman" w:hAnsi="Times New Roman"/>
          <w:sz w:val="24"/>
          <w:szCs w:val="24"/>
        </w:rPr>
      </w:pPr>
    </w:p>
    <w:p w:rsidR="00AE04A7" w:rsidRPr="00C93D3E" w:rsidRDefault="00AE04A7" w:rsidP="00AE04A7">
      <w:pPr>
        <w:pStyle w:val="a4"/>
        <w:ind w:firstLine="0"/>
        <w:jc w:val="center"/>
        <w:rPr>
          <w:rFonts w:ascii="Times New Roman" w:hAnsi="Times New Roman"/>
          <w:sz w:val="24"/>
          <w:szCs w:val="24"/>
        </w:rPr>
      </w:pPr>
      <w:r>
        <w:rPr>
          <w:rFonts w:ascii="Times New Roman" w:hAnsi="Times New Roman"/>
          <w:sz w:val="24"/>
          <w:szCs w:val="24"/>
        </w:rPr>
        <w:t xml:space="preserve">                                                                       </w:t>
      </w:r>
      <w:r w:rsidRPr="00C93D3E">
        <w:rPr>
          <w:rFonts w:ascii="Times New Roman" w:hAnsi="Times New Roman"/>
          <w:sz w:val="24"/>
          <w:szCs w:val="24"/>
        </w:rPr>
        <w:t>Суборенда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8.1. Орендар не має права передавати Майно в суборенду.</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 xml:space="preserve"> Запевнення сторін</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9.1.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і Орендодавець запевняють Орендаря, що: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10 Умов.</w:t>
      </w:r>
    </w:p>
    <w:p w:rsidR="00AE04A7" w:rsidRPr="00C93D3E"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Додаткові умови оренди</w:t>
      </w:r>
    </w:p>
    <w:p w:rsidR="00AE04A7" w:rsidRDefault="00AE04A7" w:rsidP="00AE04A7">
      <w:pPr>
        <w:pStyle w:val="a4"/>
        <w:jc w:val="both"/>
        <w:rPr>
          <w:rFonts w:ascii="Times New Roman" w:hAnsi="Times New Roman"/>
          <w:sz w:val="24"/>
          <w:szCs w:val="24"/>
        </w:rPr>
      </w:pPr>
      <w:r w:rsidRPr="00C93D3E">
        <w:rPr>
          <w:rFonts w:ascii="Times New Roman" w:hAnsi="Times New Roman"/>
          <w:sz w:val="24"/>
          <w:szCs w:val="24"/>
        </w:rPr>
        <w:t>10.1. Додаткові  умови оренди відсутні.</w:t>
      </w:r>
    </w:p>
    <w:p w:rsidR="00AE04A7" w:rsidRDefault="00AE04A7" w:rsidP="00AE04A7">
      <w:pPr>
        <w:pStyle w:val="a4"/>
        <w:jc w:val="both"/>
        <w:rPr>
          <w:rFonts w:ascii="Times New Roman" w:hAnsi="Times New Roman"/>
          <w:sz w:val="24"/>
          <w:szCs w:val="24"/>
        </w:rPr>
      </w:pP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Відповідальність і вирішення спорів за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E04A7" w:rsidRPr="00C93D3E" w:rsidRDefault="00AE04A7" w:rsidP="00AE04A7">
      <w:pPr>
        <w:pStyle w:val="a4"/>
        <w:jc w:val="center"/>
        <w:rPr>
          <w:rFonts w:ascii="Times New Roman" w:hAnsi="Times New Roman"/>
          <w:sz w:val="24"/>
          <w:szCs w:val="24"/>
        </w:rPr>
      </w:pPr>
      <w:r w:rsidRPr="00C93D3E">
        <w:rPr>
          <w:rFonts w:ascii="Times New Roman" w:hAnsi="Times New Roman"/>
          <w:sz w:val="24"/>
          <w:szCs w:val="24"/>
        </w:rPr>
        <w:t>Строк чинності, умови зміни та припинення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 Договір припиняється: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 з підстав, передбачених частиною першою статті 24 Закону, і при цьому: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E04A7" w:rsidRPr="00C93D3E" w:rsidRDefault="00AE04A7" w:rsidP="00AE04A7">
      <w:pPr>
        <w:ind w:firstLine="567"/>
        <w:jc w:val="both"/>
        <w:rPr>
          <w:rFonts w:ascii="Times New Roman" w:hAnsi="Times New Roman"/>
          <w:sz w:val="24"/>
          <w:szCs w:val="24"/>
        </w:rPr>
      </w:pPr>
      <w:r w:rsidRPr="00C93D3E">
        <w:rPr>
          <w:rFonts w:ascii="Times New Roman" w:hAnsi="Times New Roman"/>
          <w:sz w:val="24"/>
          <w:szCs w:val="24"/>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 такому разі договір вважається припиненим: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 дати набрання законної сили рішенням суду про відмову у позові Орендаря; або</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повинен скласти акт і повідомити Орендодавцю.</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 Договір може бути достроково припинений на вимогу Орендодавця, якщо Орендар:</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12.7.2. використовує Майно не за цільовим призначенням, визначеним у пункті (3)7.1  Умов;</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12.7.3. перешкоджає співробітникам Орендодавця та/або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здійснювати контроль за використанням Майна, виконанням умов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w:t>
      </w:r>
      <w:r w:rsidRPr="00C93D3E">
        <w:rPr>
          <w:rFonts w:ascii="Times New Roman" w:hAnsi="Times New Roman"/>
          <w:sz w:val="24"/>
          <w:szCs w:val="24"/>
        </w:rPr>
        <w:lastRenderedPageBreak/>
        <w:t>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12.9. Цей договір може бути достроково припинений на вимогу Орендаря, якщо:</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укласти із Орендарем договір про відшкодування витрат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E04A7" w:rsidRPr="00C93D3E" w:rsidRDefault="00AE04A7" w:rsidP="00AE04A7">
      <w:pPr>
        <w:pStyle w:val="a4"/>
        <w:spacing w:line="230" w:lineRule="auto"/>
        <w:jc w:val="both"/>
        <w:rPr>
          <w:rFonts w:ascii="Times New Roman" w:hAnsi="Times New Roman"/>
          <w:sz w:val="24"/>
          <w:szCs w:val="24"/>
        </w:rPr>
      </w:pPr>
      <w:r w:rsidRPr="00C93D3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C93D3E">
        <w:rPr>
          <w:rFonts w:ascii="Times New Roman" w:hAnsi="Times New Roman"/>
          <w:sz w:val="24"/>
          <w:szCs w:val="24"/>
        </w:rPr>
        <w:t>Балансоутримувачу</w:t>
      </w:r>
      <w:proofErr w:type="spellEnd"/>
      <w:r w:rsidRPr="00C93D3E">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За відсутності зауважень Орендодавця та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передбачених абзацом другим цього пункту:</w:t>
      </w:r>
    </w:p>
    <w:p w:rsidR="00AE04A7" w:rsidRPr="00C93D3E" w:rsidRDefault="00AE04A7" w:rsidP="00AE04A7">
      <w:pPr>
        <w:pStyle w:val="a4"/>
        <w:jc w:val="both"/>
        <w:rPr>
          <w:rFonts w:ascii="Times New Roman" w:hAnsi="Times New Roman"/>
          <w:sz w:val="24"/>
          <w:szCs w:val="24"/>
        </w:rPr>
      </w:pP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12.11. У разі припинення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sz w:val="24"/>
          <w:szCs w:val="24"/>
          <w:lang w:val="ru-RU"/>
        </w:rPr>
        <w:t>—</w:t>
      </w:r>
      <w:r w:rsidRPr="00C93D3E">
        <w:rPr>
          <w:rFonts w:ascii="Times New Roman" w:hAnsi="Times New Roman"/>
          <w:sz w:val="24"/>
          <w:szCs w:val="24"/>
        </w:rPr>
        <w:t xml:space="preserve"> власністю держави;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pacing w:val="-4"/>
          <w:sz w:val="24"/>
          <w:szCs w:val="24"/>
        </w:rPr>
        <w:t xml:space="preserve">12.12. Майно вважається поверненим Орендодавцю/ </w:t>
      </w:r>
      <w:proofErr w:type="spellStart"/>
      <w:r w:rsidRPr="00C93D3E">
        <w:rPr>
          <w:rFonts w:ascii="Times New Roman" w:hAnsi="Times New Roman"/>
          <w:spacing w:val="-4"/>
          <w:sz w:val="24"/>
          <w:szCs w:val="24"/>
        </w:rPr>
        <w:t>Балансоутримувачу</w:t>
      </w:r>
      <w:proofErr w:type="spellEnd"/>
      <w:r w:rsidRPr="00C93D3E">
        <w:rPr>
          <w:rFonts w:ascii="Times New Roman" w:hAnsi="Times New Roman"/>
          <w:spacing w:val="-4"/>
          <w:sz w:val="24"/>
          <w:szCs w:val="24"/>
        </w:rPr>
        <w:t xml:space="preserve"> </w:t>
      </w:r>
      <w:r w:rsidRPr="00C93D3E">
        <w:rPr>
          <w:rFonts w:ascii="Times New Roman" w:hAnsi="Times New Roman"/>
          <w:sz w:val="24"/>
          <w:szCs w:val="24"/>
        </w:rPr>
        <w:t xml:space="preserve">з моменту підписання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Орендарем акта повернення з оренди орендованого Майна.</w:t>
      </w:r>
    </w:p>
    <w:p w:rsidR="00AE04A7" w:rsidRPr="00C93D3E" w:rsidRDefault="00AE04A7" w:rsidP="00AE04A7">
      <w:pPr>
        <w:pStyle w:val="a4"/>
        <w:ind w:firstLine="0"/>
        <w:rPr>
          <w:rFonts w:ascii="Times New Roman" w:hAnsi="Times New Roman"/>
          <w:sz w:val="24"/>
          <w:szCs w:val="24"/>
        </w:rPr>
      </w:pPr>
      <w:r w:rsidRPr="00C93D3E">
        <w:rPr>
          <w:rFonts w:ascii="Times New Roman" w:hAnsi="Times New Roman"/>
          <w:sz w:val="24"/>
          <w:szCs w:val="24"/>
        </w:rPr>
        <w:t xml:space="preserve">                                                                    Інше</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13.2. Якщо протягом строку дії договору відбувається зміна Орендодавця або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Майна, новий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93D3E">
        <w:rPr>
          <w:rFonts w:ascii="Times New Roman" w:hAnsi="Times New Roman"/>
          <w:sz w:val="24"/>
          <w:szCs w:val="24"/>
        </w:rPr>
        <w:t>Балансоутримувачем</w:t>
      </w:r>
      <w:proofErr w:type="spellEnd"/>
      <w:r w:rsidRPr="00C93D3E">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93D3E">
        <w:rPr>
          <w:rFonts w:ascii="Times New Roman" w:hAnsi="Times New Roman"/>
          <w:sz w:val="24"/>
          <w:szCs w:val="24"/>
        </w:rPr>
        <w:t>Балансоутримувач</w:t>
      </w:r>
      <w:proofErr w:type="spellEnd"/>
      <w:r w:rsidRPr="00C93D3E">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13.4. У разі реорганізації Орендаря договір оренди зберігає чинність для відповідного правонаст</w:t>
      </w:r>
      <w:r>
        <w:rPr>
          <w:rFonts w:ascii="Times New Roman" w:hAnsi="Times New Roman"/>
          <w:sz w:val="24"/>
          <w:szCs w:val="24"/>
        </w:rPr>
        <w:t>упника юридичної особи -</w:t>
      </w:r>
      <w:r w:rsidRPr="00C93D3E">
        <w:rPr>
          <w:rFonts w:ascii="Times New Roman" w:hAnsi="Times New Roman"/>
          <w:sz w:val="24"/>
          <w:szCs w:val="24"/>
        </w:rPr>
        <w:t xml:space="preserve"> Орендаря.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У</w:t>
      </w:r>
      <w:r>
        <w:rPr>
          <w:rFonts w:ascii="Times New Roman" w:hAnsi="Times New Roman"/>
          <w:sz w:val="24"/>
          <w:szCs w:val="24"/>
        </w:rPr>
        <w:t xml:space="preserve"> разі виділу з юридичної особи -</w:t>
      </w:r>
      <w:r w:rsidRPr="00C93D3E">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Заміна сторони Орендаря набуває чинності з дня внесення змін до цього договору.</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Заміна Орендаря інша, ніж передбачена цим пунктом, не допускається.</w:t>
      </w:r>
    </w:p>
    <w:p w:rsidR="00AE04A7" w:rsidRPr="00C93D3E" w:rsidRDefault="00AE04A7" w:rsidP="00AE04A7">
      <w:pPr>
        <w:pStyle w:val="a4"/>
        <w:jc w:val="both"/>
        <w:rPr>
          <w:rFonts w:ascii="Times New Roman" w:hAnsi="Times New Roman"/>
          <w:sz w:val="24"/>
          <w:szCs w:val="24"/>
        </w:rPr>
      </w:pPr>
      <w:r w:rsidRPr="00C93D3E">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w:t>
      </w:r>
    </w:p>
    <w:p w:rsidR="00AE04A7" w:rsidRPr="00C93D3E" w:rsidRDefault="00AE04A7" w:rsidP="00AE04A7">
      <w:pPr>
        <w:pStyle w:val="a4"/>
        <w:ind w:firstLine="0"/>
        <w:jc w:val="center"/>
        <w:rPr>
          <w:rFonts w:ascii="Times New Roman" w:hAnsi="Times New Roman"/>
          <w:sz w:val="24"/>
          <w:szCs w:val="24"/>
        </w:rPr>
      </w:pPr>
      <w:r w:rsidRPr="00C93D3E">
        <w:rPr>
          <w:rFonts w:ascii="Times New Roman" w:hAnsi="Times New Roman"/>
          <w:sz w:val="24"/>
          <w:szCs w:val="24"/>
        </w:rPr>
        <w:t>Підписи сторін</w:t>
      </w:r>
    </w:p>
    <w:p w:rsidR="00AE04A7" w:rsidRPr="00C93D3E" w:rsidRDefault="00AE04A7" w:rsidP="00AE04A7">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AE04A7" w:rsidRPr="00C93D3E" w:rsidTr="00AD4A23">
        <w:trPr>
          <w:trHeight w:val="333"/>
          <w:jc w:val="center"/>
        </w:trPr>
        <w:tc>
          <w:tcPr>
            <w:tcW w:w="5073" w:type="dxa"/>
            <w:hideMark/>
          </w:tcPr>
          <w:p w:rsidR="00AE04A7" w:rsidRPr="00C93D3E" w:rsidRDefault="00AE04A7" w:rsidP="00AD4A23">
            <w:pPr>
              <w:pStyle w:val="a4"/>
              <w:ind w:left="535" w:firstLine="32"/>
              <w:jc w:val="both"/>
              <w:rPr>
                <w:rFonts w:ascii="Times New Roman" w:hAnsi="Times New Roman"/>
                <w:sz w:val="24"/>
                <w:szCs w:val="24"/>
              </w:rPr>
            </w:pPr>
            <w:r w:rsidRPr="00C93D3E">
              <w:rPr>
                <w:rFonts w:ascii="Times New Roman" w:hAnsi="Times New Roman"/>
                <w:sz w:val="24"/>
                <w:szCs w:val="24"/>
              </w:rPr>
              <w:t xml:space="preserve">       Від Орендаря</w:t>
            </w:r>
          </w:p>
          <w:p w:rsidR="00AE04A7" w:rsidRPr="00C93D3E" w:rsidRDefault="00AE04A7" w:rsidP="00AD4A23">
            <w:pPr>
              <w:ind w:left="535" w:firstLine="32"/>
              <w:jc w:val="both"/>
              <w:rPr>
                <w:rFonts w:ascii="Times New Roman" w:hAnsi="Times New Roman"/>
                <w:bCs/>
                <w:kern w:val="1"/>
                <w:sz w:val="24"/>
                <w:szCs w:val="24"/>
              </w:rPr>
            </w:pPr>
          </w:p>
        </w:tc>
        <w:tc>
          <w:tcPr>
            <w:tcW w:w="5283" w:type="dxa"/>
            <w:hideMark/>
          </w:tcPr>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         Від Орендодавця:</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Регіональне відділення Фонду </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державного  майна України по </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Вінницькій та Хмельницькій областях</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21018, м. Вінниця, вул. Гоголя, 10</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Код ЄДРПОУ 42964094</w:t>
            </w:r>
          </w:p>
          <w:p w:rsidR="00AE04A7" w:rsidRPr="00C93D3E" w:rsidRDefault="00AE04A7" w:rsidP="00AD4A23">
            <w:pPr>
              <w:jc w:val="both"/>
              <w:rPr>
                <w:rFonts w:ascii="Times New Roman" w:hAnsi="Times New Roman"/>
                <w:sz w:val="24"/>
                <w:szCs w:val="24"/>
              </w:rPr>
            </w:pP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Начальник</w:t>
            </w:r>
          </w:p>
          <w:p w:rsidR="00AE04A7" w:rsidRPr="00C93D3E" w:rsidRDefault="00AE04A7" w:rsidP="00AD4A23">
            <w:pPr>
              <w:jc w:val="both"/>
              <w:rPr>
                <w:rFonts w:ascii="Times New Roman" w:hAnsi="Times New Roman"/>
                <w:sz w:val="24"/>
                <w:szCs w:val="24"/>
              </w:rPr>
            </w:pPr>
            <w:r w:rsidRPr="00C93D3E">
              <w:rPr>
                <w:rFonts w:ascii="Times New Roman" w:hAnsi="Times New Roman"/>
                <w:sz w:val="24"/>
                <w:szCs w:val="24"/>
              </w:rPr>
              <w:t>Регіонального відділення</w:t>
            </w:r>
          </w:p>
          <w:p w:rsidR="00AE04A7" w:rsidRPr="00C93D3E" w:rsidRDefault="00AE04A7" w:rsidP="00AD4A23">
            <w:pPr>
              <w:rPr>
                <w:rFonts w:ascii="Times New Roman" w:hAnsi="Times New Roman"/>
                <w:sz w:val="24"/>
                <w:szCs w:val="24"/>
              </w:rPr>
            </w:pPr>
            <w:r w:rsidRPr="00C93D3E">
              <w:rPr>
                <w:rFonts w:ascii="Times New Roman" w:hAnsi="Times New Roman"/>
                <w:sz w:val="24"/>
                <w:szCs w:val="24"/>
              </w:rPr>
              <w:t xml:space="preserve">                                      </w:t>
            </w:r>
          </w:p>
          <w:p w:rsidR="00AE04A7" w:rsidRPr="00C93D3E" w:rsidRDefault="00AE04A7" w:rsidP="00AD4A23">
            <w:pPr>
              <w:pStyle w:val="a4"/>
              <w:jc w:val="both"/>
              <w:rPr>
                <w:rFonts w:ascii="Times New Roman" w:hAnsi="Times New Roman"/>
                <w:sz w:val="24"/>
                <w:szCs w:val="24"/>
              </w:rPr>
            </w:pPr>
            <w:r w:rsidRPr="00C93D3E">
              <w:rPr>
                <w:rFonts w:ascii="Times New Roman" w:hAnsi="Times New Roman"/>
                <w:sz w:val="24"/>
                <w:szCs w:val="24"/>
              </w:rPr>
              <w:t xml:space="preserve">                              А.М. Маркевич</w:t>
            </w:r>
          </w:p>
        </w:tc>
      </w:tr>
      <w:tr w:rsidR="00AE04A7" w:rsidRPr="00C93D3E" w:rsidTr="00AD4A23">
        <w:trPr>
          <w:trHeight w:val="315"/>
          <w:jc w:val="center"/>
        </w:trPr>
        <w:tc>
          <w:tcPr>
            <w:tcW w:w="5073" w:type="dxa"/>
            <w:hideMark/>
          </w:tcPr>
          <w:p w:rsidR="00AE04A7" w:rsidRPr="00C93D3E" w:rsidRDefault="00AE04A7" w:rsidP="00AD4A23">
            <w:pPr>
              <w:pStyle w:val="a4"/>
              <w:jc w:val="both"/>
              <w:rPr>
                <w:rFonts w:ascii="Times New Roman" w:hAnsi="Times New Roman"/>
                <w:sz w:val="24"/>
                <w:szCs w:val="24"/>
              </w:rPr>
            </w:pPr>
          </w:p>
        </w:tc>
        <w:tc>
          <w:tcPr>
            <w:tcW w:w="5283" w:type="dxa"/>
            <w:hideMark/>
          </w:tcPr>
          <w:p w:rsidR="00AE04A7" w:rsidRPr="00C93D3E" w:rsidRDefault="00AE04A7" w:rsidP="00AD4A23">
            <w:pPr>
              <w:pStyle w:val="a4"/>
              <w:jc w:val="both"/>
              <w:rPr>
                <w:rFonts w:ascii="Times New Roman" w:hAnsi="Times New Roman"/>
                <w:sz w:val="24"/>
                <w:szCs w:val="24"/>
              </w:rPr>
            </w:pPr>
          </w:p>
        </w:tc>
      </w:tr>
      <w:tr w:rsidR="00AE04A7" w:rsidRPr="00C93D3E" w:rsidTr="00AD4A23">
        <w:trPr>
          <w:trHeight w:val="420"/>
          <w:jc w:val="center"/>
        </w:trPr>
        <w:tc>
          <w:tcPr>
            <w:tcW w:w="5073" w:type="dxa"/>
            <w:hideMark/>
          </w:tcPr>
          <w:p w:rsidR="00AE04A7" w:rsidRPr="00C93D3E" w:rsidRDefault="00AE04A7" w:rsidP="00AD4A23">
            <w:pPr>
              <w:pStyle w:val="a4"/>
              <w:ind w:left="535" w:firstLine="32"/>
              <w:jc w:val="both"/>
              <w:rPr>
                <w:rFonts w:ascii="Times New Roman" w:hAnsi="Times New Roman"/>
                <w:sz w:val="24"/>
                <w:szCs w:val="24"/>
              </w:rPr>
            </w:pPr>
            <w:r w:rsidRPr="00C93D3E">
              <w:rPr>
                <w:rFonts w:ascii="Times New Roman" w:hAnsi="Times New Roman"/>
                <w:sz w:val="24"/>
                <w:szCs w:val="24"/>
              </w:rPr>
              <w:lastRenderedPageBreak/>
              <w:t xml:space="preserve">          Від </w:t>
            </w:r>
            <w:proofErr w:type="spellStart"/>
            <w:r w:rsidRPr="00C93D3E">
              <w:rPr>
                <w:rFonts w:ascii="Times New Roman" w:hAnsi="Times New Roman"/>
                <w:sz w:val="24"/>
                <w:szCs w:val="24"/>
              </w:rPr>
              <w:t>Балансоутримувача</w:t>
            </w:r>
            <w:proofErr w:type="spellEnd"/>
            <w:r w:rsidRPr="00C93D3E">
              <w:rPr>
                <w:rFonts w:ascii="Times New Roman" w:hAnsi="Times New Roman"/>
                <w:sz w:val="24"/>
                <w:szCs w:val="24"/>
              </w:rPr>
              <w:t xml:space="preserve">: </w:t>
            </w:r>
          </w:p>
          <w:p w:rsidR="00AE04A7" w:rsidRPr="00C93D3E" w:rsidRDefault="00AE04A7" w:rsidP="00AD4A23">
            <w:pPr>
              <w:rPr>
                <w:rFonts w:ascii="Times New Roman" w:hAnsi="Times New Roman"/>
                <w:sz w:val="24"/>
                <w:szCs w:val="24"/>
              </w:rPr>
            </w:pPr>
          </w:p>
        </w:tc>
        <w:tc>
          <w:tcPr>
            <w:tcW w:w="5283" w:type="dxa"/>
            <w:hideMark/>
          </w:tcPr>
          <w:p w:rsidR="00AE04A7" w:rsidRPr="00C93D3E" w:rsidRDefault="00AE04A7" w:rsidP="00AD4A23">
            <w:pPr>
              <w:pStyle w:val="a4"/>
              <w:jc w:val="both"/>
              <w:rPr>
                <w:rFonts w:ascii="Times New Roman" w:hAnsi="Times New Roman"/>
                <w:sz w:val="24"/>
                <w:szCs w:val="24"/>
              </w:rPr>
            </w:pPr>
          </w:p>
        </w:tc>
      </w:tr>
    </w:tbl>
    <w:p w:rsidR="00AE04A7" w:rsidRPr="004517F3" w:rsidRDefault="00AE04A7" w:rsidP="00AE04A7">
      <w:pPr>
        <w:pStyle w:val="a4"/>
        <w:ind w:firstLine="0"/>
        <w:jc w:val="center"/>
        <w:rPr>
          <w:rFonts w:ascii="Times New Roman" w:hAnsi="Times New Roman"/>
          <w:b/>
          <w:i/>
          <w:sz w:val="28"/>
          <w:szCs w:val="28"/>
        </w:rPr>
      </w:pPr>
    </w:p>
    <w:p w:rsidR="00DC64C3" w:rsidRPr="004517F3" w:rsidRDefault="00DC64C3" w:rsidP="005424F0">
      <w:pPr>
        <w:pStyle w:val="a4"/>
        <w:ind w:firstLine="0"/>
        <w:jc w:val="center"/>
        <w:rPr>
          <w:rFonts w:ascii="Times New Roman" w:hAnsi="Times New Roman"/>
          <w:b/>
          <w:i/>
          <w:sz w:val="28"/>
          <w:szCs w:val="28"/>
        </w:rPr>
      </w:pPr>
      <w:bookmarkStart w:id="1" w:name="_GoBack"/>
      <w:bookmarkEnd w:id="1"/>
    </w:p>
    <w:sectPr w:rsidR="00DC64C3" w:rsidRPr="004517F3" w:rsidSect="00AE04A7">
      <w:headerReference w:type="even" r:id="rId9"/>
      <w:headerReference w:type="default" r:id="rId10"/>
      <w:pgSz w:w="11906" w:h="16838" w:code="9"/>
      <w:pgMar w:top="567"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DF" w:rsidRDefault="008766DF">
      <w:r>
        <w:separator/>
      </w:r>
    </w:p>
  </w:endnote>
  <w:endnote w:type="continuationSeparator" w:id="0">
    <w:p w:rsidR="008766DF" w:rsidRDefault="0087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DF" w:rsidRDefault="008766DF">
      <w:r>
        <w:separator/>
      </w:r>
    </w:p>
  </w:footnote>
  <w:footnote w:type="continuationSeparator" w:id="0">
    <w:p w:rsidR="008766DF" w:rsidRDefault="0087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AE04A7">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AE04A7">
    <w:pPr>
      <w:framePr w:wrap="around" w:vAnchor="text" w:hAnchor="margin" w:xAlign="center" w:y="1"/>
    </w:pPr>
    <w:r>
      <w:fldChar w:fldCharType="begin"/>
    </w:r>
    <w:r>
      <w:instrText xml:space="preserve">PAGE  </w:instrText>
    </w:r>
    <w:r>
      <w:fldChar w:fldCharType="separate"/>
    </w:r>
    <w:r>
      <w:rPr>
        <w:noProof/>
      </w:rPr>
      <w:t>15</w:t>
    </w:r>
    <w:r>
      <w:rPr>
        <w:noProof/>
      </w:rPr>
      <w:fldChar w:fldCharType="end"/>
    </w:r>
  </w:p>
  <w:p w:rsidR="004518C2" w:rsidRDefault="00451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728B3"/>
    <w:rsid w:val="00074FBE"/>
    <w:rsid w:val="000904FF"/>
    <w:rsid w:val="000B24CA"/>
    <w:rsid w:val="000B4699"/>
    <w:rsid w:val="000C7063"/>
    <w:rsid w:val="000D0C25"/>
    <w:rsid w:val="000E7997"/>
    <w:rsid w:val="000F0C1F"/>
    <w:rsid w:val="000F1C40"/>
    <w:rsid w:val="000F21B2"/>
    <w:rsid w:val="00115C23"/>
    <w:rsid w:val="00117A4D"/>
    <w:rsid w:val="001335C8"/>
    <w:rsid w:val="0013425D"/>
    <w:rsid w:val="00142765"/>
    <w:rsid w:val="00152EB6"/>
    <w:rsid w:val="00174049"/>
    <w:rsid w:val="00195BE2"/>
    <w:rsid w:val="001A0A11"/>
    <w:rsid w:val="001A2CF3"/>
    <w:rsid w:val="001A5FC5"/>
    <w:rsid w:val="001C6E7C"/>
    <w:rsid w:val="002018BF"/>
    <w:rsid w:val="002074BB"/>
    <w:rsid w:val="00210F96"/>
    <w:rsid w:val="00216FA4"/>
    <w:rsid w:val="002260AD"/>
    <w:rsid w:val="00243023"/>
    <w:rsid w:val="00257260"/>
    <w:rsid w:val="002628FF"/>
    <w:rsid w:val="002670A1"/>
    <w:rsid w:val="00277822"/>
    <w:rsid w:val="0028015F"/>
    <w:rsid w:val="00285152"/>
    <w:rsid w:val="0028521A"/>
    <w:rsid w:val="00290F8A"/>
    <w:rsid w:val="00291B45"/>
    <w:rsid w:val="002A7FAB"/>
    <w:rsid w:val="002B13D6"/>
    <w:rsid w:val="002C02F6"/>
    <w:rsid w:val="003008CC"/>
    <w:rsid w:val="00304342"/>
    <w:rsid w:val="0031387A"/>
    <w:rsid w:val="00317171"/>
    <w:rsid w:val="0032141A"/>
    <w:rsid w:val="00321BEC"/>
    <w:rsid w:val="00321E64"/>
    <w:rsid w:val="00334D72"/>
    <w:rsid w:val="003366B6"/>
    <w:rsid w:val="0034268A"/>
    <w:rsid w:val="003514D8"/>
    <w:rsid w:val="003801A3"/>
    <w:rsid w:val="003923E9"/>
    <w:rsid w:val="003A0803"/>
    <w:rsid w:val="003B3A42"/>
    <w:rsid w:val="003C16A6"/>
    <w:rsid w:val="003D0B02"/>
    <w:rsid w:val="003D5729"/>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4F04E2"/>
    <w:rsid w:val="0050195B"/>
    <w:rsid w:val="005049C1"/>
    <w:rsid w:val="0051056F"/>
    <w:rsid w:val="00525BBB"/>
    <w:rsid w:val="005265E4"/>
    <w:rsid w:val="005424F0"/>
    <w:rsid w:val="00544E1A"/>
    <w:rsid w:val="00545539"/>
    <w:rsid w:val="0054789C"/>
    <w:rsid w:val="0057186A"/>
    <w:rsid w:val="0057189D"/>
    <w:rsid w:val="005A0FF1"/>
    <w:rsid w:val="005A1BDC"/>
    <w:rsid w:val="005A47D9"/>
    <w:rsid w:val="005B1241"/>
    <w:rsid w:val="005B1711"/>
    <w:rsid w:val="005C2F1E"/>
    <w:rsid w:val="005E010E"/>
    <w:rsid w:val="005E3664"/>
    <w:rsid w:val="005F3359"/>
    <w:rsid w:val="005F7DB3"/>
    <w:rsid w:val="0060020E"/>
    <w:rsid w:val="00602454"/>
    <w:rsid w:val="00602A82"/>
    <w:rsid w:val="006225CD"/>
    <w:rsid w:val="00624A65"/>
    <w:rsid w:val="0063408E"/>
    <w:rsid w:val="00636FC1"/>
    <w:rsid w:val="006419DF"/>
    <w:rsid w:val="00642607"/>
    <w:rsid w:val="00644E84"/>
    <w:rsid w:val="00650AD5"/>
    <w:rsid w:val="00660D48"/>
    <w:rsid w:val="00663172"/>
    <w:rsid w:val="006803D8"/>
    <w:rsid w:val="00693EDD"/>
    <w:rsid w:val="006A3F09"/>
    <w:rsid w:val="006A4971"/>
    <w:rsid w:val="006C4D7B"/>
    <w:rsid w:val="006C526B"/>
    <w:rsid w:val="006D2107"/>
    <w:rsid w:val="006F561C"/>
    <w:rsid w:val="00700C2A"/>
    <w:rsid w:val="00706364"/>
    <w:rsid w:val="00715C95"/>
    <w:rsid w:val="007178DF"/>
    <w:rsid w:val="007349A6"/>
    <w:rsid w:val="00761CEE"/>
    <w:rsid w:val="00770315"/>
    <w:rsid w:val="007724EA"/>
    <w:rsid w:val="007A3D87"/>
    <w:rsid w:val="007B076A"/>
    <w:rsid w:val="007B6668"/>
    <w:rsid w:val="007B7869"/>
    <w:rsid w:val="007C3379"/>
    <w:rsid w:val="007D1F10"/>
    <w:rsid w:val="007D69DB"/>
    <w:rsid w:val="007D7BAD"/>
    <w:rsid w:val="007E0524"/>
    <w:rsid w:val="007F252B"/>
    <w:rsid w:val="007F31EC"/>
    <w:rsid w:val="00807FDE"/>
    <w:rsid w:val="00811594"/>
    <w:rsid w:val="00812092"/>
    <w:rsid w:val="00813211"/>
    <w:rsid w:val="0082004A"/>
    <w:rsid w:val="008219B0"/>
    <w:rsid w:val="0082303C"/>
    <w:rsid w:val="00830D0E"/>
    <w:rsid w:val="008344E1"/>
    <w:rsid w:val="00845CDA"/>
    <w:rsid w:val="00850D80"/>
    <w:rsid w:val="00862D32"/>
    <w:rsid w:val="008729FD"/>
    <w:rsid w:val="008766DF"/>
    <w:rsid w:val="00886A99"/>
    <w:rsid w:val="008A0EB6"/>
    <w:rsid w:val="008A771D"/>
    <w:rsid w:val="008B6893"/>
    <w:rsid w:val="008D77FB"/>
    <w:rsid w:val="00902318"/>
    <w:rsid w:val="00902AD8"/>
    <w:rsid w:val="00903CEC"/>
    <w:rsid w:val="009175E2"/>
    <w:rsid w:val="00920179"/>
    <w:rsid w:val="00924C0E"/>
    <w:rsid w:val="0094776C"/>
    <w:rsid w:val="009709D9"/>
    <w:rsid w:val="0097180E"/>
    <w:rsid w:val="00971ABA"/>
    <w:rsid w:val="009725ED"/>
    <w:rsid w:val="00976001"/>
    <w:rsid w:val="009803ED"/>
    <w:rsid w:val="009828C0"/>
    <w:rsid w:val="009831E7"/>
    <w:rsid w:val="00985B4C"/>
    <w:rsid w:val="00997A6F"/>
    <w:rsid w:val="009B000D"/>
    <w:rsid w:val="009C1BB6"/>
    <w:rsid w:val="009D4387"/>
    <w:rsid w:val="009D7185"/>
    <w:rsid w:val="009F2BD1"/>
    <w:rsid w:val="00A21046"/>
    <w:rsid w:val="00A25753"/>
    <w:rsid w:val="00A340DB"/>
    <w:rsid w:val="00A3488E"/>
    <w:rsid w:val="00A379EC"/>
    <w:rsid w:val="00A4415A"/>
    <w:rsid w:val="00A44A64"/>
    <w:rsid w:val="00A505B9"/>
    <w:rsid w:val="00A507D7"/>
    <w:rsid w:val="00A519F6"/>
    <w:rsid w:val="00A54B76"/>
    <w:rsid w:val="00A5563A"/>
    <w:rsid w:val="00A55F79"/>
    <w:rsid w:val="00A56018"/>
    <w:rsid w:val="00A6173C"/>
    <w:rsid w:val="00A77E54"/>
    <w:rsid w:val="00A83871"/>
    <w:rsid w:val="00A857DE"/>
    <w:rsid w:val="00A912FB"/>
    <w:rsid w:val="00A92CD5"/>
    <w:rsid w:val="00AA4492"/>
    <w:rsid w:val="00AB3D3E"/>
    <w:rsid w:val="00AD448D"/>
    <w:rsid w:val="00AE04A7"/>
    <w:rsid w:val="00B008F9"/>
    <w:rsid w:val="00B04679"/>
    <w:rsid w:val="00B051C9"/>
    <w:rsid w:val="00B25741"/>
    <w:rsid w:val="00B41789"/>
    <w:rsid w:val="00B43EF0"/>
    <w:rsid w:val="00B5378F"/>
    <w:rsid w:val="00B60395"/>
    <w:rsid w:val="00B7443F"/>
    <w:rsid w:val="00B84AED"/>
    <w:rsid w:val="00B87346"/>
    <w:rsid w:val="00B93D52"/>
    <w:rsid w:val="00BA696E"/>
    <w:rsid w:val="00BC0298"/>
    <w:rsid w:val="00BC1362"/>
    <w:rsid w:val="00BC79D0"/>
    <w:rsid w:val="00BD7665"/>
    <w:rsid w:val="00C03F83"/>
    <w:rsid w:val="00C12A9F"/>
    <w:rsid w:val="00C3239D"/>
    <w:rsid w:val="00C42B9D"/>
    <w:rsid w:val="00C51C7A"/>
    <w:rsid w:val="00C56242"/>
    <w:rsid w:val="00C614A4"/>
    <w:rsid w:val="00C61873"/>
    <w:rsid w:val="00C64258"/>
    <w:rsid w:val="00C64920"/>
    <w:rsid w:val="00C66615"/>
    <w:rsid w:val="00C72A36"/>
    <w:rsid w:val="00C768AC"/>
    <w:rsid w:val="00C77611"/>
    <w:rsid w:val="00C94977"/>
    <w:rsid w:val="00C94C39"/>
    <w:rsid w:val="00CD2C13"/>
    <w:rsid w:val="00CD30F7"/>
    <w:rsid w:val="00CF35A3"/>
    <w:rsid w:val="00D02231"/>
    <w:rsid w:val="00D054D5"/>
    <w:rsid w:val="00D1244F"/>
    <w:rsid w:val="00D15DF4"/>
    <w:rsid w:val="00D17458"/>
    <w:rsid w:val="00D2217F"/>
    <w:rsid w:val="00D25EC4"/>
    <w:rsid w:val="00D411BC"/>
    <w:rsid w:val="00D51BF2"/>
    <w:rsid w:val="00D55006"/>
    <w:rsid w:val="00D557B9"/>
    <w:rsid w:val="00D613DB"/>
    <w:rsid w:val="00D62814"/>
    <w:rsid w:val="00D93D74"/>
    <w:rsid w:val="00DA132C"/>
    <w:rsid w:val="00DA2FED"/>
    <w:rsid w:val="00DB46F8"/>
    <w:rsid w:val="00DB5518"/>
    <w:rsid w:val="00DC6264"/>
    <w:rsid w:val="00DC64C3"/>
    <w:rsid w:val="00DD30A1"/>
    <w:rsid w:val="00DE1022"/>
    <w:rsid w:val="00DF04A3"/>
    <w:rsid w:val="00E01479"/>
    <w:rsid w:val="00E0264B"/>
    <w:rsid w:val="00E127ED"/>
    <w:rsid w:val="00E135D8"/>
    <w:rsid w:val="00E144F6"/>
    <w:rsid w:val="00E14E67"/>
    <w:rsid w:val="00E25600"/>
    <w:rsid w:val="00E425C4"/>
    <w:rsid w:val="00E50FEE"/>
    <w:rsid w:val="00E5122A"/>
    <w:rsid w:val="00E51F93"/>
    <w:rsid w:val="00E61B62"/>
    <w:rsid w:val="00E84AE2"/>
    <w:rsid w:val="00E94EFF"/>
    <w:rsid w:val="00E956D7"/>
    <w:rsid w:val="00E959DE"/>
    <w:rsid w:val="00E95F37"/>
    <w:rsid w:val="00E97308"/>
    <w:rsid w:val="00EA34DA"/>
    <w:rsid w:val="00EB7479"/>
    <w:rsid w:val="00EC4B7B"/>
    <w:rsid w:val="00EE7950"/>
    <w:rsid w:val="00EF6A7C"/>
    <w:rsid w:val="00F00F43"/>
    <w:rsid w:val="00F05A6E"/>
    <w:rsid w:val="00F10AA9"/>
    <w:rsid w:val="00F15B9D"/>
    <w:rsid w:val="00F165F3"/>
    <w:rsid w:val="00F2603C"/>
    <w:rsid w:val="00F261F8"/>
    <w:rsid w:val="00F51358"/>
    <w:rsid w:val="00F567FD"/>
    <w:rsid w:val="00F600D7"/>
    <w:rsid w:val="00F73DD7"/>
    <w:rsid w:val="00F9538C"/>
    <w:rsid w:val="00F96A53"/>
    <w:rsid w:val="00F97610"/>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542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4545-0C8F-4C54-8693-73483CAB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5193</Words>
  <Characters>35176</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Go</cp:lastModifiedBy>
  <cp:revision>5</cp:revision>
  <cp:lastPrinted>2020-12-04T14:50:00Z</cp:lastPrinted>
  <dcterms:created xsi:type="dcterms:W3CDTF">2020-11-11T14:40:00Z</dcterms:created>
  <dcterms:modified xsi:type="dcterms:W3CDTF">2020-12-04T16:26:00Z</dcterms:modified>
</cp:coreProperties>
</file>