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DFE2E" w14:textId="43A1C523" w:rsidR="00E316BB" w:rsidRPr="006060F8" w:rsidRDefault="00B45DB4" w:rsidP="00F0199D">
      <w:pPr>
        <w:rPr>
          <w:rFonts w:ascii="Times New Roman" w:hAnsi="Times New Roman" w:cs="Times New Roman"/>
          <w:lang w:val="uk-UA"/>
        </w:rPr>
      </w:pPr>
      <w:r w:rsidRPr="006060F8">
        <w:rPr>
          <w:rFonts w:ascii="Times New Roman" w:hAnsi="Times New Roman" w:cs="Times New Roman"/>
          <w:noProof/>
          <w:lang w:val="uk-UA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20CBBB36" wp14:editId="42D9C961">
                <wp:simplePos x="0" y="0"/>
                <wp:positionH relativeFrom="column">
                  <wp:posOffset>-447675</wp:posOffset>
                </wp:positionH>
                <wp:positionV relativeFrom="paragraph">
                  <wp:posOffset>18415</wp:posOffset>
                </wp:positionV>
                <wp:extent cx="6423660" cy="1498600"/>
                <wp:effectExtent l="0" t="0" r="15240" b="44450"/>
                <wp:wrapTopAndBottom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3660" cy="1498600"/>
                          <a:chOff x="1152" y="720"/>
                          <a:chExt cx="10080" cy="2016"/>
                        </a:xfrm>
                      </wpg:grpSpPr>
                      <wps:wsp>
                        <wps:cNvPr id="2" name="Text Box 3"/>
                        <wps:cNvSpPr txBox="1">
                          <a:spLocks/>
                        </wps:cNvSpPr>
                        <wps:spPr bwMode="auto">
                          <a:xfrm>
                            <a:off x="2160" y="720"/>
                            <a:ext cx="907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C139D2" w14:textId="77777777" w:rsidR="00B45DB4" w:rsidRPr="00F841E7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6"/>
                                </w:rPr>
                              </w:pPr>
                              <w:r w:rsidRPr="00F841E7">
                                <w:rPr>
                                  <w:sz w:val="36"/>
                                </w:rPr>
                                <w:t xml:space="preserve">Д е р ж а в н е  п і д п р и є м с т в о </w:t>
                              </w:r>
                            </w:p>
                            <w:p w14:paraId="31D3F06D" w14:textId="77777777" w:rsidR="00B45DB4" w:rsidRPr="00721C64" w:rsidRDefault="00B45DB4" w:rsidP="00B45DB4">
                              <w:pPr>
                                <w:pStyle w:val="2"/>
                                <w:jc w:val="right"/>
                                <w:rPr>
                                  <w:b w:val="0"/>
                                  <w:sz w:val="32"/>
                                </w:rPr>
                              </w:pPr>
                              <w:r w:rsidRPr="00721C64">
                                <w:rPr>
                                  <w:sz w:val="32"/>
                                </w:rPr>
                                <w:t>“Київський автомобільний ремонтний завод”</w:t>
                              </w:r>
                            </w:p>
                            <w:p w14:paraId="2ABB55D9" w14:textId="77777777" w:rsidR="00B45DB4" w:rsidRDefault="00B45DB4" w:rsidP="00B45DB4">
                              <w:pPr>
                                <w:jc w:val="right"/>
                                <w:rPr>
                                  <w:rFonts w:ascii="Arial" w:hAnsi="Arial"/>
                                  <w:b/>
                                  <w:spacing w:val="20"/>
                                  <w:sz w:val="10"/>
                                  <w:lang w:val="uk-UA"/>
                                </w:rPr>
                              </w:pPr>
                            </w:p>
                            <w:p w14:paraId="6FD92DE9" w14:textId="77777777" w:rsidR="00B45DB4" w:rsidRPr="00721C64" w:rsidRDefault="00B45DB4" w:rsidP="00B45DB4">
                              <w:pPr>
                                <w:spacing w:after="0"/>
                                <w:ind w:left="720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в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ул. Василенка,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1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Київ, 03113,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Україна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</w:t>
                              </w:r>
                              <w:r w:rsidRPr="0011392A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     К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од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ЄДРПОУ -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07790672     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Тел</w:t>
                              </w:r>
                              <w:proofErr w:type="spellEnd"/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+380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(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44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)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456-71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>-7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7    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  <w:t xml:space="preserve">                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E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mail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: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karz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kamaz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@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svitonline</w:t>
                              </w:r>
                              <w:proofErr w:type="spellEnd"/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>.</w:t>
                              </w:r>
                              <w:r>
                                <w:rPr>
                                  <w:rFonts w:ascii="Arial" w:hAnsi="Arial"/>
                                  <w:lang w:val="en-US"/>
                                </w:rPr>
                                <w:t>com</w:t>
                              </w:r>
                            </w:p>
                            <w:p w14:paraId="79C339CE" w14:textId="77777777" w:rsidR="00B45DB4" w:rsidRPr="00F841E7" w:rsidRDefault="00B45DB4" w:rsidP="00B45DB4">
                              <w:pPr>
                                <w:ind w:firstLine="720"/>
                                <w:rPr>
                                  <w:rFonts w:ascii="Arial" w:hAnsi="Arial"/>
                                  <w:lang w:val="uk-UA"/>
                                </w:rPr>
                              </w:pP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Факс: 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ab/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</w:t>
                              </w:r>
                              <w:r w:rsidRPr="00721C64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(44) 456-71-77</w:t>
                              </w:r>
                              <w:r w:rsidRPr="00F841E7">
                                <w:rPr>
                                  <w:rFonts w:ascii="Arial" w:hAnsi="Arial"/>
                                  <w:lang w:val="uk-UA"/>
                                </w:rPr>
                                <w:t xml:space="preserve">          </w:t>
                              </w:r>
                            </w:p>
                            <w:p w14:paraId="518D7EE8" w14:textId="77777777" w:rsidR="00B45DB4" w:rsidRPr="00F841E7" w:rsidRDefault="00B45DB4" w:rsidP="00B45DB4">
                              <w:pPr>
                                <w:rPr>
                                  <w:lang w:val="uk-U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4"/>
                        <wps:cNvCnPr>
                          <a:cxnSpLocks/>
                        </wps:cNvCnPr>
                        <wps:spPr bwMode="auto">
                          <a:xfrm>
                            <a:off x="3192" y="1440"/>
                            <a:ext cx="8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5" descr="Avto Rem Logo C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6" y="864"/>
                            <a:ext cx="1642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Line 6"/>
                        <wps:cNvCnPr>
                          <a:cxnSpLocks/>
                        </wps:cNvCnPr>
                        <wps:spPr bwMode="auto">
                          <a:xfrm>
                            <a:off x="1152" y="2736"/>
                            <a:ext cx="10080" cy="0"/>
                          </a:xfrm>
                          <a:prstGeom prst="line">
                            <a:avLst/>
                          </a:prstGeom>
                          <a:noFill/>
                          <a:ln w="57150" cmpd="thinThick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BBB36" id="Группа 1" o:spid="_x0000_s1026" style="position:absolute;margin-left:-35.25pt;margin-top:1.45pt;width:505.8pt;height:118pt;z-index:251659264" coordorigin="1152,720" coordsize="10080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" o:allowincell="f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2160;top:720;width:907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" stroked="f">
                  <v:path arrowok="t"/>
                  <v:textbox>
                    <w:txbxContent>
                      <w:p w14:paraId="0AC139D2" w14:textId="77777777" w:rsidR="00B45DB4" w:rsidRPr="00F841E7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6"/>
                          </w:rPr>
                        </w:pPr>
                        <w:r w:rsidRPr="00F841E7">
                          <w:rPr>
                            <w:sz w:val="36"/>
                          </w:rPr>
                          <w:t xml:space="preserve">Д е р ж а в н е  п і д п р и є м с т в о </w:t>
                        </w:r>
                      </w:p>
                      <w:p w14:paraId="31D3F06D" w14:textId="77777777" w:rsidR="00B45DB4" w:rsidRPr="00721C64" w:rsidRDefault="00B45DB4" w:rsidP="00B45DB4">
                        <w:pPr>
                          <w:pStyle w:val="2"/>
                          <w:jc w:val="right"/>
                          <w:rPr>
                            <w:b w:val="0"/>
                            <w:sz w:val="32"/>
                          </w:rPr>
                        </w:pPr>
                        <w:r w:rsidRPr="00721C64">
                          <w:rPr>
                            <w:sz w:val="32"/>
                          </w:rPr>
                          <w:t>“Київський автомобільний ремонтний завод”</w:t>
                        </w:r>
                      </w:p>
                      <w:p w14:paraId="2ABB55D9" w14:textId="77777777" w:rsidR="00B45DB4" w:rsidRDefault="00B45DB4" w:rsidP="00B45DB4">
                        <w:pPr>
                          <w:jc w:val="right"/>
                          <w:rPr>
                            <w:rFonts w:ascii="Arial" w:hAnsi="Arial"/>
                            <w:b/>
                            <w:spacing w:val="20"/>
                            <w:sz w:val="10"/>
                            <w:lang w:val="uk-UA"/>
                          </w:rPr>
                        </w:pPr>
                      </w:p>
                      <w:p w14:paraId="6FD92DE9" w14:textId="77777777" w:rsidR="00B45DB4" w:rsidRPr="00721C64" w:rsidRDefault="00B45DB4" w:rsidP="00B45DB4">
                        <w:pPr>
                          <w:spacing w:after="0"/>
                          <w:ind w:left="720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  <w:lang w:val="uk-UA"/>
                          </w:rPr>
                          <w:t>в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ул. Василенка,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1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Київ, 03113,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Україна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</w:t>
                        </w:r>
                        <w:r w:rsidRPr="0011392A">
                          <w:rPr>
                            <w:rFonts w:ascii="Arial" w:hAnsi="Arial"/>
                            <w:lang w:val="uk-UA"/>
                          </w:rPr>
                          <w:t xml:space="preserve">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            К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од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ЄДРПОУ -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07790672       </w:t>
                        </w:r>
                        <w:proofErr w:type="spellStart"/>
                        <w:r>
                          <w:rPr>
                            <w:rFonts w:ascii="Arial" w:hAnsi="Arial"/>
                            <w:lang w:val="uk-UA"/>
                          </w:rPr>
                          <w:t>Тел</w:t>
                        </w:r>
                        <w:proofErr w:type="spellEnd"/>
                        <w:r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+380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(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44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)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456-71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>-7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7    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ab/>
                          <w:t xml:space="preserve">                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E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mail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:  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karz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-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kamaz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@</w:t>
                        </w:r>
                        <w:proofErr w:type="spellStart"/>
                        <w:r>
                          <w:rPr>
                            <w:rFonts w:ascii="Arial" w:hAnsi="Arial"/>
                            <w:lang w:val="en-US"/>
                          </w:rPr>
                          <w:t>svitonline</w:t>
                        </w:r>
                        <w:proofErr w:type="spellEnd"/>
                        <w:r w:rsidRPr="00F841E7">
                          <w:rPr>
                            <w:rFonts w:ascii="Arial" w:hAnsi="Arial"/>
                            <w:lang w:val="uk-UA"/>
                          </w:rPr>
                          <w:t>.</w:t>
                        </w:r>
                        <w:r>
                          <w:rPr>
                            <w:rFonts w:ascii="Arial" w:hAnsi="Arial"/>
                            <w:lang w:val="en-US"/>
                          </w:rPr>
                          <w:t>com</w:t>
                        </w:r>
                      </w:p>
                      <w:p w14:paraId="79C339CE" w14:textId="77777777" w:rsidR="00B45DB4" w:rsidRPr="00F841E7" w:rsidRDefault="00B45DB4" w:rsidP="00B45DB4">
                        <w:pPr>
                          <w:ind w:firstLine="720"/>
                          <w:rPr>
                            <w:rFonts w:ascii="Arial" w:hAnsi="Arial"/>
                            <w:lang w:val="uk-UA"/>
                          </w:rPr>
                        </w:pP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Факс: 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ab/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</w:t>
                        </w:r>
                        <w:r w:rsidRPr="00721C64">
                          <w:rPr>
                            <w:rFonts w:ascii="Arial" w:hAnsi="Arial"/>
                            <w:lang w:val="uk-UA"/>
                          </w:rPr>
                          <w:t xml:space="preserve">  </w:t>
                        </w:r>
                        <w:r>
                          <w:rPr>
                            <w:rFonts w:ascii="Arial" w:hAnsi="Arial"/>
                            <w:lang w:val="uk-UA"/>
                          </w:rPr>
                          <w:t xml:space="preserve">   (44) 456-71-77</w:t>
                        </w:r>
                        <w:r w:rsidRPr="00F841E7">
                          <w:rPr>
                            <w:rFonts w:ascii="Arial" w:hAnsi="Arial"/>
                            <w:lang w:val="uk-UA"/>
                          </w:rPr>
                          <w:t xml:space="preserve">          </w:t>
                        </w:r>
                      </w:p>
                      <w:p w14:paraId="518D7EE8" w14:textId="77777777" w:rsidR="00B45DB4" w:rsidRPr="00F841E7" w:rsidRDefault="00B45DB4" w:rsidP="00B45DB4">
                        <w:pPr>
                          <w:rPr>
                            <w:lang w:val="uk-UA"/>
                          </w:rPr>
                        </w:pPr>
                      </w:p>
                    </w:txbxContent>
                  </v:textbox>
                </v:shape>
                <v:line id="Line 4" o:spid="_x0000_s1028" style="position:absolute;visibility:visible;mso-wrap-style:square" from="3192,1440" to="11232,14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alt="Avto Rem Logo C" style="position:absolute;left:1176;top:864;width:1642;height:13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">
                  <v:imagedata r:id="rId9" o:title="Avto Rem Logo C"/>
                  <v:path arrowok="t"/>
                  <o:lock v:ext="edit" aspectratio="f"/>
                </v:shape>
                <v:line id="Line 6" o:spid="_x0000_s1030" style="position:absolute;visibility:visible;mso-wrap-style:square" from="1152,2736" to="11232,2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" strokeweight="4.5pt">
                  <v:stroke linestyle="thinThick"/>
                  <o:lock v:ext="edit" shapetype="f"/>
                </v:line>
                <w10:wrap type="topAndBottom"/>
              </v:group>
            </w:pict>
          </mc:Fallback>
        </mc:AlternateContent>
      </w:r>
    </w:p>
    <w:p w14:paraId="7A80150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B3EF89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7F91895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ОГОЛОШЕННЯ </w:t>
      </w:r>
    </w:p>
    <w:p w14:paraId="2A3106B7" w14:textId="77777777" w:rsidR="00F86BDE" w:rsidRPr="006060F8" w:rsidRDefault="00F86BDE" w:rsidP="00F86BDE">
      <w:pPr>
        <w:ind w:left="212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на право  оренди державного майна</w:t>
      </w:r>
    </w:p>
    <w:p w14:paraId="35DB5440" w14:textId="77777777" w:rsidR="00F86BDE" w:rsidRPr="006060F8" w:rsidRDefault="00F86BDE" w:rsidP="00F86BD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шляхом електронного аукціону</w:t>
      </w:r>
    </w:p>
    <w:p w14:paraId="1A65EA87" w14:textId="02FD1641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«Оренда державного нерухомого майна, а </w:t>
      </w:r>
      <w:r w:rsidRPr="00D348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саме: </w:t>
      </w:r>
      <w:r w:rsidR="00850249" w:rsidRPr="008502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Нежитлові приміщення №№ 5, 6, 7, 8, 9 на першому поверсі адміністративно-побутового корпусу (</w:t>
      </w:r>
      <w:proofErr w:type="spellStart"/>
      <w:r w:rsidR="00850249" w:rsidRPr="008502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літ.О</w:t>
      </w:r>
      <w:proofErr w:type="spellEnd"/>
      <w:r w:rsidR="00850249" w:rsidRPr="008502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 xml:space="preserve">), загальною площею 85,6 </w:t>
      </w:r>
      <w:proofErr w:type="spellStart"/>
      <w:r w:rsidR="00850249" w:rsidRPr="008502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кв.м</w:t>
      </w:r>
      <w:proofErr w:type="spellEnd"/>
      <w:r w:rsidR="00850249" w:rsidRPr="0085024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uk-UA"/>
        </w:rPr>
        <w:t>.</w:t>
      </w:r>
    </w:p>
    <w:p w14:paraId="52E2F53D" w14:textId="3D9FDFA5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95383D3" w14:textId="53F5090C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A68F190" w14:textId="27082A35" w:rsidR="00D348F7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2BC4BE" w14:textId="77777777" w:rsidR="00D348F7" w:rsidRPr="006060F8" w:rsidRDefault="00D348F7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707D7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9EA92FA" w14:textId="77777777" w:rsidR="00F86BDE" w:rsidRPr="006060F8" w:rsidRDefault="00F86BDE" w:rsidP="00D348F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7152E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2A6C33D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9CDEF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7228179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1CDCD55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F4B0F92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DA117C6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19E890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4FBA9CA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AD7D2D" w14:textId="5E8B7149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85D364" w14:textId="77777777" w:rsidR="00850249" w:rsidRPr="006060F8" w:rsidRDefault="00850249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81C88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EA95FC9" w14:textId="266533BC" w:rsidR="00F86BDE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7E80B3" w14:textId="77777777" w:rsidR="001B3535" w:rsidRPr="006060F8" w:rsidRDefault="001B3535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2D2E5BB" w14:textId="0C227CCB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60F8">
        <w:rPr>
          <w:rFonts w:ascii="Times New Roman" w:hAnsi="Times New Roman" w:cs="Times New Roman"/>
          <w:b/>
          <w:sz w:val="28"/>
          <w:szCs w:val="28"/>
          <w:lang w:val="uk-UA"/>
        </w:rPr>
        <w:t>м. Київ 2021 р.</w:t>
      </w:r>
    </w:p>
    <w:p w14:paraId="6FC3FB7E" w14:textId="77777777" w:rsidR="00F86BDE" w:rsidRPr="006060F8" w:rsidRDefault="00F86BDE" w:rsidP="00F86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696"/>
        <w:gridCol w:w="3584"/>
        <w:gridCol w:w="5206"/>
      </w:tblGrid>
      <w:tr w:rsidR="00F86BDE" w:rsidRPr="006060F8" w14:paraId="281A9E0D" w14:textId="77777777" w:rsidTr="00F86BDE">
        <w:tc>
          <w:tcPr>
            <w:tcW w:w="696" w:type="dxa"/>
          </w:tcPr>
          <w:p w14:paraId="4C93F25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8790" w:type="dxa"/>
            <w:gridSpan w:val="2"/>
          </w:tcPr>
          <w:p w14:paraId="62C4847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Інформація про орендодавця ( власника майна та/або балансоутримувача такого майна, який надає майно в оренду)</w:t>
            </w:r>
          </w:p>
        </w:tc>
      </w:tr>
      <w:tr w:rsidR="00F86BDE" w:rsidRPr="006060F8" w14:paraId="74D750AB" w14:textId="77777777" w:rsidTr="00F86BDE">
        <w:tc>
          <w:tcPr>
            <w:tcW w:w="696" w:type="dxa"/>
          </w:tcPr>
          <w:p w14:paraId="202E23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1.1</w:t>
            </w:r>
          </w:p>
        </w:tc>
        <w:tc>
          <w:tcPr>
            <w:tcW w:w="3584" w:type="dxa"/>
          </w:tcPr>
          <w:p w14:paraId="2523295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підприємства</w:t>
            </w:r>
          </w:p>
        </w:tc>
        <w:tc>
          <w:tcPr>
            <w:tcW w:w="5206" w:type="dxa"/>
          </w:tcPr>
          <w:p w14:paraId="50F57D5E" w14:textId="1292DDFE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Державне підприємство «Київський автомобільний ремонтний завод»</w:t>
            </w:r>
          </w:p>
        </w:tc>
      </w:tr>
      <w:tr w:rsidR="00F86BDE" w:rsidRPr="006060F8" w14:paraId="0D9ADF30" w14:textId="77777777" w:rsidTr="00F86BDE">
        <w:tc>
          <w:tcPr>
            <w:tcW w:w="696" w:type="dxa"/>
          </w:tcPr>
          <w:p w14:paraId="033EA1F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1.2</w:t>
            </w:r>
          </w:p>
        </w:tc>
        <w:tc>
          <w:tcPr>
            <w:tcW w:w="3584" w:type="dxa"/>
          </w:tcPr>
          <w:p w14:paraId="14D74AB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Код ЄДРПОУ</w:t>
            </w:r>
          </w:p>
        </w:tc>
        <w:tc>
          <w:tcPr>
            <w:tcW w:w="5206" w:type="dxa"/>
          </w:tcPr>
          <w:p w14:paraId="225AB9E9" w14:textId="554265DD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07790672</w:t>
            </w:r>
          </w:p>
        </w:tc>
      </w:tr>
      <w:tr w:rsidR="00F86BDE" w:rsidRPr="006060F8" w14:paraId="0D33966B" w14:textId="77777777" w:rsidTr="00F86BDE">
        <w:trPr>
          <w:trHeight w:val="577"/>
        </w:trPr>
        <w:tc>
          <w:tcPr>
            <w:tcW w:w="696" w:type="dxa"/>
          </w:tcPr>
          <w:p w14:paraId="0970E91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1.3.</w:t>
            </w:r>
          </w:p>
        </w:tc>
        <w:tc>
          <w:tcPr>
            <w:tcW w:w="3584" w:type="dxa"/>
          </w:tcPr>
          <w:p w14:paraId="4BABCB9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Юридична/фактична адреса</w:t>
            </w:r>
          </w:p>
        </w:tc>
        <w:tc>
          <w:tcPr>
            <w:tcW w:w="5206" w:type="dxa"/>
          </w:tcPr>
          <w:p w14:paraId="18AF03DB" w14:textId="686DFA2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6060F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</w:t>
            </w:r>
          </w:p>
        </w:tc>
      </w:tr>
      <w:tr w:rsidR="00F86BDE" w:rsidRPr="00850249" w14:paraId="7241B44B" w14:textId="77777777" w:rsidTr="00F86BDE">
        <w:trPr>
          <w:trHeight w:val="740"/>
        </w:trPr>
        <w:tc>
          <w:tcPr>
            <w:tcW w:w="696" w:type="dxa"/>
          </w:tcPr>
          <w:p w14:paraId="0F1E40A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84" w:type="dxa"/>
          </w:tcPr>
          <w:p w14:paraId="16A2AF25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порядок оформлення участі в</w:t>
            </w:r>
          </w:p>
          <w:p w14:paraId="7A25D091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електронному аукціоні з оренди майна,</w:t>
            </w:r>
          </w:p>
          <w:p w14:paraId="17BF38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перелік документів, які надаються</w:t>
            </w:r>
          </w:p>
          <w:p w14:paraId="1DE26B5B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учасниками, та вимого до їх оформлення</w:t>
            </w:r>
          </w:p>
        </w:tc>
        <w:tc>
          <w:tcPr>
            <w:tcW w:w="5206" w:type="dxa"/>
          </w:tcPr>
          <w:p w14:paraId="123D498B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Учасник</w:t>
            </w:r>
            <w:r w:rsidRPr="006060F8">
              <w:rPr>
                <w:rFonts w:ascii="Times New Roman" w:hAnsi="Times New Roman"/>
                <w:sz w:val="24"/>
                <w:szCs w:val="24"/>
              </w:rPr>
              <w:t>–</w:t>
            </w: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переможець, протягом 3 (трьох) робочих днів з дати визначення його переможцем (підписання та публікації замовником протоколу електронних торгів) надає наведені нижче документи у паперовому вигляді:</w:t>
            </w:r>
          </w:p>
          <w:p w14:paraId="543B17E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Юридичні особи:</w:t>
            </w:r>
          </w:p>
          <w:p w14:paraId="7A112B3E" w14:textId="77777777" w:rsidR="00F86BDE" w:rsidRPr="006060F8" w:rsidRDefault="00F86BDE" w:rsidP="00537D0D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копія Статуту або іншого установчого документу; </w:t>
            </w:r>
          </w:p>
          <w:p w14:paraId="7FB4F569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з Єдиного державного реєстру юридичних осіб, фізичних осіб – підприємців та громадських формувань (крім бюджетних установ, організацій тощо, які повністю утримуються за рахунок відповідно державного бюджету чи місцевих бюджетів) або Виписки з Єдиного державного реєстру юридичних осіб, фізичних осіб – підприємців та громадських формувань;</w:t>
            </w:r>
          </w:p>
          <w:p w14:paraId="5C37C224" w14:textId="77777777" w:rsidR="00F86BDE" w:rsidRPr="006060F8" w:rsidRDefault="00F86BDE" w:rsidP="00537D0D">
            <w:pPr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>- Витяг з реєстру платників податку на додану вартість (якщо учасник є платником ПДВ), або витяг з реєстру платників єдиного 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621FC8CD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документа (протокол загальних зборів засновників, довіреність тощо), що визначає повноваження особи, яка підписує договір;</w:t>
            </w:r>
          </w:p>
          <w:p w14:paraId="786745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юридичну особу з зазначенням банківських реквізитів, електронної пошти та номеру факсу.</w:t>
            </w:r>
          </w:p>
          <w:p w14:paraId="2CE6ED35" w14:textId="77777777" w:rsidR="00F86BDE" w:rsidRPr="006060F8" w:rsidRDefault="00F86BDE" w:rsidP="00537D0D">
            <w:pPr>
              <w:pStyle w:val="ac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060F8">
              <w:rPr>
                <w:rFonts w:ascii="Times New Roman" w:hAnsi="Times New Roman"/>
                <w:b/>
                <w:sz w:val="24"/>
                <w:szCs w:val="24"/>
              </w:rPr>
              <w:t>Фізичні особи – підприємці:</w:t>
            </w:r>
          </w:p>
          <w:p w14:paraId="3226DB41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оригінал або копія Витягу або Виписки з Єдиного державного реєстру юридичних осіб, фізичних осіб – підприємців та громадських формувань;</w:t>
            </w:r>
          </w:p>
          <w:p w14:paraId="17B60DA7" w14:textId="77777777" w:rsidR="00F86BDE" w:rsidRPr="006060F8" w:rsidRDefault="00F86BDE" w:rsidP="006060F8">
            <w:pPr>
              <w:spacing w:after="0"/>
              <w:ind w:firstLine="567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Витяг з реєстру платників податку на додану вартість (якщо учасник є платником ПДВ), або витяг з реєстру платників єдиного </w:t>
            </w:r>
            <w:r w:rsidRPr="006060F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податку (якщо учасник є платником єдиного податку). У разі відсутності відповідних документів Учасник надає інший документ, який підтверджує сплату податків і зборів (обов`язкових платежів) згідно вимог чинного законодавства;</w:t>
            </w:r>
          </w:p>
          <w:p w14:paraId="3E368C9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паспорту;</w:t>
            </w:r>
          </w:p>
          <w:p w14:paraId="4DBD782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копія довідки про присвоєння ідентифікаційного номеру або облікової картки платника податків;</w:t>
            </w:r>
          </w:p>
          <w:p w14:paraId="78B6E8BF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довідка в довільній формі, яка містить відомості про фізичну особу-підприємця з зазначенням банківських реквізитів, електронної пошти та номеру факсу.</w:t>
            </w:r>
          </w:p>
          <w:p w14:paraId="1C0BE844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У випадку надання копій документів юридичної особи або фізичної особи-підприємця, вони повинні бути завірені наступним чином:</w:t>
            </w:r>
          </w:p>
          <w:p w14:paraId="0FDA3C5E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підпис керівника юридичної особи (фізичної особи підприємця);</w:t>
            </w:r>
          </w:p>
          <w:p w14:paraId="424A9673" w14:textId="77777777" w:rsidR="00F86BDE" w:rsidRPr="006060F8" w:rsidRDefault="00F86BDE" w:rsidP="00537D0D">
            <w:pPr>
              <w:pStyle w:val="ac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60F8">
              <w:rPr>
                <w:rFonts w:ascii="Times New Roman" w:hAnsi="Times New Roman"/>
                <w:sz w:val="24"/>
                <w:szCs w:val="24"/>
              </w:rPr>
              <w:t>- прізвище, ініціали, посада керівника юридичної особи (фізичної особи – підприємця);</w:t>
            </w:r>
          </w:p>
          <w:p w14:paraId="427A8B60" w14:textId="77777777" w:rsidR="00F86BDE" w:rsidRPr="006060F8" w:rsidRDefault="00F86BDE" w:rsidP="00537D0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86BDE" w:rsidRPr="006060F8" w14:paraId="32F85076" w14:textId="77777777" w:rsidTr="00F86BDE">
        <w:trPr>
          <w:trHeight w:val="408"/>
        </w:trPr>
        <w:tc>
          <w:tcPr>
            <w:tcW w:w="696" w:type="dxa"/>
          </w:tcPr>
          <w:p w14:paraId="5DAE99F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2.1.</w:t>
            </w:r>
          </w:p>
        </w:tc>
        <w:tc>
          <w:tcPr>
            <w:tcW w:w="3584" w:type="dxa"/>
          </w:tcPr>
          <w:p w14:paraId="0E5517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Дата електронного аукціону</w:t>
            </w:r>
          </w:p>
        </w:tc>
        <w:tc>
          <w:tcPr>
            <w:tcW w:w="5206" w:type="dxa"/>
          </w:tcPr>
          <w:p w14:paraId="7171B9F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86BDE" w:rsidRPr="006060F8" w14:paraId="3DD76CE3" w14:textId="77777777" w:rsidTr="00F86BDE">
        <w:trPr>
          <w:trHeight w:val="740"/>
        </w:trPr>
        <w:tc>
          <w:tcPr>
            <w:tcW w:w="696" w:type="dxa"/>
          </w:tcPr>
          <w:p w14:paraId="7B3391F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2.2.</w:t>
            </w:r>
          </w:p>
        </w:tc>
        <w:tc>
          <w:tcPr>
            <w:tcW w:w="3584" w:type="dxa"/>
          </w:tcPr>
          <w:p w14:paraId="0473751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умови та порядок оформлення участі в електронному аукціоні</w:t>
            </w:r>
          </w:p>
        </w:tc>
        <w:tc>
          <w:tcPr>
            <w:tcW w:w="5206" w:type="dxa"/>
          </w:tcPr>
          <w:p w14:paraId="5C5ED9D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Для участі в електронному аукціоні потенційний орендар здійснює подання заяви про участь, шляхом заповнення  екранної форми і завантаження електронних копій документів. Заява про участь в електронному аукціоні має містити закриту цінову пропозицію та подається до закінчення кінцевого терміну прийняття заяв про участь/прийняття закритих цінових пропозицій, встановленого у відповідному оголошенні. До моменту закінчення кінцевого терміну прийняття заяв про участь/прийняття закритих цінових пропозицій, учасники мають право анулювати або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внести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 xml:space="preserve"> до них зміни. Вся історія змін зберігається в ЦБД.</w:t>
            </w:r>
          </w:p>
        </w:tc>
      </w:tr>
      <w:tr w:rsidR="00F86BDE" w:rsidRPr="006060F8" w14:paraId="5548C42C" w14:textId="77777777" w:rsidTr="00F86BDE">
        <w:trPr>
          <w:trHeight w:val="756"/>
        </w:trPr>
        <w:tc>
          <w:tcPr>
            <w:tcW w:w="696" w:type="dxa"/>
          </w:tcPr>
          <w:p w14:paraId="0C7916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3584" w:type="dxa"/>
          </w:tcPr>
          <w:p w14:paraId="1C57BAF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Кінцевий термін прийняття заяв про участь в електронних  аукціонах  з оренди майна </w:t>
            </w:r>
          </w:p>
        </w:tc>
        <w:tc>
          <w:tcPr>
            <w:tcW w:w="5206" w:type="dxa"/>
          </w:tcPr>
          <w:p w14:paraId="6CAD740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До 20,00 год дня, що передує дню проведення електронного аукціону.</w:t>
            </w:r>
          </w:p>
        </w:tc>
      </w:tr>
      <w:tr w:rsidR="00F86BDE" w:rsidRPr="006060F8" w14:paraId="01B8454F" w14:textId="77777777" w:rsidTr="00F86BDE">
        <w:trPr>
          <w:trHeight w:val="648"/>
        </w:trPr>
        <w:tc>
          <w:tcPr>
            <w:tcW w:w="696" w:type="dxa"/>
          </w:tcPr>
          <w:p w14:paraId="639ABC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8790" w:type="dxa"/>
            <w:gridSpan w:val="2"/>
          </w:tcPr>
          <w:p w14:paraId="42423A0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Відомості про майно (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об’кт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оренди), його склад,  опис технічного стану та основних технічних характеристик об’єкту оренди</w:t>
            </w:r>
          </w:p>
        </w:tc>
      </w:tr>
      <w:tr w:rsidR="00F86BDE" w:rsidRPr="006060F8" w14:paraId="545D19A4" w14:textId="77777777" w:rsidTr="00F86BDE">
        <w:trPr>
          <w:trHeight w:val="1165"/>
        </w:trPr>
        <w:tc>
          <w:tcPr>
            <w:tcW w:w="696" w:type="dxa"/>
          </w:tcPr>
          <w:p w14:paraId="15478E5D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4.1.</w:t>
            </w:r>
          </w:p>
        </w:tc>
        <w:tc>
          <w:tcPr>
            <w:tcW w:w="3584" w:type="dxa"/>
          </w:tcPr>
          <w:p w14:paraId="752D552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Об’єкт оренди </w:t>
            </w:r>
          </w:p>
        </w:tc>
        <w:tc>
          <w:tcPr>
            <w:tcW w:w="5206" w:type="dxa"/>
          </w:tcPr>
          <w:p w14:paraId="035E512F" w14:textId="47728E40" w:rsidR="00B33347" w:rsidRPr="00D348F7" w:rsidRDefault="00850249" w:rsidP="00B33347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850249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Нежитлові приміщення №№ 5, 6, 7, 8, 9 на першому поверсі адміністративно-побутового корпусу (</w:t>
            </w:r>
            <w:proofErr w:type="spellStart"/>
            <w:r w:rsidRPr="00850249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літ.О</w:t>
            </w:r>
            <w:proofErr w:type="spellEnd"/>
            <w:r w:rsidRPr="00850249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 xml:space="preserve">), загальною площею 85,6 </w:t>
            </w:r>
            <w:proofErr w:type="spellStart"/>
            <w:r w:rsidRPr="00850249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кв.м</w:t>
            </w:r>
            <w:proofErr w:type="spellEnd"/>
            <w:r w:rsidRPr="00850249">
              <w:rPr>
                <w:rFonts w:ascii="Times New Roman" w:hAnsi="Times New Roman" w:cs="Times New Roman"/>
                <w:bdr w:val="none" w:sz="0" w:space="0" w:color="auto" w:frame="1"/>
                <w:lang w:val="uk-UA"/>
              </w:rPr>
              <w:t>.</w:t>
            </w:r>
          </w:p>
        </w:tc>
      </w:tr>
      <w:tr w:rsidR="00F86BDE" w:rsidRPr="006060F8" w14:paraId="460AE879" w14:textId="77777777" w:rsidTr="00F86BDE">
        <w:trPr>
          <w:trHeight w:val="675"/>
        </w:trPr>
        <w:tc>
          <w:tcPr>
            <w:tcW w:w="696" w:type="dxa"/>
          </w:tcPr>
          <w:p w14:paraId="41A01AA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3584" w:type="dxa"/>
          </w:tcPr>
          <w:p w14:paraId="362BBF3B" w14:textId="53A3F96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Місцезнаходження майна (об’єкту оренди) та  його фактична адреса, </w:t>
            </w:r>
          </w:p>
        </w:tc>
        <w:tc>
          <w:tcPr>
            <w:tcW w:w="5206" w:type="dxa"/>
          </w:tcPr>
          <w:p w14:paraId="1AC9AD52" w14:textId="2CDFD92C" w:rsidR="00F86BDE" w:rsidRPr="006060F8" w:rsidRDefault="00F86BDE" w:rsidP="00F86BD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м. Київ, вул.</w:t>
            </w:r>
            <w:r w:rsidR="00D434BB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lang w:val="uk-UA"/>
              </w:rPr>
              <w:t>Миколи Василенка, 1, 03113 -  ДП «Київський автомобільний ремонтний завод»</w:t>
            </w:r>
          </w:p>
        </w:tc>
      </w:tr>
      <w:tr w:rsidR="00F86BDE" w:rsidRPr="00850249" w14:paraId="1744AC34" w14:textId="77777777" w:rsidTr="00F86BDE">
        <w:trPr>
          <w:trHeight w:val="250"/>
        </w:trPr>
        <w:tc>
          <w:tcPr>
            <w:tcW w:w="696" w:type="dxa"/>
          </w:tcPr>
          <w:p w14:paraId="2B8540F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6</w:t>
            </w:r>
          </w:p>
        </w:tc>
        <w:tc>
          <w:tcPr>
            <w:tcW w:w="8790" w:type="dxa"/>
            <w:gridSpan w:val="2"/>
          </w:tcPr>
          <w:p w14:paraId="32197FB2" w14:textId="75E80AF2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Стартовий розмір орендної плати за рік (місяць) грн./міс.. та/або стартовий розмір орендної плати за рік грн/</w:t>
            </w:r>
            <w:proofErr w:type="spellStart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.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(</w:t>
            </w:r>
            <w:r w:rsid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</w:t>
            </w: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ПДВ), умови її індексації (за необхідності), інші умови лоту </w:t>
            </w:r>
          </w:p>
        </w:tc>
      </w:tr>
      <w:tr w:rsidR="00F86BDE" w:rsidRPr="006060F8" w14:paraId="36D3E14D" w14:textId="77777777" w:rsidTr="00F86BDE">
        <w:trPr>
          <w:trHeight w:val="250"/>
        </w:trPr>
        <w:tc>
          <w:tcPr>
            <w:tcW w:w="696" w:type="dxa"/>
          </w:tcPr>
          <w:p w14:paraId="408F06E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6.1</w:t>
            </w:r>
          </w:p>
        </w:tc>
        <w:tc>
          <w:tcPr>
            <w:tcW w:w="3584" w:type="dxa"/>
          </w:tcPr>
          <w:p w14:paraId="4A07C439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Початкова ставка за 1кв.м</w:t>
            </w:r>
          </w:p>
        </w:tc>
        <w:tc>
          <w:tcPr>
            <w:tcW w:w="5206" w:type="dxa"/>
          </w:tcPr>
          <w:p w14:paraId="26FF9A6C" w14:textId="16B3EBC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141,64 грн з ПДВ за </w:t>
            </w:r>
            <w:proofErr w:type="spellStart"/>
            <w:r w:rsidRPr="006060F8">
              <w:rPr>
                <w:rFonts w:ascii="Times New Roman" w:hAnsi="Times New Roman" w:cs="Times New Roman"/>
                <w:lang w:val="uk-UA"/>
              </w:rPr>
              <w:t>кв.м</w:t>
            </w:r>
            <w:proofErr w:type="spellEnd"/>
            <w:r w:rsidRPr="006060F8">
              <w:rPr>
                <w:rFonts w:ascii="Times New Roman" w:hAnsi="Times New Roman" w:cs="Times New Roman"/>
                <w:lang w:val="uk-UA"/>
              </w:rPr>
              <w:t>.,</w:t>
            </w:r>
          </w:p>
        </w:tc>
      </w:tr>
      <w:tr w:rsidR="00F86BDE" w:rsidRPr="006060F8" w14:paraId="792A6724" w14:textId="77777777" w:rsidTr="00F86BDE">
        <w:trPr>
          <w:trHeight w:val="250"/>
        </w:trPr>
        <w:tc>
          <w:tcPr>
            <w:tcW w:w="696" w:type="dxa"/>
          </w:tcPr>
          <w:p w14:paraId="7977060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6.2</w:t>
            </w:r>
          </w:p>
        </w:tc>
        <w:tc>
          <w:tcPr>
            <w:tcW w:w="3584" w:type="dxa"/>
          </w:tcPr>
          <w:p w14:paraId="66306B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Початкова ставка оренди за один місяць </w:t>
            </w:r>
          </w:p>
        </w:tc>
        <w:tc>
          <w:tcPr>
            <w:tcW w:w="5206" w:type="dxa"/>
          </w:tcPr>
          <w:p w14:paraId="6A95354B" w14:textId="256A1AF9" w:rsidR="00F86BDE" w:rsidRPr="006060F8" w:rsidRDefault="00850249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12 125</w:t>
            </w:r>
            <w:r w:rsidR="00B3334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86BDE" w:rsidRPr="006060F8">
              <w:rPr>
                <w:rFonts w:ascii="Times New Roman" w:hAnsi="Times New Roman" w:cs="Times New Roman"/>
                <w:lang w:val="uk-UA"/>
              </w:rPr>
              <w:t>грн з ПДВ</w:t>
            </w:r>
          </w:p>
        </w:tc>
      </w:tr>
      <w:tr w:rsidR="00F86BDE" w:rsidRPr="006060F8" w14:paraId="55A695DE" w14:textId="77777777" w:rsidTr="00F86BDE">
        <w:trPr>
          <w:trHeight w:val="250"/>
        </w:trPr>
        <w:tc>
          <w:tcPr>
            <w:tcW w:w="696" w:type="dxa"/>
          </w:tcPr>
          <w:p w14:paraId="6AC3DBAB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6.3</w:t>
            </w:r>
          </w:p>
        </w:tc>
        <w:tc>
          <w:tcPr>
            <w:tcW w:w="3584" w:type="dxa"/>
          </w:tcPr>
          <w:p w14:paraId="76CF183E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Умови індексації </w:t>
            </w:r>
          </w:p>
        </w:tc>
        <w:tc>
          <w:tcPr>
            <w:tcW w:w="5206" w:type="dxa"/>
          </w:tcPr>
          <w:p w14:paraId="01E1FCA9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Нарахування орендної плати з застосуванням індексу інфляції встановленою державною службою  статистики України</w:t>
            </w:r>
          </w:p>
        </w:tc>
      </w:tr>
      <w:tr w:rsidR="00F86BDE" w:rsidRPr="006060F8" w14:paraId="7B824BE6" w14:textId="77777777" w:rsidTr="00F86BDE">
        <w:trPr>
          <w:trHeight w:val="250"/>
        </w:trPr>
        <w:tc>
          <w:tcPr>
            <w:tcW w:w="696" w:type="dxa"/>
          </w:tcPr>
          <w:p w14:paraId="72D0418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6.4</w:t>
            </w:r>
          </w:p>
        </w:tc>
        <w:tc>
          <w:tcPr>
            <w:tcW w:w="3584" w:type="dxa"/>
          </w:tcPr>
          <w:p w14:paraId="3A6E2398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Комунальні послуги</w:t>
            </w:r>
          </w:p>
        </w:tc>
        <w:tc>
          <w:tcPr>
            <w:tcW w:w="5206" w:type="dxa"/>
          </w:tcPr>
          <w:p w14:paraId="2E58525D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Орендар  сплачує в повному обсязі всі комунальні платежі по будівлі а саме:</w:t>
            </w:r>
          </w:p>
          <w:p w14:paraId="0D5C92F4" w14:textId="1BC011E6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Електропостачання-за показниками лічильників згідно обсягу фактичного споживання;</w:t>
            </w:r>
          </w:p>
          <w:p w14:paraId="327B6BAA" w14:textId="60892C82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Охорона;</w:t>
            </w:r>
          </w:p>
          <w:p w14:paraId="097D58A3" w14:textId="56BB37CB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Вивіз сміття;</w:t>
            </w:r>
          </w:p>
          <w:p w14:paraId="67585005" w14:textId="43B43579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Прибирання території;</w:t>
            </w:r>
          </w:p>
          <w:p w14:paraId="70C9C834" w14:textId="5ACBECEA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Водопостачання;</w:t>
            </w:r>
          </w:p>
          <w:p w14:paraId="5C4CA9B1" w14:textId="5A8B7615" w:rsidR="00F86BDE" w:rsidRPr="006060F8" w:rsidRDefault="00F86BDE" w:rsidP="00F86BDE">
            <w:pPr>
              <w:pStyle w:val="a7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Тощо.</w:t>
            </w:r>
          </w:p>
          <w:p w14:paraId="337E53F6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14:paraId="1067DC7C" w14:textId="77777777" w:rsidR="00F86BDE" w:rsidRPr="006060F8" w:rsidRDefault="00F86BDE" w:rsidP="00537D0D">
            <w:pPr>
              <w:pStyle w:val="a7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Розмір плати за комунальні послуги та послуги з утримання комерційної нерухомості може бути змінений у разі зміни або  запровадження нових цін, тарифів на комунальні послуги. Введення інших обов’язкових зборів і платежів згідно з законодавством України. Податки – суму податку на нерухомість та орендну плату за землю включено до складу орендної плати. Додатково Орендарем не компенсується</w:t>
            </w:r>
          </w:p>
        </w:tc>
      </w:tr>
      <w:tr w:rsidR="00F86BDE" w:rsidRPr="006060F8" w14:paraId="2D166901" w14:textId="77777777" w:rsidTr="00F86BDE">
        <w:trPr>
          <w:trHeight w:val="555"/>
        </w:trPr>
        <w:tc>
          <w:tcPr>
            <w:tcW w:w="696" w:type="dxa"/>
          </w:tcPr>
          <w:p w14:paraId="50A6A20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6.6</w:t>
            </w:r>
          </w:p>
        </w:tc>
        <w:tc>
          <w:tcPr>
            <w:tcW w:w="3584" w:type="dxa"/>
          </w:tcPr>
          <w:p w14:paraId="23A1C620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Орендні канікули</w:t>
            </w:r>
          </w:p>
        </w:tc>
        <w:tc>
          <w:tcPr>
            <w:tcW w:w="5206" w:type="dxa"/>
          </w:tcPr>
          <w:p w14:paraId="103A713A" w14:textId="77777777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                   Не передбачені</w:t>
            </w:r>
          </w:p>
        </w:tc>
      </w:tr>
      <w:tr w:rsidR="00F86BDE" w:rsidRPr="006060F8" w14:paraId="1B366DEF" w14:textId="77777777" w:rsidTr="00F86BDE">
        <w:trPr>
          <w:trHeight w:val="250"/>
        </w:trPr>
        <w:tc>
          <w:tcPr>
            <w:tcW w:w="696" w:type="dxa"/>
          </w:tcPr>
          <w:p w14:paraId="4FC7284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6.7</w:t>
            </w:r>
          </w:p>
        </w:tc>
        <w:tc>
          <w:tcPr>
            <w:tcW w:w="3584" w:type="dxa"/>
          </w:tcPr>
          <w:p w14:paraId="2660E843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Додаткові умови</w:t>
            </w:r>
          </w:p>
        </w:tc>
        <w:tc>
          <w:tcPr>
            <w:tcW w:w="5206" w:type="dxa"/>
          </w:tcPr>
          <w:p w14:paraId="6EBB1C37" w14:textId="067FA57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Ремонт під власні потреби здійснюється силами та за рахунок Орендаря</w:t>
            </w:r>
          </w:p>
        </w:tc>
      </w:tr>
      <w:tr w:rsidR="00F86BDE" w:rsidRPr="006060F8" w14:paraId="509048B9" w14:textId="77777777" w:rsidTr="00F86BDE">
        <w:trPr>
          <w:trHeight w:val="250"/>
        </w:trPr>
        <w:tc>
          <w:tcPr>
            <w:tcW w:w="696" w:type="dxa"/>
          </w:tcPr>
          <w:p w14:paraId="1224185C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6.8</w:t>
            </w:r>
          </w:p>
        </w:tc>
        <w:tc>
          <w:tcPr>
            <w:tcW w:w="3584" w:type="dxa"/>
          </w:tcPr>
          <w:p w14:paraId="0DC72D2F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Передача нерухомого майна</w:t>
            </w:r>
          </w:p>
        </w:tc>
        <w:tc>
          <w:tcPr>
            <w:tcW w:w="5206" w:type="dxa"/>
          </w:tcPr>
          <w:p w14:paraId="2D1D1A8C" w14:textId="368F18E4" w:rsidR="00F86BDE" w:rsidRPr="006060F8" w:rsidRDefault="00F86BDE" w:rsidP="00537D0D">
            <w:pPr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Здійснюється після сплати Орендарем грошової суми застави в розмірі не менше ніж сума </w:t>
            </w:r>
            <w:r w:rsidR="00D434BB" w:rsidRPr="006060F8">
              <w:rPr>
                <w:rFonts w:ascii="Times New Roman" w:hAnsi="Times New Roman" w:cs="Times New Roman"/>
                <w:lang w:val="uk-UA"/>
              </w:rPr>
              <w:t>двомісячної</w:t>
            </w:r>
            <w:r w:rsidRPr="006060F8">
              <w:rPr>
                <w:rFonts w:ascii="Times New Roman" w:hAnsi="Times New Roman" w:cs="Times New Roman"/>
                <w:lang w:val="uk-UA"/>
              </w:rPr>
              <w:t xml:space="preserve"> орендної плати</w:t>
            </w:r>
          </w:p>
        </w:tc>
      </w:tr>
      <w:tr w:rsidR="00F86BDE" w:rsidRPr="006060F8" w14:paraId="1D66C2E0" w14:textId="77777777" w:rsidTr="00F86BDE">
        <w:trPr>
          <w:trHeight w:val="544"/>
        </w:trPr>
        <w:tc>
          <w:tcPr>
            <w:tcW w:w="696" w:type="dxa"/>
          </w:tcPr>
          <w:p w14:paraId="4A42AF35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3584" w:type="dxa"/>
          </w:tcPr>
          <w:p w14:paraId="7B48617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Термін, на який укладається договір оренди  </w:t>
            </w:r>
          </w:p>
        </w:tc>
        <w:tc>
          <w:tcPr>
            <w:tcW w:w="5206" w:type="dxa"/>
          </w:tcPr>
          <w:p w14:paraId="22CFEA93" w14:textId="753F675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>на 3 (три) роки</w:t>
            </w:r>
          </w:p>
        </w:tc>
      </w:tr>
      <w:tr w:rsidR="00F86BDE" w:rsidRPr="006060F8" w14:paraId="2E1656E9" w14:textId="77777777" w:rsidTr="00F86BDE">
        <w:trPr>
          <w:trHeight w:val="721"/>
        </w:trPr>
        <w:tc>
          <w:tcPr>
            <w:tcW w:w="696" w:type="dxa"/>
          </w:tcPr>
          <w:p w14:paraId="0A4ECB1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  <w:tc>
          <w:tcPr>
            <w:tcW w:w="3584" w:type="dxa"/>
          </w:tcPr>
          <w:p w14:paraId="0BD10DC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Істотні умови договору оренди майна або проект відповідального договору оренди майна</w:t>
            </w:r>
          </w:p>
        </w:tc>
        <w:tc>
          <w:tcPr>
            <w:tcW w:w="5206" w:type="dxa"/>
          </w:tcPr>
          <w:p w14:paraId="6E0AC437" w14:textId="1C6C679F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Застосування типового договору оренди майна  </w:t>
            </w:r>
          </w:p>
        </w:tc>
      </w:tr>
      <w:tr w:rsidR="00F86BDE" w:rsidRPr="006060F8" w14:paraId="249285F6" w14:textId="77777777" w:rsidTr="00F86BDE">
        <w:trPr>
          <w:trHeight w:val="831"/>
        </w:trPr>
        <w:tc>
          <w:tcPr>
            <w:tcW w:w="696" w:type="dxa"/>
          </w:tcPr>
          <w:p w14:paraId="2A10F5E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  <w:tc>
          <w:tcPr>
            <w:tcW w:w="3584" w:type="dxa"/>
          </w:tcPr>
          <w:p w14:paraId="67B6367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Термін ( строк), на який  орендар може бути звільнений від внесення орендної плати ( у разі необхідності)</w:t>
            </w:r>
          </w:p>
        </w:tc>
        <w:tc>
          <w:tcPr>
            <w:tcW w:w="5206" w:type="dxa"/>
          </w:tcPr>
          <w:p w14:paraId="54538E9A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lang w:val="uk-UA"/>
              </w:rPr>
              <w:t>не застосовується</w:t>
            </w:r>
          </w:p>
        </w:tc>
      </w:tr>
      <w:tr w:rsidR="00F86BDE" w:rsidRPr="006060F8" w14:paraId="64D02A92" w14:textId="77777777" w:rsidTr="00F86BDE">
        <w:trPr>
          <w:trHeight w:val="404"/>
        </w:trPr>
        <w:tc>
          <w:tcPr>
            <w:tcW w:w="696" w:type="dxa"/>
          </w:tcPr>
          <w:p w14:paraId="2429E3F1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</w:t>
            </w:r>
          </w:p>
        </w:tc>
        <w:tc>
          <w:tcPr>
            <w:tcW w:w="3584" w:type="dxa"/>
          </w:tcPr>
          <w:p w14:paraId="761A6984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Крок електронного аукціону</w:t>
            </w:r>
          </w:p>
        </w:tc>
        <w:tc>
          <w:tcPr>
            <w:tcW w:w="5206" w:type="dxa"/>
          </w:tcPr>
          <w:p w14:paraId="6E4EEC67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highlight w:val="yellow"/>
                <w:lang w:val="uk-UA"/>
              </w:rPr>
            </w:pPr>
            <w:r w:rsidRPr="006060F8">
              <w:rPr>
                <w:rFonts w:ascii="Times New Roman" w:hAnsi="Times New Roman" w:cs="Times New Roman"/>
                <w:lang w:val="uk-UA"/>
              </w:rPr>
              <w:t xml:space="preserve"> У розмірі 1%   </w:t>
            </w:r>
          </w:p>
        </w:tc>
      </w:tr>
      <w:tr w:rsidR="00F86BDE" w:rsidRPr="006060F8" w14:paraId="5E78EF78" w14:textId="77777777" w:rsidTr="00F86BDE">
        <w:trPr>
          <w:trHeight w:val="476"/>
        </w:trPr>
        <w:tc>
          <w:tcPr>
            <w:tcW w:w="696" w:type="dxa"/>
          </w:tcPr>
          <w:p w14:paraId="283849E2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12</w:t>
            </w:r>
          </w:p>
        </w:tc>
        <w:tc>
          <w:tcPr>
            <w:tcW w:w="3584" w:type="dxa"/>
          </w:tcPr>
          <w:p w14:paraId="12773B86" w14:textId="77777777" w:rsidR="00F86BDE" w:rsidRPr="006060F8" w:rsidRDefault="00F86BDE" w:rsidP="00537D0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6060F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Розмір гарантійного  внеску</w:t>
            </w:r>
          </w:p>
        </w:tc>
        <w:tc>
          <w:tcPr>
            <w:tcW w:w="5206" w:type="dxa"/>
          </w:tcPr>
          <w:p w14:paraId="033334B0" w14:textId="61E829EF" w:rsidR="00F86BDE" w:rsidRPr="006060F8" w:rsidRDefault="00850249" w:rsidP="00537D0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24 735</w:t>
            </w:r>
            <w:r w:rsidR="001B3535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6060F8" w:rsidRPr="006060F8">
              <w:rPr>
                <w:rFonts w:ascii="Times New Roman" w:hAnsi="Times New Roman" w:cs="Times New Roman"/>
                <w:lang w:val="uk-UA"/>
              </w:rPr>
              <w:t>грн.  коп.</w:t>
            </w:r>
          </w:p>
        </w:tc>
      </w:tr>
    </w:tbl>
    <w:p w14:paraId="091D76C7" w14:textId="3E774D43" w:rsidR="006060F8" w:rsidRPr="006060F8" w:rsidRDefault="006060F8" w:rsidP="006060F8">
      <w:pPr>
        <w:tabs>
          <w:tab w:val="left" w:pos="3000"/>
        </w:tabs>
        <w:rPr>
          <w:rFonts w:ascii="Times New Roman" w:hAnsi="Times New Roman" w:cs="Times New Roman"/>
          <w:lang w:val="uk-UA"/>
        </w:rPr>
      </w:pPr>
    </w:p>
    <w:sectPr w:rsidR="006060F8" w:rsidRPr="006060F8" w:rsidSect="00FE7975">
      <w:footerReference w:type="default" r:id="rId10"/>
      <w:pgSz w:w="11900" w:h="16840"/>
      <w:pgMar w:top="284" w:right="850" w:bottom="142" w:left="1701" w:header="708" w:footer="6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A40FF" w14:textId="77777777" w:rsidR="0002695B" w:rsidRDefault="0002695B">
      <w:pPr>
        <w:spacing w:after="0" w:line="240" w:lineRule="auto"/>
      </w:pPr>
      <w:r>
        <w:separator/>
      </w:r>
    </w:p>
  </w:endnote>
  <w:endnote w:type="continuationSeparator" w:id="0">
    <w:p w14:paraId="6B9B61D5" w14:textId="77777777" w:rsidR="0002695B" w:rsidRDefault="00026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AD25" w14:textId="77777777" w:rsidR="00D703E1" w:rsidRDefault="0002695B">
    <w:pPr>
      <w:pStyle w:val="a3"/>
      <w:tabs>
        <w:tab w:val="clear" w:pos="9355"/>
        <w:tab w:val="right" w:pos="9329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D80774" w14:textId="77777777" w:rsidR="0002695B" w:rsidRDefault="0002695B">
      <w:pPr>
        <w:spacing w:after="0" w:line="240" w:lineRule="auto"/>
      </w:pPr>
      <w:r>
        <w:separator/>
      </w:r>
    </w:p>
  </w:footnote>
  <w:footnote w:type="continuationSeparator" w:id="0">
    <w:p w14:paraId="01A494C9" w14:textId="77777777" w:rsidR="0002695B" w:rsidRDefault="00026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4D1711"/>
    <w:multiLevelType w:val="hybridMultilevel"/>
    <w:tmpl w:val="65840686"/>
    <w:lvl w:ilvl="0" w:tplc="32D8F5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D85EDD"/>
    <w:multiLevelType w:val="hybridMultilevel"/>
    <w:tmpl w:val="750487E2"/>
    <w:lvl w:ilvl="0" w:tplc="67B62BEC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B4"/>
    <w:rsid w:val="0002695B"/>
    <w:rsid w:val="00031553"/>
    <w:rsid w:val="000A0E10"/>
    <w:rsid w:val="000B6E45"/>
    <w:rsid w:val="000B6EBD"/>
    <w:rsid w:val="00122019"/>
    <w:rsid w:val="001429DA"/>
    <w:rsid w:val="00152C98"/>
    <w:rsid w:val="001B3535"/>
    <w:rsid w:val="001D5314"/>
    <w:rsid w:val="001D6C74"/>
    <w:rsid w:val="001F6627"/>
    <w:rsid w:val="002022E8"/>
    <w:rsid w:val="002131C2"/>
    <w:rsid w:val="00260DC6"/>
    <w:rsid w:val="0027760F"/>
    <w:rsid w:val="002C4C60"/>
    <w:rsid w:val="00332D31"/>
    <w:rsid w:val="003B488C"/>
    <w:rsid w:val="003C7729"/>
    <w:rsid w:val="00501C92"/>
    <w:rsid w:val="00554616"/>
    <w:rsid w:val="00595D15"/>
    <w:rsid w:val="006060F8"/>
    <w:rsid w:val="00630F98"/>
    <w:rsid w:val="006378B1"/>
    <w:rsid w:val="006C4F0E"/>
    <w:rsid w:val="006E10E5"/>
    <w:rsid w:val="006F146B"/>
    <w:rsid w:val="007368D9"/>
    <w:rsid w:val="007806BB"/>
    <w:rsid w:val="007D068D"/>
    <w:rsid w:val="007F3031"/>
    <w:rsid w:val="00830144"/>
    <w:rsid w:val="00836F87"/>
    <w:rsid w:val="00850249"/>
    <w:rsid w:val="008D298A"/>
    <w:rsid w:val="008F49F9"/>
    <w:rsid w:val="00940615"/>
    <w:rsid w:val="00961B16"/>
    <w:rsid w:val="009F3373"/>
    <w:rsid w:val="00A07402"/>
    <w:rsid w:val="00A95131"/>
    <w:rsid w:val="00AC16F4"/>
    <w:rsid w:val="00B254A1"/>
    <w:rsid w:val="00B33347"/>
    <w:rsid w:val="00B45DB4"/>
    <w:rsid w:val="00C34E06"/>
    <w:rsid w:val="00CB7CE7"/>
    <w:rsid w:val="00D348F7"/>
    <w:rsid w:val="00D434BB"/>
    <w:rsid w:val="00E050E7"/>
    <w:rsid w:val="00E16D15"/>
    <w:rsid w:val="00E316BB"/>
    <w:rsid w:val="00E33538"/>
    <w:rsid w:val="00E411F5"/>
    <w:rsid w:val="00E56829"/>
    <w:rsid w:val="00EB5828"/>
    <w:rsid w:val="00ED46BF"/>
    <w:rsid w:val="00F0199D"/>
    <w:rsid w:val="00F20074"/>
    <w:rsid w:val="00F86BDE"/>
    <w:rsid w:val="00FE7975"/>
    <w:rsid w:val="00FF1105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94302"/>
  <w15:chartTrackingRefBased/>
  <w15:docId w15:val="{4288F07F-C8A4-48C9-A630-F72810266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paragraph" w:styleId="2">
    <w:name w:val="heading 2"/>
    <w:basedOn w:val="a"/>
    <w:next w:val="a"/>
    <w:link w:val="20"/>
    <w:qFormat/>
    <w:rsid w:val="00B45DB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1"/>
    </w:pPr>
    <w:rPr>
      <w:rFonts w:ascii="Arial" w:eastAsia="Times New Roman" w:hAnsi="Arial" w:cs="Times New Roman"/>
      <w:b/>
      <w:color w:val="auto"/>
      <w:spacing w:val="20"/>
      <w:sz w:val="24"/>
      <w:szCs w:val="20"/>
      <w:bdr w:val="none" w:sz="0" w:space="0" w:color="auto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30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45DB4"/>
    <w:rPr>
      <w:rFonts w:ascii="Arial" w:eastAsia="Times New Roman" w:hAnsi="Arial" w:cs="Times New Roman"/>
      <w:b/>
      <w:spacing w:val="20"/>
      <w:sz w:val="24"/>
      <w:szCs w:val="20"/>
      <w:u w:color="000000"/>
      <w:lang w:val="uk-UA" w:eastAsia="ru-RU"/>
    </w:rPr>
  </w:style>
  <w:style w:type="paragraph" w:styleId="a3">
    <w:name w:val="footer"/>
    <w:link w:val="a4"/>
    <w:rsid w:val="00B45DB4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4">
    <w:name w:val="Нижний колонтитул Знак"/>
    <w:basedOn w:val="a0"/>
    <w:link w:val="a3"/>
    <w:rsid w:val="00B45DB4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apple-converted-space">
    <w:name w:val="apple-converted-space"/>
    <w:rsid w:val="00B45DB4"/>
  </w:style>
  <w:style w:type="paragraph" w:styleId="a5">
    <w:name w:val="Normal (Web)"/>
    <w:uiPriority w:val="99"/>
    <w:rsid w:val="00B45DB4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uk-UA" w:eastAsia="uk-UA"/>
    </w:rPr>
  </w:style>
  <w:style w:type="table" w:styleId="a6">
    <w:name w:val="Table Grid"/>
    <w:basedOn w:val="a1"/>
    <w:uiPriority w:val="39"/>
    <w:rsid w:val="00B45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45DB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4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29DA"/>
    <w:rPr>
      <w:rFonts w:ascii="Calibri" w:eastAsia="Calibri" w:hAnsi="Calibri" w:cs="Calibri"/>
      <w:color w:val="000000"/>
      <w:u w:color="000000"/>
      <w:bdr w:val="nil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7F3031"/>
    <w:rPr>
      <w:rFonts w:asciiTheme="majorHAnsi" w:eastAsiaTheme="majorEastAsia" w:hAnsiTheme="majorHAnsi" w:cstheme="majorBidi"/>
      <w:color w:val="1F4D78" w:themeColor="accent1" w:themeShade="7F"/>
      <w:sz w:val="24"/>
      <w:szCs w:val="24"/>
      <w:u w:color="000000"/>
      <w:bdr w:val="nil"/>
      <w:lang w:eastAsia="uk-UA"/>
    </w:rPr>
  </w:style>
  <w:style w:type="paragraph" w:customStyle="1" w:styleId="tl">
    <w:name w:val="tl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character" w:customStyle="1" w:styleId="fs2">
    <w:name w:val="fs2"/>
    <w:basedOn w:val="a0"/>
    <w:rsid w:val="007F3031"/>
  </w:style>
  <w:style w:type="paragraph" w:customStyle="1" w:styleId="tc">
    <w:name w:val="tc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customStyle="1" w:styleId="tjbmf">
    <w:name w:val="tj bmf"/>
    <w:basedOn w:val="a"/>
    <w:rsid w:val="007F30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ru-RU"/>
    </w:rPr>
  </w:style>
  <w:style w:type="paragraph" w:styleId="aa">
    <w:name w:val="Body Text"/>
    <w:basedOn w:val="a"/>
    <w:link w:val="ab"/>
    <w:rsid w:val="00E316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0"/>
      <w:bdr w:val="none" w:sz="0" w:space="0" w:color="auto"/>
      <w:lang w:val="en-US" w:eastAsia="ru-RU"/>
    </w:rPr>
  </w:style>
  <w:style w:type="character" w:customStyle="1" w:styleId="ab">
    <w:name w:val="Основной текст Знак"/>
    <w:basedOn w:val="a0"/>
    <w:link w:val="aa"/>
    <w:rsid w:val="00E316B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No Spacing"/>
    <w:uiPriority w:val="1"/>
    <w:qFormat/>
    <w:rsid w:val="00F86BDE"/>
    <w:pPr>
      <w:spacing w:after="0" w:line="240" w:lineRule="auto"/>
    </w:pPr>
    <w:rPr>
      <w:rFonts w:ascii="Calibri" w:eastAsia="Times New Roman" w:hAnsi="Calibri" w:cs="Times New Roman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87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40B19-43A7-4111-BB31-9161314D0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2020-02-26T09:35:00Z</cp:lastPrinted>
  <dcterms:created xsi:type="dcterms:W3CDTF">2021-01-21T09:44:00Z</dcterms:created>
  <dcterms:modified xsi:type="dcterms:W3CDTF">2021-01-28T11:54:00Z</dcterms:modified>
</cp:coreProperties>
</file>