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00A" w:rsidRPr="00F4000A" w:rsidRDefault="00F4000A" w:rsidP="00F4000A">
      <w:pPr>
        <w:pStyle w:val="a3"/>
        <w:spacing w:before="0" w:beforeAutospacing="0" w:after="0" w:afterAutospacing="0"/>
        <w:jc w:val="center"/>
        <w:rPr>
          <w:b/>
          <w:color w:val="000000"/>
        </w:rPr>
      </w:pPr>
      <w:r w:rsidRPr="00F4000A">
        <w:rPr>
          <w:b/>
          <w:color w:val="000000"/>
        </w:rPr>
        <w:t>ДОГОВІР №</w:t>
      </w:r>
    </w:p>
    <w:p w:rsidR="00F4000A" w:rsidRPr="00F4000A" w:rsidRDefault="00F4000A" w:rsidP="00F4000A">
      <w:pPr>
        <w:pStyle w:val="a3"/>
        <w:spacing w:before="0" w:beforeAutospacing="0" w:after="0" w:afterAutospacing="0"/>
        <w:jc w:val="center"/>
        <w:rPr>
          <w:b/>
          <w:color w:val="000000"/>
        </w:rPr>
      </w:pPr>
      <w:r w:rsidRPr="00F4000A">
        <w:rPr>
          <w:b/>
          <w:color w:val="000000"/>
        </w:rPr>
        <w:t>оренди майна, що належить до комунальної власності</w:t>
      </w:r>
    </w:p>
    <w:p w:rsidR="00F4000A" w:rsidRDefault="00F4000A" w:rsidP="00F4000A">
      <w:pPr>
        <w:pStyle w:val="a3"/>
        <w:spacing w:before="0" w:beforeAutospacing="0" w:after="0" w:afterAutospacing="0"/>
        <w:jc w:val="center"/>
        <w:rPr>
          <w:b/>
          <w:color w:val="000000"/>
        </w:rPr>
      </w:pPr>
      <w:r w:rsidRPr="00F4000A">
        <w:rPr>
          <w:b/>
          <w:color w:val="000000"/>
        </w:rPr>
        <w:t>Олевської міської територіальної громади</w:t>
      </w:r>
    </w:p>
    <w:p w:rsidR="00F4000A" w:rsidRPr="00F4000A" w:rsidRDefault="00F4000A" w:rsidP="00F4000A">
      <w:pPr>
        <w:pStyle w:val="a3"/>
        <w:spacing w:before="0" w:beforeAutospacing="0" w:after="0" w:afterAutospacing="0"/>
        <w:jc w:val="center"/>
        <w:rPr>
          <w:b/>
          <w:color w:val="000000"/>
        </w:rPr>
      </w:pPr>
    </w:p>
    <w:p w:rsidR="00F4000A" w:rsidRDefault="00F4000A" w:rsidP="00F4000A">
      <w:pPr>
        <w:pStyle w:val="a3"/>
        <w:spacing w:before="0" w:beforeAutospacing="0" w:after="0" w:afterAutospacing="0"/>
        <w:jc w:val="both"/>
        <w:rPr>
          <w:color w:val="000000"/>
        </w:rPr>
      </w:pPr>
      <w:r w:rsidRPr="00F4000A">
        <w:rPr>
          <w:color w:val="000000"/>
        </w:rPr>
        <w:t xml:space="preserve">місто Олевськ </w:t>
      </w:r>
      <w:r>
        <w:rPr>
          <w:color w:val="000000"/>
          <w:lang w:val="uk-UA"/>
        </w:rPr>
        <w:t xml:space="preserve">                                                                       </w:t>
      </w:r>
      <w:r w:rsidRPr="00F4000A">
        <w:rPr>
          <w:color w:val="000000"/>
        </w:rPr>
        <w:t>"___" __________20__ року</w:t>
      </w:r>
    </w:p>
    <w:p w:rsidR="00F4000A" w:rsidRPr="00F4000A" w:rsidRDefault="00F4000A" w:rsidP="00F4000A">
      <w:pPr>
        <w:pStyle w:val="a3"/>
        <w:spacing w:before="0" w:beforeAutospacing="0" w:after="0" w:afterAutospacing="0"/>
        <w:jc w:val="both"/>
        <w:rPr>
          <w:color w:val="000000"/>
        </w:rPr>
      </w:pPr>
    </w:p>
    <w:p w:rsidR="00F4000A" w:rsidRDefault="00F4000A" w:rsidP="00F4000A">
      <w:pPr>
        <w:pStyle w:val="a3"/>
        <w:spacing w:before="0" w:beforeAutospacing="0" w:after="0" w:afterAutospacing="0"/>
        <w:jc w:val="both"/>
        <w:rPr>
          <w:color w:val="000000"/>
        </w:rPr>
      </w:pPr>
      <w:r w:rsidRPr="00C66710">
        <w:rPr>
          <w:b/>
          <w:szCs w:val="28"/>
        </w:rPr>
        <w:t>Відділ освіти, молоді та спорту Олевської міської ради</w:t>
      </w:r>
      <w:r w:rsidRPr="00C66710">
        <w:rPr>
          <w:szCs w:val="28"/>
        </w:rPr>
        <w:t xml:space="preserve">, </w:t>
      </w:r>
      <w:r w:rsidRPr="00C66710">
        <w:rPr>
          <w:color w:val="000000"/>
          <w:szCs w:val="28"/>
        </w:rPr>
        <w:t xml:space="preserve">код ЄДРПОУ 41411215, місцезнаходження якого: бульвар Воїнів-Афганців, 1, м.Олевськ, Житомирської області, на балансі якого обліковується нерухоме комунальне майно (надалі - </w:t>
      </w:r>
      <w:r w:rsidRPr="00C66710">
        <w:rPr>
          <w:b/>
          <w:color w:val="000000"/>
          <w:szCs w:val="28"/>
        </w:rPr>
        <w:t>ОРЕНДОДАВЕЦЬ</w:t>
      </w:r>
      <w:r w:rsidRPr="00C66710">
        <w:rPr>
          <w:color w:val="000000"/>
          <w:szCs w:val="28"/>
        </w:rPr>
        <w:t xml:space="preserve">), в особі начальника  Левченко Валерія Петровича, що діє на підставі </w:t>
      </w:r>
      <w:r w:rsidRPr="00C66710">
        <w:rPr>
          <w:szCs w:val="28"/>
        </w:rPr>
        <w:t>Положення про відділ освіти, молоді та спорту Олевської міської ради, затвердженого рішенням Олевської міської ради від 30.03.2017 року №88</w:t>
      </w:r>
      <w:r w:rsidRPr="00C66710">
        <w:rPr>
          <w:color w:val="000000"/>
          <w:szCs w:val="28"/>
        </w:rPr>
        <w:t xml:space="preserve">, </w:t>
      </w:r>
      <w:r w:rsidRPr="00C66710">
        <w:rPr>
          <w:szCs w:val="28"/>
        </w:rPr>
        <w:t>з однієї сторони</w:t>
      </w:r>
      <w:r w:rsidRPr="00F4000A">
        <w:rPr>
          <w:color w:val="000000"/>
        </w:rPr>
        <w:t xml:space="preserve"> та __________________________, який діє на підставі ______________________________, надалі - </w:t>
      </w:r>
      <w:r w:rsidRPr="001A65C4">
        <w:rPr>
          <w:b/>
          <w:color w:val="000000"/>
        </w:rPr>
        <w:t>ОРЕНДАР</w:t>
      </w:r>
      <w:r w:rsidRPr="00F4000A">
        <w:rPr>
          <w:color w:val="000000"/>
        </w:rPr>
        <w:t>, з другої сторони, що іменуються разом – Сторони, уклали цей Договір про нижченаведене:</w:t>
      </w:r>
    </w:p>
    <w:p w:rsidR="00F4000A" w:rsidRPr="00F4000A" w:rsidRDefault="00F4000A" w:rsidP="00F4000A">
      <w:pPr>
        <w:pStyle w:val="a3"/>
        <w:spacing w:before="0" w:beforeAutospacing="0" w:after="0" w:afterAutospacing="0"/>
        <w:jc w:val="both"/>
        <w:rPr>
          <w:color w:val="000000"/>
        </w:rPr>
      </w:pPr>
    </w:p>
    <w:p w:rsidR="00F4000A" w:rsidRPr="00F4000A" w:rsidRDefault="00F4000A" w:rsidP="00F4000A">
      <w:pPr>
        <w:pStyle w:val="a3"/>
        <w:spacing w:before="0" w:beforeAutospacing="0" w:after="0" w:afterAutospacing="0"/>
        <w:jc w:val="center"/>
        <w:rPr>
          <w:b/>
          <w:color w:val="000000"/>
        </w:rPr>
      </w:pPr>
      <w:r w:rsidRPr="00F4000A">
        <w:rPr>
          <w:b/>
          <w:color w:val="000000"/>
        </w:rPr>
        <w:t>1. ПРЕДМЕТ ДОГОВОРУ</w:t>
      </w:r>
    </w:p>
    <w:p w:rsidR="009E24A5" w:rsidRPr="006F1EAB" w:rsidRDefault="00F4000A" w:rsidP="00F4000A">
      <w:pPr>
        <w:pStyle w:val="a3"/>
        <w:spacing w:before="0" w:beforeAutospacing="0" w:after="0" w:afterAutospacing="0"/>
        <w:jc w:val="both"/>
        <w:rPr>
          <w:lang w:val="uk-UA"/>
        </w:rPr>
      </w:pPr>
      <w:r w:rsidRPr="00F4000A">
        <w:rPr>
          <w:color w:val="000000"/>
        </w:rPr>
        <w:t xml:space="preserve">1.1.ОРЕНДОДАВЕЦЬ за </w:t>
      </w:r>
      <w:r w:rsidR="00D9207B">
        <w:rPr>
          <w:color w:val="000000"/>
          <w:lang w:val="uk-UA"/>
        </w:rPr>
        <w:t xml:space="preserve">результатом </w:t>
      </w:r>
      <w:r w:rsidRPr="00F4000A">
        <w:rPr>
          <w:color w:val="000000"/>
        </w:rPr>
        <w:t>проведення аукціону, за посиланням на сторінку в ЕТС https://prozorro.sale/info/elektronni-majdanchiki-ets- prozorroprodazhi-cbd2,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w:t>
      </w:r>
      <w:r w:rsidR="009E24A5">
        <w:rPr>
          <w:color w:val="000000"/>
          <w:lang w:val="uk-UA"/>
        </w:rPr>
        <w:t xml:space="preserve">), </w:t>
      </w:r>
      <w:r w:rsidRPr="00F4000A">
        <w:rPr>
          <w:color w:val="000000"/>
        </w:rPr>
        <w:t>передає, а ОРЕНДАР приймає в оренду приміщення</w:t>
      </w:r>
      <w:r>
        <w:rPr>
          <w:color w:val="000000"/>
          <w:lang w:val="uk-UA"/>
        </w:rPr>
        <w:t xml:space="preserve"> харчоблоку шкільної їдальні</w:t>
      </w:r>
      <w:r w:rsidRPr="00F4000A">
        <w:rPr>
          <w:color w:val="000000"/>
        </w:rPr>
        <w:t xml:space="preserve"> в нежитловій будівлі</w:t>
      </w:r>
      <w:r w:rsidR="00E31251">
        <w:rPr>
          <w:color w:val="000000"/>
          <w:lang w:val="uk-UA"/>
        </w:rPr>
        <w:t xml:space="preserve"> навчального корпусу Майдан-Копищенської </w:t>
      </w:r>
      <w:r w:rsidR="000C58B5">
        <w:rPr>
          <w:lang w:val="uk-UA"/>
        </w:rPr>
        <w:t>ЗОШ І-ІІ</w:t>
      </w:r>
      <w:r w:rsidR="009105D5" w:rsidRPr="009105D5">
        <w:rPr>
          <w:lang w:val="uk-UA"/>
        </w:rPr>
        <w:t xml:space="preserve"> ступенів</w:t>
      </w:r>
      <w:r w:rsidRPr="009105D5">
        <w:t xml:space="preserve">, далі – Майно, що належить до комунальної власності Олевської міської територіальної громади, далі - об'єкт </w:t>
      </w:r>
      <w:r w:rsidR="000E2104" w:rsidRPr="009105D5">
        <w:t xml:space="preserve">оренди, загальною площею – </w:t>
      </w:r>
      <w:r w:rsidR="00E31251">
        <w:t xml:space="preserve">53,4 </w:t>
      </w:r>
      <w:r w:rsidRPr="009105D5">
        <w:t>м2. Приміщення харчоблоку шкільної їдальні р</w:t>
      </w:r>
      <w:r w:rsidR="009105D5" w:rsidRPr="009105D5">
        <w:t>о</w:t>
      </w:r>
      <w:r w:rsidR="000004C9">
        <w:t>зміщене на першому поверсі одно</w:t>
      </w:r>
      <w:r w:rsidRPr="009105D5">
        <w:t>поверхової нежитлов</w:t>
      </w:r>
      <w:r w:rsidR="006F1EAB">
        <w:t xml:space="preserve">ої будівлі  навчального корпусу </w:t>
      </w:r>
      <w:r w:rsidR="00E31251">
        <w:rPr>
          <w:lang w:val="uk-UA"/>
        </w:rPr>
        <w:t>Майдан-Копищенської</w:t>
      </w:r>
      <w:r w:rsidR="00332880">
        <w:rPr>
          <w:lang w:val="uk-UA"/>
        </w:rPr>
        <w:t xml:space="preserve"> </w:t>
      </w:r>
      <w:r w:rsidR="000C58B5">
        <w:rPr>
          <w:lang w:val="uk-UA"/>
        </w:rPr>
        <w:t>ЗОШ І-І</w:t>
      </w:r>
      <w:r w:rsidR="009105D5" w:rsidRPr="009105D5">
        <w:rPr>
          <w:lang w:val="uk-UA"/>
        </w:rPr>
        <w:t>І ступенів</w:t>
      </w:r>
      <w:r w:rsidRPr="009105D5">
        <w:t>, я</w:t>
      </w:r>
      <w:r w:rsidR="00482818">
        <w:t>ке знахо</w:t>
      </w:r>
      <w:r w:rsidR="00E31251">
        <w:t>диться за адресою: 11010, вул.</w:t>
      </w:r>
      <w:r w:rsidR="00E31251">
        <w:rPr>
          <w:lang w:val="uk-UA"/>
        </w:rPr>
        <w:t>Шведа,1, с.Майдан-Копищенський</w:t>
      </w:r>
      <w:r w:rsidR="00332880">
        <w:rPr>
          <w:lang w:val="uk-UA"/>
        </w:rPr>
        <w:t xml:space="preserve">, </w:t>
      </w:r>
      <w:r w:rsidRPr="006F1EAB">
        <w:rPr>
          <w:lang w:val="uk-UA"/>
        </w:rPr>
        <w:t xml:space="preserve">Коростенський район, Житомирська обл. Мета використання: для </w:t>
      </w:r>
      <w:r w:rsidRPr="009105D5">
        <w:rPr>
          <w:lang w:val="uk-UA"/>
        </w:rPr>
        <w:t>забезпечення послуг з організації харчування учнів за батьківські кошти, які навчаються в загальноосвітньому навчальному закладі.</w:t>
      </w:r>
      <w:r w:rsidRPr="006F1EAB">
        <w:rPr>
          <w:lang w:val="uk-UA"/>
        </w:rPr>
        <w:t xml:space="preserve"> </w:t>
      </w:r>
    </w:p>
    <w:p w:rsidR="00F4000A" w:rsidRPr="009105D5" w:rsidRDefault="00F4000A" w:rsidP="00F4000A">
      <w:pPr>
        <w:pStyle w:val="a3"/>
        <w:spacing w:before="0" w:beforeAutospacing="0" w:after="0" w:afterAutospacing="0"/>
        <w:jc w:val="both"/>
      </w:pPr>
      <w:r w:rsidRPr="009105D5">
        <w:t>Майно не належить до пам’яток культурної спадщини.</w:t>
      </w:r>
    </w:p>
    <w:p w:rsidR="00F4000A" w:rsidRPr="009105D5" w:rsidRDefault="00F4000A" w:rsidP="00F4000A">
      <w:pPr>
        <w:pStyle w:val="a3"/>
        <w:spacing w:before="0" w:beforeAutospacing="0" w:after="0" w:afterAutospacing="0"/>
        <w:jc w:val="both"/>
      </w:pPr>
      <w:r w:rsidRPr="009105D5">
        <w:t>Вартість Майна:</w:t>
      </w:r>
    </w:p>
    <w:p w:rsidR="00F4000A" w:rsidRPr="009105D5" w:rsidRDefault="00F4000A" w:rsidP="00F4000A">
      <w:pPr>
        <w:pStyle w:val="a4"/>
        <w:jc w:val="both"/>
        <w:rPr>
          <w:rFonts w:ascii="Times New Roman" w:hAnsi="Times New Roman"/>
          <w:sz w:val="24"/>
          <w:szCs w:val="28"/>
        </w:rPr>
      </w:pPr>
      <w:r w:rsidRPr="009105D5">
        <w:rPr>
          <w:sz w:val="24"/>
          <w:szCs w:val="24"/>
        </w:rPr>
        <w:t>1.2.</w:t>
      </w:r>
      <w:r w:rsidRPr="009105D5">
        <w:rPr>
          <w:spacing w:val="2"/>
          <w:szCs w:val="28"/>
        </w:rPr>
        <w:t xml:space="preserve"> </w:t>
      </w:r>
      <w:r w:rsidRPr="009105D5">
        <w:rPr>
          <w:rFonts w:ascii="Times New Roman" w:hAnsi="Times New Roman"/>
          <w:spacing w:val="2"/>
          <w:sz w:val="24"/>
          <w:szCs w:val="28"/>
        </w:rPr>
        <w:t>Р</w:t>
      </w:r>
      <w:r w:rsidRPr="009105D5">
        <w:rPr>
          <w:rFonts w:ascii="Times New Roman" w:hAnsi="Times New Roman"/>
          <w:sz w:val="24"/>
          <w:szCs w:val="28"/>
        </w:rPr>
        <w:t>инко</w:t>
      </w:r>
      <w:r w:rsidRPr="009105D5">
        <w:rPr>
          <w:rFonts w:ascii="Times New Roman" w:hAnsi="Times New Roman"/>
          <w:spacing w:val="-4"/>
          <w:sz w:val="24"/>
          <w:szCs w:val="28"/>
        </w:rPr>
        <w:t>в</w:t>
      </w:r>
      <w:r w:rsidRPr="009105D5">
        <w:rPr>
          <w:rFonts w:ascii="Times New Roman" w:hAnsi="Times New Roman"/>
          <w:sz w:val="24"/>
          <w:szCs w:val="28"/>
        </w:rPr>
        <w:t>а</w:t>
      </w:r>
      <w:r w:rsidRPr="009105D5">
        <w:rPr>
          <w:rFonts w:ascii="Times New Roman" w:hAnsi="Times New Roman"/>
          <w:spacing w:val="6"/>
          <w:sz w:val="24"/>
          <w:szCs w:val="28"/>
        </w:rPr>
        <w:t xml:space="preserve"> </w:t>
      </w:r>
      <w:r w:rsidRPr="009105D5">
        <w:rPr>
          <w:rFonts w:ascii="Times New Roman" w:hAnsi="Times New Roman"/>
          <w:sz w:val="24"/>
          <w:szCs w:val="28"/>
        </w:rPr>
        <w:t>(о</w:t>
      </w:r>
      <w:r w:rsidRPr="009105D5">
        <w:rPr>
          <w:rFonts w:ascii="Times New Roman" w:hAnsi="Times New Roman"/>
          <w:spacing w:val="-1"/>
          <w:sz w:val="24"/>
          <w:szCs w:val="28"/>
        </w:rPr>
        <w:t>ц</w:t>
      </w:r>
      <w:r w:rsidRPr="009105D5">
        <w:rPr>
          <w:rFonts w:ascii="Times New Roman" w:hAnsi="Times New Roman"/>
          <w:spacing w:val="14"/>
          <w:sz w:val="24"/>
          <w:szCs w:val="28"/>
        </w:rPr>
        <w:t>і</w:t>
      </w:r>
      <w:r w:rsidRPr="009105D5">
        <w:rPr>
          <w:rFonts w:ascii="Times New Roman" w:hAnsi="Times New Roman"/>
          <w:sz w:val="24"/>
          <w:szCs w:val="28"/>
        </w:rPr>
        <w:t>но</w:t>
      </w:r>
      <w:r w:rsidRPr="009105D5">
        <w:rPr>
          <w:rFonts w:ascii="Times New Roman" w:hAnsi="Times New Roman"/>
          <w:spacing w:val="-2"/>
          <w:sz w:val="24"/>
          <w:szCs w:val="28"/>
        </w:rPr>
        <w:t>ч</w:t>
      </w:r>
      <w:r w:rsidRPr="009105D5">
        <w:rPr>
          <w:rFonts w:ascii="Times New Roman" w:hAnsi="Times New Roman"/>
          <w:sz w:val="24"/>
          <w:szCs w:val="28"/>
        </w:rPr>
        <w:t>н</w:t>
      </w:r>
      <w:r w:rsidRPr="009105D5">
        <w:rPr>
          <w:rFonts w:ascii="Times New Roman" w:hAnsi="Times New Roman"/>
          <w:spacing w:val="10"/>
          <w:sz w:val="24"/>
          <w:szCs w:val="28"/>
        </w:rPr>
        <w:t>а</w:t>
      </w:r>
      <w:r w:rsidRPr="009105D5">
        <w:rPr>
          <w:rFonts w:ascii="Times New Roman" w:hAnsi="Times New Roman"/>
          <w:sz w:val="24"/>
          <w:szCs w:val="28"/>
        </w:rPr>
        <w:t>) вартість об’єкта оренди</w:t>
      </w:r>
      <w:r w:rsidRPr="009105D5">
        <w:rPr>
          <w:rFonts w:ascii="Times New Roman" w:hAnsi="Times New Roman"/>
          <w:w w:val="102"/>
          <w:sz w:val="24"/>
          <w:szCs w:val="28"/>
        </w:rPr>
        <w:t xml:space="preserve">, </w:t>
      </w:r>
      <w:r w:rsidRPr="009105D5">
        <w:rPr>
          <w:rFonts w:ascii="Times New Roman" w:hAnsi="Times New Roman"/>
          <w:spacing w:val="-4"/>
          <w:sz w:val="24"/>
          <w:szCs w:val="28"/>
        </w:rPr>
        <w:t>в</w:t>
      </w:r>
      <w:r w:rsidRPr="009105D5">
        <w:rPr>
          <w:rFonts w:ascii="Times New Roman" w:hAnsi="Times New Roman"/>
          <w:sz w:val="24"/>
          <w:szCs w:val="28"/>
        </w:rPr>
        <w:t>и</w:t>
      </w:r>
      <w:r w:rsidRPr="009105D5">
        <w:rPr>
          <w:rFonts w:ascii="Times New Roman" w:hAnsi="Times New Roman"/>
          <w:spacing w:val="5"/>
          <w:sz w:val="24"/>
          <w:szCs w:val="28"/>
        </w:rPr>
        <w:t>з</w:t>
      </w:r>
      <w:r w:rsidRPr="009105D5">
        <w:rPr>
          <w:rFonts w:ascii="Times New Roman" w:hAnsi="Times New Roman"/>
          <w:sz w:val="24"/>
          <w:szCs w:val="28"/>
        </w:rPr>
        <w:t>н</w:t>
      </w:r>
      <w:r w:rsidRPr="009105D5">
        <w:rPr>
          <w:rFonts w:ascii="Times New Roman" w:hAnsi="Times New Roman"/>
          <w:spacing w:val="10"/>
          <w:sz w:val="24"/>
          <w:szCs w:val="28"/>
        </w:rPr>
        <w:t>а</w:t>
      </w:r>
      <w:r w:rsidRPr="009105D5">
        <w:rPr>
          <w:rFonts w:ascii="Times New Roman" w:hAnsi="Times New Roman"/>
          <w:spacing w:val="-2"/>
          <w:sz w:val="24"/>
          <w:szCs w:val="28"/>
        </w:rPr>
        <w:t>ч</w:t>
      </w:r>
      <w:r w:rsidRPr="009105D5">
        <w:rPr>
          <w:rFonts w:ascii="Times New Roman" w:hAnsi="Times New Roman"/>
          <w:spacing w:val="-7"/>
          <w:sz w:val="24"/>
          <w:szCs w:val="28"/>
        </w:rPr>
        <w:t>е</w:t>
      </w:r>
      <w:r w:rsidRPr="009105D5">
        <w:rPr>
          <w:rFonts w:ascii="Times New Roman" w:hAnsi="Times New Roman"/>
          <w:sz w:val="24"/>
          <w:szCs w:val="28"/>
        </w:rPr>
        <w:t>на</w:t>
      </w:r>
      <w:r w:rsidRPr="009105D5">
        <w:rPr>
          <w:rFonts w:ascii="Times New Roman" w:hAnsi="Times New Roman"/>
          <w:spacing w:val="33"/>
          <w:sz w:val="24"/>
          <w:szCs w:val="28"/>
        </w:rPr>
        <w:t xml:space="preserve"> </w:t>
      </w:r>
      <w:r w:rsidRPr="009105D5">
        <w:rPr>
          <w:rFonts w:ascii="Times New Roman" w:hAnsi="Times New Roman"/>
          <w:sz w:val="24"/>
          <w:szCs w:val="28"/>
        </w:rPr>
        <w:t>на</w:t>
      </w:r>
      <w:r w:rsidRPr="009105D5">
        <w:rPr>
          <w:rFonts w:ascii="Times New Roman" w:hAnsi="Times New Roman"/>
          <w:spacing w:val="34"/>
          <w:sz w:val="24"/>
          <w:szCs w:val="28"/>
        </w:rPr>
        <w:t xml:space="preserve"> </w:t>
      </w:r>
      <w:r w:rsidRPr="009105D5">
        <w:rPr>
          <w:rFonts w:ascii="Times New Roman" w:hAnsi="Times New Roman"/>
          <w:spacing w:val="2"/>
          <w:sz w:val="24"/>
          <w:szCs w:val="28"/>
        </w:rPr>
        <w:t>п</w:t>
      </w:r>
      <w:r w:rsidRPr="009105D5">
        <w:rPr>
          <w:rFonts w:ascii="Times New Roman" w:hAnsi="Times New Roman"/>
          <w:spacing w:val="14"/>
          <w:sz w:val="24"/>
          <w:szCs w:val="28"/>
        </w:rPr>
        <w:t>і</w:t>
      </w:r>
      <w:r w:rsidRPr="009105D5">
        <w:rPr>
          <w:rFonts w:ascii="Times New Roman" w:hAnsi="Times New Roman"/>
          <w:spacing w:val="-4"/>
          <w:sz w:val="24"/>
          <w:szCs w:val="28"/>
        </w:rPr>
        <w:t>д</w:t>
      </w:r>
      <w:r w:rsidRPr="009105D5">
        <w:rPr>
          <w:rFonts w:ascii="Times New Roman" w:hAnsi="Times New Roman"/>
          <w:spacing w:val="6"/>
          <w:sz w:val="24"/>
          <w:szCs w:val="28"/>
        </w:rPr>
        <w:t>с</w:t>
      </w:r>
      <w:r w:rsidRPr="009105D5">
        <w:rPr>
          <w:rFonts w:ascii="Times New Roman" w:hAnsi="Times New Roman"/>
          <w:spacing w:val="-16"/>
          <w:sz w:val="24"/>
          <w:szCs w:val="28"/>
        </w:rPr>
        <w:t>т</w:t>
      </w:r>
      <w:r w:rsidRPr="009105D5">
        <w:rPr>
          <w:rFonts w:ascii="Times New Roman" w:hAnsi="Times New Roman"/>
          <w:spacing w:val="10"/>
          <w:sz w:val="24"/>
          <w:szCs w:val="28"/>
        </w:rPr>
        <w:t>а</w:t>
      </w:r>
      <w:r w:rsidRPr="009105D5">
        <w:rPr>
          <w:rFonts w:ascii="Times New Roman" w:hAnsi="Times New Roman"/>
          <w:spacing w:val="-4"/>
          <w:sz w:val="24"/>
          <w:szCs w:val="28"/>
        </w:rPr>
        <w:t>в</w:t>
      </w:r>
      <w:r w:rsidRPr="009105D5">
        <w:rPr>
          <w:rFonts w:ascii="Times New Roman" w:hAnsi="Times New Roman"/>
          <w:sz w:val="24"/>
          <w:szCs w:val="28"/>
        </w:rPr>
        <w:t>і</w:t>
      </w:r>
      <w:r w:rsidRPr="009105D5">
        <w:rPr>
          <w:rFonts w:ascii="Times New Roman" w:hAnsi="Times New Roman"/>
          <w:w w:val="103"/>
          <w:sz w:val="24"/>
          <w:szCs w:val="28"/>
        </w:rPr>
        <w:t xml:space="preserve"> </w:t>
      </w:r>
      <w:r w:rsidRPr="009105D5">
        <w:rPr>
          <w:rFonts w:ascii="Times New Roman" w:hAnsi="Times New Roman"/>
          <w:spacing w:val="6"/>
          <w:sz w:val="24"/>
          <w:szCs w:val="28"/>
        </w:rPr>
        <w:t>з</w:t>
      </w:r>
      <w:r w:rsidRPr="009105D5">
        <w:rPr>
          <w:rFonts w:ascii="Times New Roman" w:hAnsi="Times New Roman"/>
          <w:spacing w:val="-4"/>
          <w:sz w:val="24"/>
          <w:szCs w:val="28"/>
        </w:rPr>
        <w:t>в</w:t>
      </w:r>
      <w:r w:rsidRPr="009105D5">
        <w:rPr>
          <w:rFonts w:ascii="Times New Roman" w:hAnsi="Times New Roman"/>
          <w:spacing w:val="14"/>
          <w:sz w:val="24"/>
          <w:szCs w:val="28"/>
        </w:rPr>
        <w:t>і</w:t>
      </w:r>
      <w:r w:rsidRPr="009105D5">
        <w:rPr>
          <w:rFonts w:ascii="Times New Roman" w:hAnsi="Times New Roman"/>
          <w:sz w:val="24"/>
          <w:szCs w:val="28"/>
        </w:rPr>
        <w:t>ту</w:t>
      </w:r>
      <w:r w:rsidRPr="009105D5">
        <w:rPr>
          <w:rFonts w:ascii="Times New Roman" w:hAnsi="Times New Roman"/>
          <w:spacing w:val="21"/>
          <w:sz w:val="24"/>
          <w:szCs w:val="28"/>
        </w:rPr>
        <w:t xml:space="preserve"> </w:t>
      </w:r>
      <w:r w:rsidRPr="009105D5">
        <w:rPr>
          <w:rFonts w:ascii="Times New Roman" w:hAnsi="Times New Roman"/>
          <w:spacing w:val="2"/>
          <w:sz w:val="24"/>
          <w:szCs w:val="28"/>
        </w:rPr>
        <w:t>п</w:t>
      </w:r>
      <w:r w:rsidRPr="009105D5">
        <w:rPr>
          <w:rFonts w:ascii="Times New Roman" w:hAnsi="Times New Roman"/>
          <w:spacing w:val="1"/>
          <w:sz w:val="24"/>
          <w:szCs w:val="28"/>
        </w:rPr>
        <w:t>р</w:t>
      </w:r>
      <w:r w:rsidRPr="009105D5">
        <w:rPr>
          <w:rFonts w:ascii="Times New Roman" w:hAnsi="Times New Roman"/>
          <w:sz w:val="24"/>
          <w:szCs w:val="28"/>
        </w:rPr>
        <w:t>о</w:t>
      </w:r>
      <w:r w:rsidRPr="009105D5">
        <w:rPr>
          <w:rFonts w:ascii="Times New Roman" w:hAnsi="Times New Roman"/>
          <w:w w:val="102"/>
          <w:sz w:val="24"/>
          <w:szCs w:val="28"/>
        </w:rPr>
        <w:t xml:space="preserve"> </w:t>
      </w:r>
      <w:r w:rsidRPr="009105D5">
        <w:rPr>
          <w:rFonts w:ascii="Times New Roman" w:hAnsi="Times New Roman"/>
          <w:sz w:val="24"/>
          <w:szCs w:val="28"/>
        </w:rPr>
        <w:t>о</w:t>
      </w:r>
      <w:r w:rsidRPr="009105D5">
        <w:rPr>
          <w:rFonts w:ascii="Times New Roman" w:hAnsi="Times New Roman"/>
          <w:spacing w:val="-1"/>
          <w:sz w:val="24"/>
          <w:szCs w:val="28"/>
        </w:rPr>
        <w:t>ц</w:t>
      </w:r>
      <w:r w:rsidRPr="009105D5">
        <w:rPr>
          <w:rFonts w:ascii="Times New Roman" w:hAnsi="Times New Roman"/>
          <w:spacing w:val="14"/>
          <w:sz w:val="24"/>
          <w:szCs w:val="28"/>
        </w:rPr>
        <w:t>і</w:t>
      </w:r>
      <w:r w:rsidRPr="009105D5">
        <w:rPr>
          <w:rFonts w:ascii="Times New Roman" w:hAnsi="Times New Roman"/>
          <w:sz w:val="24"/>
          <w:szCs w:val="28"/>
        </w:rPr>
        <w:t>нку</w:t>
      </w:r>
      <w:r w:rsidRPr="009105D5">
        <w:rPr>
          <w:rFonts w:ascii="Times New Roman" w:hAnsi="Times New Roman"/>
          <w:spacing w:val="16"/>
          <w:sz w:val="24"/>
          <w:szCs w:val="28"/>
        </w:rPr>
        <w:t xml:space="preserve"> </w:t>
      </w:r>
      <w:r w:rsidRPr="009105D5">
        <w:rPr>
          <w:rFonts w:ascii="Times New Roman" w:hAnsi="Times New Roman"/>
          <w:spacing w:val="1"/>
          <w:sz w:val="24"/>
          <w:szCs w:val="28"/>
        </w:rPr>
        <w:t>М</w:t>
      </w:r>
      <w:r w:rsidRPr="009105D5">
        <w:rPr>
          <w:rFonts w:ascii="Times New Roman" w:hAnsi="Times New Roman"/>
          <w:spacing w:val="10"/>
          <w:sz w:val="24"/>
          <w:szCs w:val="28"/>
        </w:rPr>
        <w:t>а</w:t>
      </w:r>
      <w:r w:rsidRPr="009105D5">
        <w:rPr>
          <w:rFonts w:ascii="Times New Roman" w:hAnsi="Times New Roman"/>
          <w:sz w:val="24"/>
          <w:szCs w:val="28"/>
        </w:rPr>
        <w:t>йн</w:t>
      </w:r>
      <w:r w:rsidRPr="009105D5">
        <w:rPr>
          <w:rFonts w:ascii="Times New Roman" w:hAnsi="Times New Roman"/>
          <w:spacing w:val="10"/>
          <w:sz w:val="24"/>
          <w:szCs w:val="28"/>
        </w:rPr>
        <w:t xml:space="preserve">а </w:t>
      </w:r>
      <w:r w:rsidRPr="009105D5">
        <w:rPr>
          <w:rFonts w:ascii="Times New Roman" w:hAnsi="Times New Roman"/>
          <w:sz w:val="24"/>
          <w:szCs w:val="28"/>
        </w:rPr>
        <w:t xml:space="preserve">становить </w:t>
      </w:r>
      <w:r w:rsidR="00E31251">
        <w:rPr>
          <w:rFonts w:ascii="Times New Roman" w:hAnsi="Times New Roman"/>
          <w:sz w:val="24"/>
          <w:szCs w:val="28"/>
        </w:rPr>
        <w:t>36244</w:t>
      </w:r>
      <w:r w:rsidR="00582251">
        <w:rPr>
          <w:rFonts w:ascii="Times New Roman" w:hAnsi="Times New Roman"/>
          <w:sz w:val="24"/>
          <w:szCs w:val="28"/>
        </w:rPr>
        <w:t>,00</w:t>
      </w:r>
      <w:r w:rsidRPr="009105D5">
        <w:rPr>
          <w:rFonts w:ascii="Times New Roman" w:hAnsi="Times New Roman"/>
          <w:sz w:val="24"/>
          <w:szCs w:val="28"/>
        </w:rPr>
        <w:t xml:space="preserve"> (</w:t>
      </w:r>
      <w:r w:rsidR="00E31251">
        <w:rPr>
          <w:rFonts w:ascii="Times New Roman" w:hAnsi="Times New Roman"/>
          <w:sz w:val="24"/>
          <w:szCs w:val="28"/>
        </w:rPr>
        <w:t>тридцять шість тисяч двісті сорок чотири</w:t>
      </w:r>
      <w:r w:rsidR="000C58B5">
        <w:rPr>
          <w:rFonts w:ascii="Times New Roman" w:hAnsi="Times New Roman"/>
          <w:sz w:val="24"/>
          <w:szCs w:val="28"/>
        </w:rPr>
        <w:t xml:space="preserve"> гривень</w:t>
      </w:r>
      <w:r w:rsidRPr="009105D5">
        <w:rPr>
          <w:rFonts w:ascii="Times New Roman" w:hAnsi="Times New Roman"/>
          <w:sz w:val="24"/>
          <w:szCs w:val="28"/>
        </w:rPr>
        <w:t xml:space="preserve"> 00 копійок), без ПДВ.</w:t>
      </w:r>
    </w:p>
    <w:p w:rsidR="00F4000A" w:rsidRPr="009105D5" w:rsidRDefault="00F4000A" w:rsidP="00F4000A">
      <w:pPr>
        <w:pStyle w:val="a4"/>
        <w:jc w:val="both"/>
        <w:rPr>
          <w:rFonts w:ascii="Times New Roman" w:hAnsi="Times New Roman"/>
          <w:sz w:val="24"/>
          <w:szCs w:val="28"/>
        </w:rPr>
      </w:pPr>
      <w:r w:rsidRPr="009105D5">
        <w:rPr>
          <w:rFonts w:ascii="Times New Roman" w:hAnsi="Times New Roman"/>
          <w:sz w:val="24"/>
          <w:szCs w:val="28"/>
        </w:rPr>
        <w:t>О</w:t>
      </w:r>
      <w:r w:rsidRPr="009105D5">
        <w:rPr>
          <w:rFonts w:ascii="Times New Roman" w:hAnsi="Times New Roman"/>
          <w:spacing w:val="-1"/>
          <w:sz w:val="24"/>
          <w:szCs w:val="28"/>
        </w:rPr>
        <w:t>ц</w:t>
      </w:r>
      <w:r w:rsidRPr="009105D5">
        <w:rPr>
          <w:rFonts w:ascii="Times New Roman" w:hAnsi="Times New Roman"/>
          <w:spacing w:val="2"/>
          <w:sz w:val="24"/>
          <w:szCs w:val="28"/>
        </w:rPr>
        <w:t>і</w:t>
      </w:r>
      <w:r w:rsidRPr="009105D5">
        <w:rPr>
          <w:rFonts w:ascii="Times New Roman" w:hAnsi="Times New Roman"/>
          <w:spacing w:val="-1"/>
          <w:sz w:val="24"/>
          <w:szCs w:val="28"/>
        </w:rPr>
        <w:t>н</w:t>
      </w:r>
      <w:r w:rsidRPr="009105D5">
        <w:rPr>
          <w:rFonts w:ascii="Times New Roman" w:hAnsi="Times New Roman"/>
          <w:sz w:val="24"/>
          <w:szCs w:val="28"/>
        </w:rPr>
        <w:t>ювач: Житомирська товарна агропромислова біржа, код ЄДРПОУ 30736919.</w:t>
      </w:r>
    </w:p>
    <w:p w:rsidR="00F4000A" w:rsidRPr="00F4000A" w:rsidRDefault="00F4000A" w:rsidP="00F4000A">
      <w:pPr>
        <w:pStyle w:val="a3"/>
        <w:spacing w:before="0" w:beforeAutospacing="0" w:after="0" w:afterAutospacing="0"/>
        <w:jc w:val="both"/>
        <w:rPr>
          <w:color w:val="000000"/>
          <w:lang w:val="uk-UA"/>
        </w:rPr>
      </w:pPr>
    </w:p>
    <w:p w:rsidR="00F4000A" w:rsidRPr="00F4000A" w:rsidRDefault="00F4000A" w:rsidP="00F4000A">
      <w:pPr>
        <w:pStyle w:val="a3"/>
        <w:spacing w:before="0" w:beforeAutospacing="0" w:after="0" w:afterAutospacing="0"/>
        <w:jc w:val="center"/>
        <w:rPr>
          <w:b/>
          <w:color w:val="000000"/>
        </w:rPr>
      </w:pPr>
      <w:r w:rsidRPr="00F4000A">
        <w:rPr>
          <w:b/>
          <w:color w:val="000000"/>
        </w:rPr>
        <w:t>2. УМОВИ ПЕРЕДАЧІ ОРЕНДОВАНОГО МАЙНА ОРЕНДАРЮ</w:t>
      </w:r>
    </w:p>
    <w:p w:rsidR="00F4000A" w:rsidRPr="00F4000A" w:rsidRDefault="00F4000A" w:rsidP="00F4000A">
      <w:pPr>
        <w:pStyle w:val="a3"/>
        <w:spacing w:before="0" w:beforeAutospacing="0" w:after="0" w:afterAutospacing="0"/>
        <w:jc w:val="both"/>
        <w:rPr>
          <w:color w:val="000000"/>
        </w:rPr>
      </w:pPr>
      <w:r w:rsidRPr="00F4000A">
        <w:rPr>
          <w:color w:val="000000"/>
        </w:rPr>
        <w:t>2.1.Орендар вступає у строкове платне користування Майном у день підписання Акта приймання-передачі Майна.</w:t>
      </w:r>
    </w:p>
    <w:p w:rsidR="00F4000A" w:rsidRPr="00F4000A" w:rsidRDefault="00F4000A" w:rsidP="00F4000A">
      <w:pPr>
        <w:pStyle w:val="a3"/>
        <w:spacing w:before="0" w:beforeAutospacing="0" w:after="0" w:afterAutospacing="0"/>
        <w:jc w:val="both"/>
        <w:rPr>
          <w:color w:val="000000"/>
        </w:rPr>
      </w:pPr>
      <w:r w:rsidRPr="00F4000A">
        <w:rPr>
          <w:color w:val="000000"/>
        </w:rPr>
        <w:t>Акт приймання-передачі підписується одночасно із підписанням цього Договору.</w:t>
      </w:r>
    </w:p>
    <w:p w:rsidR="00F4000A" w:rsidRDefault="00F4000A" w:rsidP="00F4000A">
      <w:pPr>
        <w:pStyle w:val="a3"/>
        <w:spacing w:before="0" w:beforeAutospacing="0" w:after="0" w:afterAutospacing="0"/>
        <w:jc w:val="both"/>
        <w:rPr>
          <w:color w:val="000000"/>
        </w:rPr>
      </w:pPr>
      <w:r w:rsidRPr="00F4000A">
        <w:rPr>
          <w:color w:val="000000"/>
        </w:rPr>
        <w:t>2.2. Передача Майна в оренду здійснюється за його страховою вартістю, визначеною у пункті 1.3. цього Договору.</w:t>
      </w:r>
    </w:p>
    <w:p w:rsidR="00F4000A" w:rsidRPr="00F4000A" w:rsidRDefault="00F4000A" w:rsidP="00F4000A">
      <w:pPr>
        <w:pStyle w:val="a3"/>
        <w:spacing w:before="0" w:beforeAutospacing="0" w:after="0" w:afterAutospacing="0"/>
        <w:jc w:val="both"/>
        <w:rPr>
          <w:color w:val="000000"/>
        </w:rPr>
      </w:pPr>
    </w:p>
    <w:p w:rsidR="00F4000A" w:rsidRPr="00F4000A" w:rsidRDefault="00F4000A" w:rsidP="00F4000A">
      <w:pPr>
        <w:pStyle w:val="a3"/>
        <w:spacing w:before="0" w:beforeAutospacing="0" w:after="0" w:afterAutospacing="0"/>
        <w:jc w:val="center"/>
        <w:rPr>
          <w:b/>
          <w:color w:val="000000"/>
        </w:rPr>
      </w:pPr>
      <w:r w:rsidRPr="00F4000A">
        <w:rPr>
          <w:b/>
          <w:color w:val="000000"/>
        </w:rPr>
        <w:t>3. ОРЕНДНА ПЛАТА</w:t>
      </w:r>
    </w:p>
    <w:p w:rsidR="00F4000A" w:rsidRPr="00F4000A" w:rsidRDefault="00F4000A" w:rsidP="00F4000A">
      <w:pPr>
        <w:pStyle w:val="a3"/>
        <w:spacing w:before="0" w:beforeAutospacing="0" w:after="0" w:afterAutospacing="0"/>
        <w:jc w:val="both"/>
        <w:rPr>
          <w:color w:val="000000"/>
        </w:rPr>
      </w:pPr>
      <w:r w:rsidRPr="00F4000A">
        <w:rPr>
          <w:color w:val="000000"/>
        </w:rPr>
        <w:t>3.1 Місячна орендна плата, визначена за результатами проведення аукціону становить _____ грн, без ПДВ (</w:t>
      </w:r>
      <w:r w:rsidRPr="009E24A5">
        <w:rPr>
          <w:color w:val="FF0000"/>
        </w:rPr>
        <w:t>дата і реквізити протоколу електронного аукціону).</w:t>
      </w:r>
    </w:p>
    <w:p w:rsidR="00F4000A" w:rsidRPr="00F4000A" w:rsidRDefault="00F4000A" w:rsidP="00F4000A">
      <w:pPr>
        <w:pStyle w:val="a3"/>
        <w:spacing w:before="0" w:beforeAutospacing="0" w:after="0" w:afterAutospacing="0"/>
        <w:jc w:val="both"/>
        <w:rPr>
          <w:color w:val="000000"/>
        </w:rPr>
      </w:pPr>
      <w:r w:rsidRPr="00F4000A">
        <w:rPr>
          <w:color w:val="000000"/>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w:t>
      </w:r>
      <w:r w:rsidRPr="00F4000A">
        <w:rPr>
          <w:color w:val="000000"/>
        </w:rPr>
        <w:lastRenderedPageBreak/>
        <w:t>ремонту будівлі, у т. ч.: покрівлі, фасаду, вивіз сміття тощо), а також компенсація витрат Орендодавця за користування земельною ділянкою. Орендар несе ці витрати на основі окремих договорів, укладених із Орендодавцем та/або напряму із постачальниками комунальних послуг в порядку, визначеному пунктом 6.5.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3.2. Якщо орендна плата визначена за результатами аукціону, орендна плата за січень-грудень року оренди, наступного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w:t>
      </w:r>
    </w:p>
    <w:p w:rsidR="00133035" w:rsidRDefault="00F4000A" w:rsidP="00133035">
      <w:pPr>
        <w:pStyle w:val="a3"/>
        <w:spacing w:before="0" w:beforeAutospacing="0" w:after="0" w:afterAutospacing="0"/>
        <w:jc w:val="both"/>
        <w:rPr>
          <w:color w:val="000000"/>
          <w:spacing w:val="65"/>
          <w:szCs w:val="28"/>
        </w:rPr>
      </w:pPr>
      <w:r w:rsidRPr="00F4000A">
        <w:rPr>
          <w:color w:val="000000"/>
        </w:rPr>
        <w:t xml:space="preserve">3.3. </w:t>
      </w:r>
      <w:r w:rsidR="00133035" w:rsidRPr="00C66710">
        <w:rPr>
          <w:color w:val="000000"/>
          <w:spacing w:val="-2"/>
          <w:szCs w:val="28"/>
        </w:rPr>
        <w:t>О</w:t>
      </w:r>
      <w:r w:rsidR="00133035" w:rsidRPr="00C66710">
        <w:rPr>
          <w:color w:val="000000"/>
          <w:szCs w:val="28"/>
        </w:rPr>
        <w:t>ре</w:t>
      </w:r>
      <w:r w:rsidR="00133035" w:rsidRPr="00C66710">
        <w:rPr>
          <w:color w:val="000000"/>
          <w:spacing w:val="-2"/>
          <w:szCs w:val="28"/>
        </w:rPr>
        <w:t>н</w:t>
      </w:r>
      <w:r w:rsidR="00133035" w:rsidRPr="00C66710">
        <w:rPr>
          <w:color w:val="000000"/>
          <w:szCs w:val="28"/>
        </w:rPr>
        <w:t>д</w:t>
      </w:r>
      <w:r w:rsidR="00133035" w:rsidRPr="00C66710">
        <w:rPr>
          <w:color w:val="000000"/>
          <w:spacing w:val="-3"/>
          <w:szCs w:val="28"/>
        </w:rPr>
        <w:t>а</w:t>
      </w:r>
      <w:r w:rsidR="00133035" w:rsidRPr="00C66710">
        <w:rPr>
          <w:color w:val="000000"/>
          <w:szCs w:val="28"/>
        </w:rPr>
        <w:t>р</w:t>
      </w:r>
      <w:r w:rsidR="00133035" w:rsidRPr="00C66710">
        <w:rPr>
          <w:color w:val="000000"/>
          <w:spacing w:val="66"/>
          <w:szCs w:val="28"/>
        </w:rPr>
        <w:t xml:space="preserve"> </w:t>
      </w:r>
      <w:r w:rsidR="00133035" w:rsidRPr="00C66710">
        <w:rPr>
          <w:color w:val="000000"/>
          <w:spacing w:val="-3"/>
          <w:szCs w:val="28"/>
        </w:rPr>
        <w:t>с</w:t>
      </w:r>
      <w:r w:rsidR="00133035" w:rsidRPr="00C66710">
        <w:rPr>
          <w:color w:val="000000"/>
          <w:szCs w:val="28"/>
        </w:rPr>
        <w:t>п</w:t>
      </w:r>
      <w:r w:rsidR="00133035" w:rsidRPr="00C66710">
        <w:rPr>
          <w:color w:val="000000"/>
          <w:spacing w:val="-4"/>
          <w:szCs w:val="28"/>
        </w:rPr>
        <w:t>л</w:t>
      </w:r>
      <w:r w:rsidR="00133035" w:rsidRPr="00C66710">
        <w:rPr>
          <w:color w:val="000000"/>
          <w:szCs w:val="28"/>
        </w:rPr>
        <w:t>ач</w:t>
      </w:r>
      <w:r w:rsidR="00133035" w:rsidRPr="00C66710">
        <w:rPr>
          <w:color w:val="000000"/>
          <w:spacing w:val="1"/>
          <w:szCs w:val="28"/>
        </w:rPr>
        <w:t>у</w:t>
      </w:r>
      <w:r w:rsidR="00133035" w:rsidRPr="00C66710">
        <w:rPr>
          <w:color w:val="000000"/>
          <w:szCs w:val="28"/>
        </w:rPr>
        <w:t>є</w:t>
      </w:r>
      <w:r w:rsidR="00133035" w:rsidRPr="00C66710">
        <w:rPr>
          <w:color w:val="000000"/>
          <w:spacing w:val="62"/>
          <w:szCs w:val="28"/>
        </w:rPr>
        <w:t xml:space="preserve"> </w:t>
      </w:r>
      <w:r w:rsidR="00133035" w:rsidRPr="00C66710">
        <w:rPr>
          <w:color w:val="000000"/>
          <w:spacing w:val="-2"/>
          <w:szCs w:val="28"/>
        </w:rPr>
        <w:t>о</w:t>
      </w:r>
      <w:r w:rsidR="00133035" w:rsidRPr="00C66710">
        <w:rPr>
          <w:color w:val="000000"/>
          <w:szCs w:val="28"/>
        </w:rPr>
        <w:t>ре</w:t>
      </w:r>
      <w:r w:rsidR="00133035" w:rsidRPr="00C66710">
        <w:rPr>
          <w:color w:val="000000"/>
          <w:spacing w:val="-2"/>
          <w:szCs w:val="28"/>
        </w:rPr>
        <w:t>нд</w:t>
      </w:r>
      <w:r w:rsidR="00133035" w:rsidRPr="00C66710">
        <w:rPr>
          <w:color w:val="000000"/>
          <w:szCs w:val="28"/>
        </w:rPr>
        <w:t>ну</w:t>
      </w:r>
      <w:r w:rsidR="00133035" w:rsidRPr="00C66710">
        <w:rPr>
          <w:color w:val="000000"/>
          <w:spacing w:val="64"/>
          <w:szCs w:val="28"/>
        </w:rPr>
        <w:t xml:space="preserve"> </w:t>
      </w:r>
      <w:r w:rsidR="00133035" w:rsidRPr="00C66710">
        <w:rPr>
          <w:color w:val="000000"/>
          <w:szCs w:val="28"/>
        </w:rPr>
        <w:t>п</w:t>
      </w:r>
      <w:r w:rsidR="00133035" w:rsidRPr="00C66710">
        <w:rPr>
          <w:color w:val="000000"/>
          <w:spacing w:val="-4"/>
          <w:szCs w:val="28"/>
        </w:rPr>
        <w:t>л</w:t>
      </w:r>
      <w:r w:rsidR="00133035" w:rsidRPr="00C66710">
        <w:rPr>
          <w:color w:val="000000"/>
          <w:szCs w:val="28"/>
        </w:rPr>
        <w:t>ату</w:t>
      </w:r>
      <w:r w:rsidR="00133035" w:rsidRPr="00C66710">
        <w:rPr>
          <w:color w:val="000000"/>
          <w:spacing w:val="64"/>
          <w:szCs w:val="28"/>
        </w:rPr>
        <w:t xml:space="preserve"> </w:t>
      </w:r>
      <w:r w:rsidR="00133035" w:rsidRPr="00C66710">
        <w:rPr>
          <w:color w:val="000000"/>
          <w:szCs w:val="28"/>
        </w:rPr>
        <w:t>на рахунок Орендодавця, що</w:t>
      </w:r>
      <w:r w:rsidR="00133035" w:rsidRPr="00C66710">
        <w:rPr>
          <w:color w:val="000000"/>
          <w:spacing w:val="-3"/>
          <w:szCs w:val="28"/>
        </w:rPr>
        <w:t>м</w:t>
      </w:r>
      <w:r w:rsidR="00133035" w:rsidRPr="00C66710">
        <w:rPr>
          <w:color w:val="000000"/>
          <w:szCs w:val="28"/>
        </w:rPr>
        <w:t>іс</w:t>
      </w:r>
      <w:r w:rsidR="00133035" w:rsidRPr="00C66710">
        <w:rPr>
          <w:color w:val="000000"/>
          <w:spacing w:val="-2"/>
          <w:szCs w:val="28"/>
        </w:rPr>
        <w:t>я</w:t>
      </w:r>
      <w:r w:rsidR="00133035" w:rsidRPr="00C66710">
        <w:rPr>
          <w:color w:val="000000"/>
          <w:szCs w:val="28"/>
        </w:rPr>
        <w:t>ц</w:t>
      </w:r>
      <w:r w:rsidR="00133035" w:rsidRPr="00C66710">
        <w:rPr>
          <w:color w:val="000000"/>
          <w:spacing w:val="-2"/>
          <w:szCs w:val="28"/>
        </w:rPr>
        <w:t>я</w:t>
      </w:r>
      <w:r w:rsidR="00133035" w:rsidRPr="00C66710">
        <w:rPr>
          <w:color w:val="000000"/>
          <w:szCs w:val="28"/>
        </w:rPr>
        <w:t xml:space="preserve"> до</w:t>
      </w:r>
      <w:r w:rsidR="00133035" w:rsidRPr="00C66710">
        <w:rPr>
          <w:color w:val="000000"/>
          <w:spacing w:val="60"/>
          <w:szCs w:val="28"/>
        </w:rPr>
        <w:t xml:space="preserve"> </w:t>
      </w:r>
      <w:r w:rsidR="00133035" w:rsidRPr="00C66710">
        <w:rPr>
          <w:color w:val="000000"/>
          <w:szCs w:val="28"/>
        </w:rPr>
        <w:t>15 числа н</w:t>
      </w:r>
      <w:r w:rsidR="00133035" w:rsidRPr="00C66710">
        <w:rPr>
          <w:color w:val="000000"/>
          <w:spacing w:val="-3"/>
          <w:szCs w:val="28"/>
        </w:rPr>
        <w:t>а</w:t>
      </w:r>
      <w:r w:rsidR="00133035" w:rsidRPr="00C66710">
        <w:rPr>
          <w:color w:val="000000"/>
          <w:szCs w:val="28"/>
        </w:rPr>
        <w:t>сту</w:t>
      </w:r>
      <w:r w:rsidR="00133035" w:rsidRPr="00C66710">
        <w:rPr>
          <w:color w:val="000000"/>
          <w:spacing w:val="-2"/>
          <w:szCs w:val="28"/>
        </w:rPr>
        <w:t>пн</w:t>
      </w:r>
      <w:r w:rsidR="00133035" w:rsidRPr="00C66710">
        <w:rPr>
          <w:color w:val="000000"/>
          <w:szCs w:val="28"/>
        </w:rPr>
        <w:t>ого</w:t>
      </w:r>
      <w:r w:rsidR="00133035" w:rsidRPr="00C66710">
        <w:rPr>
          <w:color w:val="000000"/>
          <w:spacing w:val="60"/>
          <w:szCs w:val="28"/>
        </w:rPr>
        <w:t xml:space="preserve"> </w:t>
      </w:r>
      <w:r w:rsidR="00133035" w:rsidRPr="00C66710">
        <w:rPr>
          <w:color w:val="000000"/>
          <w:szCs w:val="28"/>
        </w:rPr>
        <w:t>за</w:t>
      </w:r>
      <w:r w:rsidR="00133035" w:rsidRPr="00C66710">
        <w:rPr>
          <w:color w:val="000000"/>
          <w:spacing w:val="56"/>
          <w:szCs w:val="28"/>
        </w:rPr>
        <w:t xml:space="preserve"> </w:t>
      </w:r>
      <w:r w:rsidR="00133035" w:rsidRPr="00C66710">
        <w:rPr>
          <w:color w:val="000000"/>
          <w:szCs w:val="28"/>
        </w:rPr>
        <w:t>по</w:t>
      </w:r>
      <w:r w:rsidR="00133035" w:rsidRPr="00C66710">
        <w:rPr>
          <w:color w:val="000000"/>
          <w:spacing w:val="-3"/>
          <w:szCs w:val="28"/>
        </w:rPr>
        <w:t>т</w:t>
      </w:r>
      <w:r w:rsidR="00133035" w:rsidRPr="00C66710">
        <w:rPr>
          <w:color w:val="000000"/>
          <w:szCs w:val="28"/>
        </w:rPr>
        <w:t>о</w:t>
      </w:r>
      <w:r w:rsidR="00133035" w:rsidRPr="00C66710">
        <w:rPr>
          <w:color w:val="000000"/>
          <w:spacing w:val="-2"/>
          <w:szCs w:val="28"/>
        </w:rPr>
        <w:t>чн</w:t>
      </w:r>
      <w:r w:rsidR="00133035" w:rsidRPr="00C66710">
        <w:rPr>
          <w:color w:val="000000"/>
          <w:szCs w:val="28"/>
        </w:rPr>
        <w:t>им</w:t>
      </w:r>
      <w:r w:rsidR="00133035" w:rsidRPr="00C66710">
        <w:rPr>
          <w:color w:val="000000"/>
          <w:spacing w:val="59"/>
          <w:szCs w:val="28"/>
        </w:rPr>
        <w:t xml:space="preserve"> </w:t>
      </w:r>
      <w:r w:rsidR="00133035" w:rsidRPr="00C66710">
        <w:rPr>
          <w:color w:val="000000"/>
          <w:szCs w:val="28"/>
        </w:rPr>
        <w:t>мі</w:t>
      </w:r>
      <w:r w:rsidR="00133035" w:rsidRPr="00C66710">
        <w:rPr>
          <w:color w:val="000000"/>
          <w:spacing w:val="-3"/>
          <w:szCs w:val="28"/>
        </w:rPr>
        <w:t>с</w:t>
      </w:r>
      <w:r w:rsidR="00133035" w:rsidRPr="00C66710">
        <w:rPr>
          <w:color w:val="000000"/>
          <w:szCs w:val="28"/>
        </w:rPr>
        <w:t>я</w:t>
      </w:r>
      <w:r w:rsidR="00133035" w:rsidRPr="00C66710">
        <w:rPr>
          <w:color w:val="000000"/>
          <w:spacing w:val="-2"/>
          <w:szCs w:val="28"/>
        </w:rPr>
        <w:t>ц</w:t>
      </w:r>
      <w:r w:rsidR="00133035" w:rsidRPr="00C66710">
        <w:rPr>
          <w:color w:val="000000"/>
          <w:szCs w:val="28"/>
        </w:rPr>
        <w:t>ем</w:t>
      </w:r>
      <w:r w:rsidR="00133035" w:rsidRPr="00C66710">
        <w:rPr>
          <w:color w:val="000000"/>
          <w:spacing w:val="59"/>
          <w:szCs w:val="28"/>
        </w:rPr>
        <w:t xml:space="preserve"> </w:t>
      </w:r>
      <w:r w:rsidR="00133035" w:rsidRPr="00C66710">
        <w:rPr>
          <w:color w:val="000000"/>
          <w:spacing w:val="-2"/>
          <w:szCs w:val="28"/>
        </w:rPr>
        <w:t>о</w:t>
      </w:r>
      <w:r w:rsidR="00133035" w:rsidRPr="00C66710">
        <w:rPr>
          <w:color w:val="000000"/>
          <w:szCs w:val="28"/>
        </w:rPr>
        <w:t>р</w:t>
      </w:r>
      <w:r w:rsidR="00133035" w:rsidRPr="00C66710">
        <w:rPr>
          <w:color w:val="000000"/>
          <w:spacing w:val="-3"/>
          <w:szCs w:val="28"/>
        </w:rPr>
        <w:t>е</w:t>
      </w:r>
      <w:r w:rsidR="00133035" w:rsidRPr="00C66710">
        <w:rPr>
          <w:color w:val="000000"/>
          <w:szCs w:val="28"/>
        </w:rPr>
        <w:t>н</w:t>
      </w:r>
      <w:r w:rsidR="00133035" w:rsidRPr="00C66710">
        <w:rPr>
          <w:color w:val="000000"/>
          <w:spacing w:val="-2"/>
          <w:szCs w:val="28"/>
        </w:rPr>
        <w:t>д</w:t>
      </w:r>
      <w:r w:rsidR="00133035" w:rsidRPr="00C66710">
        <w:rPr>
          <w:color w:val="000000"/>
          <w:szCs w:val="28"/>
        </w:rPr>
        <w:t>и.</w:t>
      </w:r>
      <w:r w:rsidR="00133035" w:rsidRPr="00C66710">
        <w:rPr>
          <w:color w:val="000000"/>
          <w:spacing w:val="65"/>
          <w:szCs w:val="28"/>
        </w:rPr>
        <w:t xml:space="preserve"> </w:t>
      </w:r>
    </w:p>
    <w:p w:rsidR="00F4000A" w:rsidRPr="00F4000A" w:rsidRDefault="00F4000A" w:rsidP="00133035">
      <w:pPr>
        <w:pStyle w:val="a3"/>
        <w:spacing w:before="0" w:beforeAutospacing="0" w:after="0" w:afterAutospacing="0"/>
        <w:jc w:val="both"/>
        <w:rPr>
          <w:color w:val="000000"/>
        </w:rPr>
      </w:pPr>
      <w:r w:rsidRPr="00F4000A">
        <w:rPr>
          <w:color w:val="000000"/>
        </w:rPr>
        <w:t>3.4. Орендар сплачує орендну плату на підставі рахунків Орендодавця.</w:t>
      </w:r>
    </w:p>
    <w:p w:rsidR="00F4000A" w:rsidRPr="00F4000A" w:rsidRDefault="00F4000A" w:rsidP="00F4000A">
      <w:pPr>
        <w:pStyle w:val="a3"/>
        <w:spacing w:before="0" w:beforeAutospacing="0" w:after="0" w:afterAutospacing="0"/>
        <w:jc w:val="both"/>
        <w:rPr>
          <w:color w:val="000000"/>
        </w:rPr>
      </w:pPr>
      <w:r w:rsidRPr="00F4000A">
        <w:rPr>
          <w:color w:val="000000"/>
        </w:rPr>
        <w:t>Орендодавець надсилає Орендарю рахунок не пізніше ніж за 5 робочих днів до дати платежу.</w:t>
      </w:r>
    </w:p>
    <w:p w:rsidR="00F4000A" w:rsidRPr="00F4000A" w:rsidRDefault="00F4000A" w:rsidP="00F4000A">
      <w:pPr>
        <w:pStyle w:val="a3"/>
        <w:spacing w:before="0" w:beforeAutospacing="0" w:after="0" w:afterAutospacing="0"/>
        <w:jc w:val="both"/>
        <w:rPr>
          <w:color w:val="000000"/>
        </w:rPr>
      </w:pPr>
      <w:r w:rsidRPr="00F4000A">
        <w:rPr>
          <w:color w:val="000000"/>
        </w:rPr>
        <w:t>3.5. В дату укладання цього Договору або до такої дати Орендар сплачує орендну плату за 2 місяці (авансовий платіж з орендної плати) в сумі _________________ (________________) грн. на підставі документів, визначених у пункті 3.6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3.6. Якщо цей Договір укладено за результатами проведення аукціону, то підставою для сплати авансового платежу з орендної плати є протокол про результати електронного аукціону.</w:t>
      </w:r>
    </w:p>
    <w:p w:rsidR="00F4000A" w:rsidRPr="00F4000A" w:rsidRDefault="00F4000A" w:rsidP="00F4000A">
      <w:pPr>
        <w:pStyle w:val="a3"/>
        <w:spacing w:before="0" w:beforeAutospacing="0" w:after="0" w:afterAutospacing="0"/>
        <w:jc w:val="both"/>
        <w:rPr>
          <w:color w:val="000000"/>
        </w:rPr>
      </w:pPr>
      <w:r w:rsidRPr="00F4000A">
        <w:rPr>
          <w:color w:val="000000"/>
        </w:rPr>
        <w:t>3.7. Якщо цей Договір укладено без проведення аукціону, розмір орендної плати підлягає перегляду на вимогу однієї із сторін у разі зміни Методики.</w:t>
      </w:r>
    </w:p>
    <w:p w:rsidR="00F4000A" w:rsidRPr="00F4000A" w:rsidRDefault="00F4000A" w:rsidP="00F4000A">
      <w:pPr>
        <w:pStyle w:val="a3"/>
        <w:spacing w:before="0" w:beforeAutospacing="0" w:after="0" w:afterAutospacing="0"/>
        <w:jc w:val="both"/>
        <w:rPr>
          <w:color w:val="000000"/>
        </w:rPr>
      </w:pPr>
      <w:r w:rsidRPr="00F4000A">
        <w:rPr>
          <w:color w:val="000000"/>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 календарних днів з моменту набуття чинності відповідними змінами.</w:t>
      </w:r>
    </w:p>
    <w:p w:rsidR="00F4000A" w:rsidRPr="00F4000A" w:rsidRDefault="00F4000A" w:rsidP="00F4000A">
      <w:pPr>
        <w:pStyle w:val="a3"/>
        <w:spacing w:before="0" w:beforeAutospacing="0" w:after="0" w:afterAutospacing="0"/>
        <w:jc w:val="both"/>
        <w:rPr>
          <w:color w:val="000000"/>
        </w:rPr>
      </w:pPr>
      <w:r w:rsidRPr="00F4000A">
        <w:rPr>
          <w:color w:val="000000"/>
        </w:rPr>
        <w:t>Орендар може звернутися до Орендодавця із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набуття чинності відповідними змінами.</w:t>
      </w:r>
    </w:p>
    <w:p w:rsidR="00F4000A" w:rsidRPr="00F4000A" w:rsidRDefault="00F4000A" w:rsidP="00F4000A">
      <w:pPr>
        <w:pStyle w:val="a3"/>
        <w:spacing w:before="0" w:beforeAutospacing="0" w:after="0" w:afterAutospacing="0"/>
        <w:jc w:val="both"/>
        <w:rPr>
          <w:color w:val="000000"/>
        </w:rPr>
      </w:pPr>
      <w:r w:rsidRPr="00F4000A">
        <w:rPr>
          <w:color w:val="000000"/>
        </w:rPr>
        <w:t>Новий розмір орендної плати починає застосовуватись з першого числа місяця, наступного за датою укладання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3.8. Орендна плата, перерахована несвоєчасно або не в повному обсязі, стягується Орендо</w:t>
      </w:r>
      <w:r w:rsidR="00133035">
        <w:rPr>
          <w:color w:val="000000"/>
        </w:rPr>
        <w:t>давцем</w:t>
      </w:r>
      <w:r w:rsidRPr="00F4000A">
        <w:rPr>
          <w:color w:val="000000"/>
        </w:rPr>
        <w:t>.</w:t>
      </w:r>
    </w:p>
    <w:p w:rsidR="00F4000A" w:rsidRPr="00F4000A" w:rsidRDefault="00F4000A" w:rsidP="00F4000A">
      <w:pPr>
        <w:pStyle w:val="a3"/>
        <w:spacing w:before="0" w:beforeAutospacing="0" w:after="0" w:afterAutospacing="0"/>
        <w:jc w:val="both"/>
        <w:rPr>
          <w:color w:val="000000"/>
        </w:rPr>
      </w:pPr>
      <w:r w:rsidRPr="00F4000A">
        <w:rPr>
          <w:color w:val="000000"/>
        </w:rPr>
        <w:t>3.9. 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F4000A" w:rsidRPr="00F4000A" w:rsidRDefault="00F4000A" w:rsidP="00F4000A">
      <w:pPr>
        <w:pStyle w:val="a3"/>
        <w:spacing w:before="0" w:beforeAutospacing="0" w:after="0" w:afterAutospacing="0"/>
        <w:jc w:val="both"/>
        <w:rPr>
          <w:color w:val="000000"/>
        </w:rPr>
      </w:pPr>
      <w:r w:rsidRPr="00F4000A">
        <w:rPr>
          <w:color w:val="000000"/>
        </w:rPr>
        <w:t>3.10. Надміру сплачена сума орендної плати, що надійшла Орендодавцю,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Акту приймання-передачі Майна.</w:t>
      </w:r>
    </w:p>
    <w:p w:rsidR="00F4000A" w:rsidRPr="00F4000A" w:rsidRDefault="00F4000A" w:rsidP="00F4000A">
      <w:pPr>
        <w:pStyle w:val="a3"/>
        <w:spacing w:before="0" w:beforeAutospacing="0" w:after="0" w:afterAutospacing="0"/>
        <w:jc w:val="both"/>
        <w:rPr>
          <w:color w:val="000000"/>
        </w:rPr>
      </w:pPr>
      <w:r w:rsidRPr="00F4000A">
        <w:rPr>
          <w:color w:val="000000"/>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F4000A" w:rsidRDefault="00F4000A" w:rsidP="00F4000A">
      <w:pPr>
        <w:pStyle w:val="a3"/>
        <w:spacing w:before="0" w:beforeAutospacing="0" w:after="0" w:afterAutospacing="0"/>
        <w:jc w:val="both"/>
        <w:rPr>
          <w:color w:val="000000"/>
        </w:rPr>
      </w:pPr>
      <w:r w:rsidRPr="00F4000A">
        <w:rPr>
          <w:color w:val="000000"/>
        </w:rPr>
        <w:lastRenderedPageBreak/>
        <w:t>3.12. Орендар зобов’язаний на вимогу Орендодавця проводити звіряння взаєморозрахунків по орендних платежах і оформляти акти звіряння.</w:t>
      </w:r>
    </w:p>
    <w:p w:rsidR="00133035" w:rsidRPr="00F4000A" w:rsidRDefault="00133035" w:rsidP="00F4000A">
      <w:pPr>
        <w:pStyle w:val="a3"/>
        <w:spacing w:before="0" w:beforeAutospacing="0" w:after="0" w:afterAutospacing="0"/>
        <w:jc w:val="both"/>
        <w:rPr>
          <w:color w:val="000000"/>
        </w:rPr>
      </w:pPr>
    </w:p>
    <w:p w:rsidR="00F4000A" w:rsidRPr="00133035" w:rsidRDefault="00F4000A" w:rsidP="00133035">
      <w:pPr>
        <w:pStyle w:val="a3"/>
        <w:spacing w:before="0" w:beforeAutospacing="0" w:after="0" w:afterAutospacing="0"/>
        <w:jc w:val="center"/>
        <w:rPr>
          <w:b/>
          <w:color w:val="000000"/>
        </w:rPr>
      </w:pPr>
      <w:r w:rsidRPr="00133035">
        <w:rPr>
          <w:b/>
          <w:color w:val="000000"/>
        </w:rPr>
        <w:t>4. ПОВЕРНЕННЯ МАЙНА З ОРЕНДИ</w:t>
      </w:r>
    </w:p>
    <w:p w:rsidR="00F4000A" w:rsidRPr="00F4000A" w:rsidRDefault="00F4000A" w:rsidP="00F4000A">
      <w:pPr>
        <w:pStyle w:val="a3"/>
        <w:spacing w:before="0" w:beforeAutospacing="0" w:after="0" w:afterAutospacing="0"/>
        <w:jc w:val="both"/>
        <w:rPr>
          <w:color w:val="000000"/>
        </w:rPr>
      </w:pPr>
      <w:r w:rsidRPr="00F4000A">
        <w:rPr>
          <w:color w:val="000000"/>
        </w:rPr>
        <w:t>4.1. У разі припинення або розірвання Договору Орендар зобов’язаний:</w:t>
      </w:r>
    </w:p>
    <w:p w:rsidR="00F4000A" w:rsidRPr="00F4000A" w:rsidRDefault="00F4000A" w:rsidP="00F4000A">
      <w:pPr>
        <w:pStyle w:val="a3"/>
        <w:spacing w:before="0" w:beforeAutospacing="0" w:after="0" w:afterAutospacing="0"/>
        <w:jc w:val="both"/>
        <w:rPr>
          <w:color w:val="000000"/>
        </w:rPr>
      </w:pPr>
      <w:r w:rsidRPr="00F4000A">
        <w:rPr>
          <w:color w:val="000000"/>
        </w:rPr>
        <w:t>а) протягом 3 робочих днів звільнити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F4000A" w:rsidRPr="00F4000A" w:rsidRDefault="00F4000A" w:rsidP="00F4000A">
      <w:pPr>
        <w:pStyle w:val="a3"/>
        <w:spacing w:before="0" w:beforeAutospacing="0" w:after="0" w:afterAutospacing="0"/>
        <w:jc w:val="both"/>
        <w:rPr>
          <w:color w:val="000000"/>
        </w:rPr>
      </w:pPr>
      <w:r w:rsidRPr="00F4000A">
        <w:rPr>
          <w:color w:val="000000"/>
        </w:rPr>
        <w:t>б) сплатити орендну плату, нараховану до дати, що передує даті (день звільнення приміщення і підписання акту приймання-передачі є останнім днем нарахування орендної плати) повернення Майна із оренди, пеню, неустойку, сплатити Орендодавцю платежі за договором про відшкодування витрат на утримання орендованого Майна та розрахуватись з надавачами комунальних послуг відповідно до укладених договорів надання комунальних послуг Орендарю, нараховану до дати, що передує даті повернення Майна з оренди;</w:t>
      </w:r>
    </w:p>
    <w:p w:rsidR="00F4000A" w:rsidRPr="00F4000A" w:rsidRDefault="00F4000A" w:rsidP="00F4000A">
      <w:pPr>
        <w:pStyle w:val="a3"/>
        <w:spacing w:before="0" w:beforeAutospacing="0" w:after="0" w:afterAutospacing="0"/>
        <w:jc w:val="both"/>
        <w:rPr>
          <w:color w:val="000000"/>
        </w:rPr>
      </w:pPr>
      <w:r w:rsidRPr="00F4000A">
        <w:rPr>
          <w:color w:val="000000"/>
        </w:rPr>
        <w:t>в) відшкодувати Орендодавцю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F4000A" w:rsidRPr="00F4000A" w:rsidRDefault="00F4000A" w:rsidP="00F4000A">
      <w:pPr>
        <w:pStyle w:val="a3"/>
        <w:spacing w:before="0" w:beforeAutospacing="0" w:after="0" w:afterAutospacing="0"/>
        <w:jc w:val="both"/>
        <w:rPr>
          <w:color w:val="000000"/>
        </w:rPr>
      </w:pPr>
      <w:r w:rsidRPr="00F4000A">
        <w:rPr>
          <w:color w:val="000000"/>
        </w:rPr>
        <w:t>4.2. Протягом 3 робочих днів з моменту припинення або розірвання цього Договору Орендодавець зобов’язаний оглянути Майно і зафіксувати його поточний стан, а також стан розрахунків за цим Договором і за договором про відшкодування витрат Орендодавця на утримання орендованого Майна та надання комунальних послуг Орендарю в Акті повернення з оренди орендованого Майна.</w:t>
      </w:r>
    </w:p>
    <w:p w:rsidR="00F4000A" w:rsidRPr="00F4000A" w:rsidRDefault="00F4000A" w:rsidP="00F4000A">
      <w:pPr>
        <w:pStyle w:val="a3"/>
        <w:spacing w:before="0" w:beforeAutospacing="0" w:after="0" w:afterAutospacing="0"/>
        <w:jc w:val="both"/>
        <w:rPr>
          <w:color w:val="000000"/>
        </w:rPr>
      </w:pPr>
      <w:r w:rsidRPr="00F4000A">
        <w:rPr>
          <w:color w:val="000000"/>
        </w:rPr>
        <w:t xml:space="preserve">Орендодавець складає Акт повернення з оренди орендованого </w:t>
      </w:r>
      <w:proofErr w:type="gramStart"/>
      <w:r w:rsidRPr="00F4000A">
        <w:rPr>
          <w:color w:val="000000"/>
        </w:rPr>
        <w:t>Майна</w:t>
      </w:r>
      <w:proofErr w:type="gramEnd"/>
      <w:r w:rsidRPr="00F4000A">
        <w:rPr>
          <w:color w:val="000000"/>
        </w:rPr>
        <w:t xml:space="preserve"> у двох оригінальних примірниках і надає підписані примірники Орендодавцю та Орендарю.</w:t>
      </w:r>
    </w:p>
    <w:p w:rsidR="00F4000A" w:rsidRPr="00F4000A" w:rsidRDefault="00F4000A" w:rsidP="00F4000A">
      <w:pPr>
        <w:pStyle w:val="a3"/>
        <w:spacing w:before="0" w:beforeAutospacing="0" w:after="0" w:afterAutospacing="0"/>
        <w:jc w:val="both"/>
        <w:rPr>
          <w:color w:val="000000"/>
        </w:rPr>
      </w:pPr>
      <w:r w:rsidRPr="00F4000A">
        <w:rPr>
          <w:color w:val="000000"/>
        </w:rPr>
        <w:t>Орендар зобов’язаний:</w:t>
      </w:r>
    </w:p>
    <w:p w:rsidR="00F4000A" w:rsidRPr="00F4000A" w:rsidRDefault="00F4000A" w:rsidP="00F4000A">
      <w:pPr>
        <w:pStyle w:val="a3"/>
        <w:spacing w:before="0" w:beforeAutospacing="0" w:after="0" w:afterAutospacing="0"/>
        <w:jc w:val="both"/>
        <w:rPr>
          <w:color w:val="000000"/>
        </w:rPr>
      </w:pPr>
      <w:r w:rsidRPr="00F4000A">
        <w:rPr>
          <w:color w:val="000000"/>
        </w:rPr>
        <w:t xml:space="preserve">1) підписати два примірники Акта повернення з оренди орендованого </w:t>
      </w:r>
      <w:proofErr w:type="gramStart"/>
      <w:r w:rsidRPr="00F4000A">
        <w:rPr>
          <w:color w:val="000000"/>
        </w:rPr>
        <w:t>Майна</w:t>
      </w:r>
      <w:proofErr w:type="gramEnd"/>
      <w:r w:rsidRPr="00F4000A">
        <w:rPr>
          <w:color w:val="000000"/>
        </w:rPr>
        <w:t xml:space="preserve"> не пізніше ніж протягом наступного робочого дня з моменту їх отримання від Орендодавця і одночасно повернути два примірники підписаних Орендарем актів разом із ключами від об’єкту Оренди (у разі якщо доступ до Об’єкту оренди забезпечується ключами);</w:t>
      </w:r>
    </w:p>
    <w:p w:rsidR="00F4000A" w:rsidRPr="00F4000A" w:rsidRDefault="00F4000A" w:rsidP="00F4000A">
      <w:pPr>
        <w:pStyle w:val="a3"/>
        <w:spacing w:before="0" w:beforeAutospacing="0" w:after="0" w:afterAutospacing="0"/>
        <w:jc w:val="both"/>
        <w:rPr>
          <w:color w:val="000000"/>
        </w:rPr>
      </w:pPr>
      <w:r w:rsidRPr="00F4000A">
        <w:rPr>
          <w:color w:val="000000"/>
        </w:rPr>
        <w:t>2) звільнити Майно одночасно із поверненням підписаних Орендарем актів.</w:t>
      </w:r>
    </w:p>
    <w:p w:rsidR="00F4000A" w:rsidRPr="00F4000A" w:rsidRDefault="00F4000A" w:rsidP="00F4000A">
      <w:pPr>
        <w:pStyle w:val="a3"/>
        <w:spacing w:before="0" w:beforeAutospacing="0" w:after="0" w:afterAutospacing="0"/>
        <w:jc w:val="both"/>
        <w:rPr>
          <w:color w:val="000000"/>
        </w:rPr>
      </w:pPr>
      <w:r w:rsidRPr="00F4000A">
        <w:rPr>
          <w:color w:val="000000"/>
        </w:rPr>
        <w:t>4.3. Майно вважається повернутим з оренди з моменту підписання Орендодавцем та Орендарем Акта повернення з оренди орендованого Майна.</w:t>
      </w:r>
    </w:p>
    <w:p w:rsidR="00F4000A" w:rsidRDefault="00F4000A" w:rsidP="00F4000A">
      <w:pPr>
        <w:pStyle w:val="a3"/>
        <w:spacing w:before="0" w:beforeAutospacing="0" w:after="0" w:afterAutospacing="0"/>
        <w:jc w:val="both"/>
        <w:rPr>
          <w:color w:val="000000"/>
        </w:rPr>
      </w:pPr>
      <w:r w:rsidRPr="00F4000A">
        <w:rPr>
          <w:color w:val="000000"/>
        </w:rPr>
        <w:t xml:space="preserve">4.4. Якщо Орендар не повертає Майно після отримання від Орендодавця примірників Акту повернення з оренди орендованого Майна Орендар сплачує </w:t>
      </w:r>
      <w:r w:rsidR="009E24A5">
        <w:rPr>
          <w:color w:val="000000"/>
          <w:lang w:val="uk-UA"/>
        </w:rPr>
        <w:t>Орендодавцю</w:t>
      </w:r>
      <w:r w:rsidRPr="00F4000A">
        <w:rPr>
          <w:color w:val="000000"/>
        </w:rPr>
        <w:t xml:space="preserve"> неустойку у розмірі подвійної орендної плати за кожний день користування Майном після дати припинення цього Договору.</w:t>
      </w:r>
    </w:p>
    <w:p w:rsidR="00133035" w:rsidRPr="00F4000A" w:rsidRDefault="00133035" w:rsidP="00F4000A">
      <w:pPr>
        <w:pStyle w:val="a3"/>
        <w:spacing w:before="0" w:beforeAutospacing="0" w:after="0" w:afterAutospacing="0"/>
        <w:jc w:val="both"/>
        <w:rPr>
          <w:color w:val="000000"/>
        </w:rPr>
      </w:pPr>
    </w:p>
    <w:p w:rsidR="00F4000A" w:rsidRPr="00133035" w:rsidRDefault="00F4000A" w:rsidP="00133035">
      <w:pPr>
        <w:pStyle w:val="a3"/>
        <w:spacing w:before="0" w:beforeAutospacing="0" w:after="0" w:afterAutospacing="0"/>
        <w:jc w:val="center"/>
        <w:rPr>
          <w:b/>
          <w:color w:val="000000"/>
        </w:rPr>
      </w:pPr>
      <w:r w:rsidRPr="00133035">
        <w:rPr>
          <w:b/>
          <w:color w:val="000000"/>
        </w:rPr>
        <w:t>5. ПОЛІПШЕННЯ І РЕМОНТ ОРЕНДОВАНОГО МАЙНА</w:t>
      </w:r>
    </w:p>
    <w:p w:rsidR="00F4000A" w:rsidRPr="00F4000A" w:rsidRDefault="00F4000A" w:rsidP="00F4000A">
      <w:pPr>
        <w:pStyle w:val="a3"/>
        <w:spacing w:before="0" w:beforeAutospacing="0" w:after="0" w:afterAutospacing="0"/>
        <w:jc w:val="both"/>
        <w:rPr>
          <w:color w:val="000000"/>
        </w:rPr>
      </w:pPr>
      <w:r w:rsidRPr="00F4000A">
        <w:rPr>
          <w:color w:val="000000"/>
        </w:rPr>
        <w:t>5.1. Орендар має право:</w:t>
      </w:r>
    </w:p>
    <w:p w:rsidR="00F4000A" w:rsidRPr="00F4000A" w:rsidRDefault="00F4000A" w:rsidP="00F4000A">
      <w:pPr>
        <w:pStyle w:val="a3"/>
        <w:spacing w:before="0" w:beforeAutospacing="0" w:after="0" w:afterAutospacing="0"/>
        <w:jc w:val="both"/>
        <w:rPr>
          <w:color w:val="000000"/>
        </w:rPr>
      </w:pPr>
      <w:r w:rsidRPr="00F4000A">
        <w:rPr>
          <w:color w:val="000000"/>
        </w:rPr>
        <w:t>На підставі рішення Олевської міської ради за погодженням Орендодавця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F4000A" w:rsidRPr="00F4000A" w:rsidRDefault="00F4000A" w:rsidP="00F4000A">
      <w:pPr>
        <w:pStyle w:val="a3"/>
        <w:spacing w:before="0" w:beforeAutospacing="0" w:after="0" w:afterAutospacing="0"/>
        <w:jc w:val="both"/>
        <w:rPr>
          <w:color w:val="000000"/>
        </w:rPr>
      </w:pPr>
      <w:r w:rsidRPr="00F4000A">
        <w:rPr>
          <w:color w:val="000000"/>
        </w:rPr>
        <w:t>здійснювати невід’ємні поліпшення Майна за наявності рішення Олевської міської ради про надання згоди, прийнятого відповідно до Закону та Порядку;</w:t>
      </w:r>
    </w:p>
    <w:p w:rsidR="00F4000A" w:rsidRPr="00F4000A" w:rsidRDefault="00F4000A" w:rsidP="00F4000A">
      <w:pPr>
        <w:pStyle w:val="a3"/>
        <w:spacing w:before="0" w:beforeAutospacing="0" w:after="0" w:afterAutospacing="0"/>
        <w:jc w:val="both"/>
        <w:rPr>
          <w:color w:val="000000"/>
        </w:rPr>
      </w:pPr>
      <w:r w:rsidRPr="00F4000A">
        <w:rPr>
          <w:color w:val="000000"/>
        </w:rPr>
        <w:t>за згодою Орендодавця, наданою відповідно до Закону і Порядку, один раз протягом строку оренди, на підставі рішення Олевської міської ради зарахувати частину витрат на здійснення капітального ремонту в рахунок зменшення орендної плати.</w:t>
      </w:r>
    </w:p>
    <w:p w:rsidR="00F4000A" w:rsidRPr="00F4000A" w:rsidRDefault="00F4000A" w:rsidP="00F4000A">
      <w:pPr>
        <w:pStyle w:val="a3"/>
        <w:spacing w:before="0" w:beforeAutospacing="0" w:after="0" w:afterAutospacing="0"/>
        <w:jc w:val="both"/>
        <w:rPr>
          <w:color w:val="000000"/>
        </w:rPr>
      </w:pPr>
      <w:r w:rsidRPr="00F4000A">
        <w:rPr>
          <w:color w:val="000000"/>
        </w:rPr>
        <w:lastRenderedPageBreak/>
        <w:t>5.2. Порядок отримання Орендарем згоди Орендодавця на здійснення відповідних видів робіт, передбачених пунктом 5.1 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F4000A" w:rsidRPr="00F4000A" w:rsidRDefault="00F4000A" w:rsidP="00F4000A">
      <w:pPr>
        <w:pStyle w:val="a3"/>
        <w:spacing w:before="0" w:beforeAutospacing="0" w:after="0" w:afterAutospacing="0"/>
        <w:jc w:val="both"/>
        <w:rPr>
          <w:color w:val="000000"/>
        </w:rPr>
      </w:pPr>
      <w:r w:rsidRPr="00F4000A">
        <w:rPr>
          <w:color w:val="000000"/>
        </w:rPr>
        <w:t>5.3. Орендар має право на компенсацію вартості здійснених ним невід’ємних поліпшень Майна від нового орендаря Майна, у порядку та на умовах, встановлених Порядком, якщо цей Договір продовжується на аукціоні.</w:t>
      </w:r>
    </w:p>
    <w:p w:rsidR="00F4000A" w:rsidRDefault="00F4000A" w:rsidP="00F4000A">
      <w:pPr>
        <w:pStyle w:val="a3"/>
        <w:spacing w:before="0" w:beforeAutospacing="0" w:after="0" w:afterAutospacing="0"/>
        <w:jc w:val="both"/>
        <w:rPr>
          <w:color w:val="000000"/>
        </w:rPr>
      </w:pPr>
      <w:r w:rsidRPr="00F4000A">
        <w:rPr>
          <w:color w:val="000000"/>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«Про приватизацію державного та комунального майна» (далі – Закон про приватизацію).</w:t>
      </w:r>
    </w:p>
    <w:p w:rsidR="00133035" w:rsidRPr="00F4000A" w:rsidRDefault="00133035" w:rsidP="00F4000A">
      <w:pPr>
        <w:pStyle w:val="a3"/>
        <w:spacing w:before="0" w:beforeAutospacing="0" w:after="0" w:afterAutospacing="0"/>
        <w:jc w:val="both"/>
        <w:rPr>
          <w:color w:val="000000"/>
        </w:rPr>
      </w:pPr>
    </w:p>
    <w:p w:rsidR="00F4000A" w:rsidRPr="00133035" w:rsidRDefault="00F4000A" w:rsidP="00133035">
      <w:pPr>
        <w:pStyle w:val="a3"/>
        <w:spacing w:before="0" w:beforeAutospacing="0" w:after="0" w:afterAutospacing="0"/>
        <w:jc w:val="center"/>
        <w:rPr>
          <w:b/>
          <w:color w:val="000000"/>
        </w:rPr>
      </w:pPr>
      <w:r w:rsidRPr="00133035">
        <w:rPr>
          <w:b/>
          <w:color w:val="000000"/>
        </w:rPr>
        <w:t>6. РЕЖИМ ВИКОРИСТАННЯ ОРЕНДОВАНОГО МАЙНА</w:t>
      </w:r>
    </w:p>
    <w:p w:rsidR="00F4000A" w:rsidRPr="00F4000A" w:rsidRDefault="00F4000A" w:rsidP="00F4000A">
      <w:pPr>
        <w:pStyle w:val="a3"/>
        <w:spacing w:before="0" w:beforeAutospacing="0" w:after="0" w:afterAutospacing="0"/>
        <w:jc w:val="both"/>
        <w:rPr>
          <w:color w:val="000000"/>
        </w:rPr>
      </w:pPr>
      <w:r w:rsidRPr="00F4000A">
        <w:rPr>
          <w:color w:val="000000"/>
        </w:rPr>
        <w:t>6.1. Орендар зобов’язаний використовувати орендоване Майно відповідно до призначення, визначеного у підпункті 1.1.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F4000A" w:rsidRPr="00F4000A" w:rsidRDefault="00F4000A" w:rsidP="00F4000A">
      <w:pPr>
        <w:pStyle w:val="a3"/>
        <w:spacing w:before="0" w:beforeAutospacing="0" w:after="0" w:afterAutospacing="0"/>
        <w:jc w:val="both"/>
        <w:rPr>
          <w:color w:val="000000"/>
        </w:rPr>
      </w:pPr>
      <w:r w:rsidRPr="00F4000A">
        <w:rPr>
          <w:color w:val="000000"/>
        </w:rPr>
        <w:t>6.3. Орендар зобов’язаний:</w:t>
      </w:r>
    </w:p>
    <w:p w:rsidR="00F4000A" w:rsidRPr="00F4000A" w:rsidRDefault="00F4000A" w:rsidP="00F4000A">
      <w:pPr>
        <w:pStyle w:val="a3"/>
        <w:spacing w:before="0" w:beforeAutospacing="0" w:after="0" w:afterAutospacing="0"/>
        <w:jc w:val="both"/>
        <w:rPr>
          <w:color w:val="000000"/>
        </w:rPr>
      </w:pPr>
      <w:r w:rsidRPr="00F4000A">
        <w:rPr>
          <w:color w:val="000000"/>
        </w:rPr>
        <w:t>1) 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F4000A" w:rsidRPr="00F4000A" w:rsidRDefault="00F4000A" w:rsidP="00F4000A">
      <w:pPr>
        <w:pStyle w:val="a3"/>
        <w:spacing w:before="0" w:beforeAutospacing="0" w:after="0" w:afterAutospacing="0"/>
        <w:jc w:val="both"/>
        <w:rPr>
          <w:color w:val="000000"/>
        </w:rPr>
      </w:pPr>
      <w:r w:rsidRPr="00F4000A">
        <w:rPr>
          <w:color w:val="000000"/>
        </w:rPr>
        <w:t>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Орендодавця;</w:t>
      </w:r>
    </w:p>
    <w:p w:rsidR="00F4000A" w:rsidRPr="00F4000A" w:rsidRDefault="00F4000A" w:rsidP="00F4000A">
      <w:pPr>
        <w:pStyle w:val="a3"/>
        <w:spacing w:before="0" w:beforeAutospacing="0" w:after="0" w:afterAutospacing="0"/>
        <w:jc w:val="both"/>
        <w:rPr>
          <w:color w:val="000000"/>
        </w:rPr>
      </w:pPr>
      <w:r w:rsidRPr="00F4000A">
        <w:rPr>
          <w:color w:val="000000"/>
        </w:rPr>
        <w:t>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F4000A" w:rsidRPr="00F4000A" w:rsidRDefault="00F4000A" w:rsidP="00F4000A">
      <w:pPr>
        <w:pStyle w:val="a3"/>
        <w:spacing w:before="0" w:beforeAutospacing="0" w:after="0" w:afterAutospacing="0"/>
        <w:jc w:val="both"/>
        <w:rPr>
          <w:color w:val="000000"/>
        </w:rPr>
      </w:pPr>
      <w:r w:rsidRPr="00F4000A">
        <w:rPr>
          <w:color w:val="000000"/>
        </w:rP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F4000A" w:rsidRPr="00F4000A" w:rsidRDefault="00F4000A" w:rsidP="00F4000A">
      <w:pPr>
        <w:pStyle w:val="a3"/>
        <w:spacing w:before="0" w:beforeAutospacing="0" w:after="0" w:afterAutospacing="0"/>
        <w:jc w:val="both"/>
        <w:rPr>
          <w:color w:val="000000"/>
        </w:rPr>
      </w:pPr>
      <w:r w:rsidRPr="00F4000A">
        <w:rPr>
          <w:color w:val="000000"/>
        </w:rPr>
        <w:t>6.4. Орендар зобов’язаний забезпечити представникам Орендодавця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Об’єкту оренди Орендодавець повідомляє Орендаря електронною поштою або по телефону принаймні за один робочий день, крім випадків, коли доступ до Об’єкту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 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133035" w:rsidRPr="00F4000A" w:rsidRDefault="00F4000A" w:rsidP="009E24A5">
      <w:pPr>
        <w:pStyle w:val="a3"/>
        <w:spacing w:before="0" w:beforeAutospacing="0" w:after="0" w:afterAutospacing="0"/>
        <w:jc w:val="both"/>
        <w:rPr>
          <w:color w:val="000000"/>
        </w:rPr>
      </w:pPr>
      <w:r w:rsidRPr="00F4000A">
        <w:rPr>
          <w:color w:val="000000"/>
        </w:rPr>
        <w:t xml:space="preserve">6.5. </w:t>
      </w:r>
      <w:r w:rsidR="009E24A5" w:rsidRPr="00C66710">
        <w:rPr>
          <w:szCs w:val="28"/>
        </w:rPr>
        <w:t xml:space="preserve">Протягом 15 робочих днів з дати укладання цього Договору Орендар зобов’язаний укласти договори з Орендодавцем </w:t>
      </w:r>
      <w:r w:rsidR="009E24A5" w:rsidRPr="00C66710">
        <w:t>про спільне користування нежитловою будівлею та відшкодування комунальних послуг.</w:t>
      </w:r>
    </w:p>
    <w:p w:rsidR="00F4000A" w:rsidRPr="00133035" w:rsidRDefault="00F4000A" w:rsidP="00133035">
      <w:pPr>
        <w:pStyle w:val="a3"/>
        <w:spacing w:before="0" w:beforeAutospacing="0" w:after="0" w:afterAutospacing="0"/>
        <w:jc w:val="center"/>
        <w:rPr>
          <w:b/>
          <w:color w:val="000000"/>
        </w:rPr>
      </w:pPr>
      <w:r w:rsidRPr="00133035">
        <w:rPr>
          <w:b/>
          <w:color w:val="000000"/>
        </w:rPr>
        <w:t>7. СТРАХУВАННЯ ОБ’ЄКТА ОРЕНДИ І ОБОВ’ЯЗОК ОРЕНДАРЯ З ВІДШКОДУВАННЯ</w:t>
      </w:r>
    </w:p>
    <w:p w:rsidR="00F4000A" w:rsidRPr="00133035" w:rsidRDefault="00F4000A" w:rsidP="00133035">
      <w:pPr>
        <w:pStyle w:val="a3"/>
        <w:spacing w:before="0" w:beforeAutospacing="0" w:after="0" w:afterAutospacing="0"/>
        <w:jc w:val="center"/>
        <w:rPr>
          <w:b/>
          <w:color w:val="000000"/>
        </w:rPr>
      </w:pPr>
      <w:r w:rsidRPr="00133035">
        <w:rPr>
          <w:b/>
          <w:color w:val="000000"/>
        </w:rPr>
        <w:t>ВИТРАТ НА ОЦІНКУ МАЙНА</w:t>
      </w:r>
    </w:p>
    <w:p w:rsidR="00F4000A" w:rsidRPr="00F4000A" w:rsidRDefault="00F4000A" w:rsidP="00F4000A">
      <w:pPr>
        <w:pStyle w:val="a3"/>
        <w:spacing w:before="0" w:beforeAutospacing="0" w:after="0" w:afterAutospacing="0"/>
        <w:jc w:val="both"/>
        <w:rPr>
          <w:color w:val="000000"/>
        </w:rPr>
      </w:pPr>
      <w:r w:rsidRPr="00F4000A">
        <w:rPr>
          <w:color w:val="000000"/>
        </w:rPr>
        <w:lastRenderedPageBreak/>
        <w:t>7.1. Орендар зобов’язаний:</w:t>
      </w:r>
    </w:p>
    <w:p w:rsidR="00F4000A" w:rsidRPr="00F4000A" w:rsidRDefault="00F4000A" w:rsidP="00F4000A">
      <w:pPr>
        <w:pStyle w:val="a3"/>
        <w:spacing w:before="0" w:beforeAutospacing="0" w:after="0" w:afterAutospacing="0"/>
        <w:jc w:val="both"/>
        <w:rPr>
          <w:color w:val="000000"/>
        </w:rPr>
      </w:pPr>
      <w:r w:rsidRPr="00F4000A">
        <w:rPr>
          <w:color w:val="000000"/>
        </w:rPr>
        <w:t>протягом 10 календарних днів з дня укладення цього Договору застрахувати Майно на суму його страхової вартості, визначеної у пункті 175 Порядку, на користь Орендодавця,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платіжного доручення (платіжних доручень) про сплату страхового платежу (страхових платежів);</w:t>
      </w:r>
    </w:p>
    <w:p w:rsidR="00F4000A" w:rsidRPr="00F4000A" w:rsidRDefault="00F4000A" w:rsidP="00F4000A">
      <w:pPr>
        <w:pStyle w:val="a3"/>
        <w:spacing w:before="0" w:beforeAutospacing="0" w:after="0" w:afterAutospacing="0"/>
        <w:jc w:val="both"/>
        <w:rPr>
          <w:color w:val="000000"/>
        </w:rPr>
      </w:pPr>
      <w:r w:rsidRPr="00F4000A">
        <w:rPr>
          <w:color w:val="000000"/>
        </w:rPr>
        <w:t>постійно поновлювати договір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і доказів сплати страхового платежу.</w:t>
      </w:r>
    </w:p>
    <w:p w:rsidR="00F4000A" w:rsidRDefault="00F4000A" w:rsidP="00F4000A">
      <w:pPr>
        <w:pStyle w:val="a3"/>
        <w:spacing w:before="0" w:beforeAutospacing="0" w:after="0" w:afterAutospacing="0"/>
        <w:jc w:val="both"/>
        <w:rPr>
          <w:color w:val="000000"/>
        </w:rPr>
      </w:pPr>
      <w:r w:rsidRPr="00F4000A">
        <w:rPr>
          <w:color w:val="000000"/>
        </w:rPr>
        <w:t>Оплата послуг страховика здійснюється за рахунок Орендаря (страхувальника);</w:t>
      </w:r>
    </w:p>
    <w:p w:rsidR="00133035" w:rsidRPr="00F4000A" w:rsidRDefault="00133035" w:rsidP="00F4000A">
      <w:pPr>
        <w:pStyle w:val="a3"/>
        <w:spacing w:before="0" w:beforeAutospacing="0" w:after="0" w:afterAutospacing="0"/>
        <w:jc w:val="both"/>
        <w:rPr>
          <w:color w:val="000000"/>
        </w:rPr>
      </w:pPr>
    </w:p>
    <w:p w:rsidR="00F4000A" w:rsidRPr="00133035" w:rsidRDefault="00F4000A" w:rsidP="00133035">
      <w:pPr>
        <w:pStyle w:val="a3"/>
        <w:spacing w:before="0" w:beforeAutospacing="0" w:after="0" w:afterAutospacing="0"/>
        <w:jc w:val="center"/>
        <w:rPr>
          <w:b/>
          <w:color w:val="000000"/>
        </w:rPr>
      </w:pPr>
      <w:r w:rsidRPr="00133035">
        <w:rPr>
          <w:b/>
          <w:color w:val="000000"/>
        </w:rPr>
        <w:t>8. СУБОРЕНДА</w:t>
      </w:r>
    </w:p>
    <w:p w:rsidR="00F4000A" w:rsidRPr="00F4000A" w:rsidRDefault="00F4000A" w:rsidP="00F4000A">
      <w:pPr>
        <w:pStyle w:val="a3"/>
        <w:spacing w:before="0" w:beforeAutospacing="0" w:after="0" w:afterAutospacing="0"/>
        <w:jc w:val="both"/>
        <w:rPr>
          <w:color w:val="000000"/>
        </w:rPr>
      </w:pPr>
      <w:r w:rsidRPr="00F4000A">
        <w:rPr>
          <w:color w:val="000000"/>
        </w:rPr>
        <w:t>8.1. Орендар має право передати Майно в суборенду, якщо Орендар отримав Майно за результатами аукціону (у тому числі внаслідок продовження договору оренди) і оголошення про передачу майна в оренду містило згоду орендодавця на суборенду (попередня згода) або на підставі рішення Олевської міської ради за письмовою згодою Орендодавця в разі надходження заяви від орендаря.</w:t>
      </w:r>
    </w:p>
    <w:p w:rsidR="00F4000A" w:rsidRPr="00F4000A" w:rsidRDefault="00F4000A" w:rsidP="00F4000A">
      <w:pPr>
        <w:pStyle w:val="a3"/>
        <w:spacing w:before="0" w:beforeAutospacing="0" w:after="0" w:afterAutospacing="0"/>
        <w:jc w:val="both"/>
        <w:rPr>
          <w:color w:val="000000"/>
        </w:rPr>
      </w:pPr>
      <w:r w:rsidRPr="00F4000A">
        <w:rPr>
          <w:color w:val="000000"/>
        </w:rPr>
        <w:t>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F4000A" w:rsidRPr="00F4000A" w:rsidRDefault="00F4000A" w:rsidP="00F4000A">
      <w:pPr>
        <w:pStyle w:val="a3"/>
        <w:spacing w:before="0" w:beforeAutospacing="0" w:after="0" w:afterAutospacing="0"/>
        <w:jc w:val="both"/>
        <w:rPr>
          <w:color w:val="000000"/>
        </w:rPr>
      </w:pPr>
      <w:r w:rsidRPr="00F4000A">
        <w:rPr>
          <w:color w:val="000000"/>
        </w:rPr>
        <w:t>8.2. Орендар може укладати договір суборенди лише з особами, які мають право орендувати комунальне майна Олевської міської об’єднаної територіальної громади та відповідають вимогам статті 4 Закону України «Про оренду державного та комунального майна».</w:t>
      </w:r>
    </w:p>
    <w:p w:rsidR="00F4000A" w:rsidRDefault="00F4000A" w:rsidP="00F4000A">
      <w:pPr>
        <w:pStyle w:val="a3"/>
        <w:spacing w:before="0" w:beforeAutospacing="0" w:after="0" w:afterAutospacing="0"/>
        <w:jc w:val="both"/>
        <w:rPr>
          <w:color w:val="000000"/>
        </w:rPr>
      </w:pPr>
      <w:r w:rsidRPr="00F4000A">
        <w:rPr>
          <w:color w:val="000000"/>
        </w:rPr>
        <w:t>8.3. 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в електронній торговій системі.</w:t>
      </w:r>
    </w:p>
    <w:p w:rsidR="00133035" w:rsidRPr="00F4000A" w:rsidRDefault="00133035" w:rsidP="00F4000A">
      <w:pPr>
        <w:pStyle w:val="a3"/>
        <w:spacing w:before="0" w:beforeAutospacing="0" w:after="0" w:afterAutospacing="0"/>
        <w:jc w:val="both"/>
        <w:rPr>
          <w:color w:val="000000"/>
        </w:rPr>
      </w:pPr>
    </w:p>
    <w:p w:rsidR="00F4000A" w:rsidRPr="00133035" w:rsidRDefault="00F4000A" w:rsidP="00133035">
      <w:pPr>
        <w:pStyle w:val="a3"/>
        <w:spacing w:before="0" w:beforeAutospacing="0" w:after="0" w:afterAutospacing="0"/>
        <w:jc w:val="center"/>
        <w:rPr>
          <w:b/>
          <w:color w:val="000000"/>
        </w:rPr>
      </w:pPr>
      <w:r w:rsidRPr="00133035">
        <w:rPr>
          <w:b/>
          <w:color w:val="000000"/>
        </w:rPr>
        <w:t>9. ЗАПЕВНЕННЯ СТОРІН</w:t>
      </w:r>
    </w:p>
    <w:p w:rsidR="00F4000A" w:rsidRPr="00133035" w:rsidRDefault="00F4000A" w:rsidP="00133035">
      <w:pPr>
        <w:pStyle w:val="a3"/>
        <w:spacing w:before="0" w:beforeAutospacing="0" w:after="0" w:afterAutospacing="0"/>
        <w:jc w:val="center"/>
        <w:rPr>
          <w:b/>
          <w:color w:val="000000"/>
        </w:rPr>
      </w:pPr>
      <w:r w:rsidRPr="00133035">
        <w:rPr>
          <w:b/>
          <w:color w:val="000000"/>
        </w:rPr>
        <w:t>А. ЗАПЕВНЕННЯ ОРЕНДОДАВЦЯ</w:t>
      </w:r>
    </w:p>
    <w:p w:rsidR="00F4000A" w:rsidRPr="00F4000A" w:rsidRDefault="00F4000A" w:rsidP="00F4000A">
      <w:pPr>
        <w:pStyle w:val="a3"/>
        <w:spacing w:before="0" w:beforeAutospacing="0" w:after="0" w:afterAutospacing="0"/>
        <w:jc w:val="both"/>
        <w:rPr>
          <w:color w:val="000000"/>
        </w:rPr>
      </w:pPr>
      <w:r w:rsidRPr="00F4000A">
        <w:rPr>
          <w:color w:val="000000"/>
        </w:rPr>
        <w:t>9.1.Орендодавець запевняють Орендаря, що:</w:t>
      </w:r>
    </w:p>
    <w:p w:rsidR="00F4000A" w:rsidRPr="00F4000A" w:rsidRDefault="00F4000A" w:rsidP="00F4000A">
      <w:pPr>
        <w:pStyle w:val="a3"/>
        <w:spacing w:before="0" w:beforeAutospacing="0" w:after="0" w:afterAutospacing="0"/>
        <w:jc w:val="both"/>
        <w:rPr>
          <w:color w:val="000000"/>
        </w:rPr>
      </w:pPr>
      <w:r w:rsidRPr="00F4000A">
        <w:rPr>
          <w:color w:val="000000"/>
        </w:rPr>
        <w:t>9.1.1. крім випадків коли про інше зазначене в Акті приймання-передачі, Об’єкт оренди є вільним від третіх осіб, в середині Об’єкту немає майна, належного третім особам, повний і безперешкодний доступ до Об’єкту може бути наданий Орендарю в день підписання Акта приймання-передачі разом із комплектом ключів від Об’єкту у кількості, зазначеній в Акті приймання-передачі.</w:t>
      </w:r>
    </w:p>
    <w:p w:rsidR="00F4000A" w:rsidRPr="00F4000A" w:rsidRDefault="00F4000A" w:rsidP="00F4000A">
      <w:pPr>
        <w:pStyle w:val="a3"/>
        <w:spacing w:before="0" w:beforeAutospacing="0" w:after="0" w:afterAutospacing="0"/>
        <w:jc w:val="both"/>
        <w:rPr>
          <w:color w:val="000000"/>
        </w:rPr>
      </w:pPr>
      <w:r w:rsidRPr="00F4000A">
        <w:rPr>
          <w:color w:val="000000"/>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відповідає дійсності, за виключенням обставин, відображених в Акті приймання-передачі.</w:t>
      </w:r>
    </w:p>
    <w:p w:rsidR="00F4000A" w:rsidRPr="00F4000A" w:rsidRDefault="00F4000A" w:rsidP="00F4000A">
      <w:pPr>
        <w:pStyle w:val="a3"/>
        <w:spacing w:before="0" w:beforeAutospacing="0" w:after="0" w:afterAutospacing="0"/>
        <w:jc w:val="both"/>
        <w:rPr>
          <w:color w:val="000000"/>
        </w:rPr>
      </w:pPr>
      <w:r w:rsidRPr="00F4000A">
        <w:rPr>
          <w:color w:val="000000"/>
        </w:rPr>
        <w:t>9.2. Орендодавець (власник або уповноважений ним орган (особа) уклав охоронний договір відносно Майна, якщо воно є пам’яткою культурної спадщини, щойно виявленим об'єктом культурної спадщини чи її (його) частиною, а завірена Орендодавцем (власником або уповноваженим ним органом (особою)) копія охоронного договору додається до цього Договору як його невід’ємна частина.</w:t>
      </w:r>
    </w:p>
    <w:p w:rsidR="00F4000A" w:rsidRPr="00133035" w:rsidRDefault="00F4000A" w:rsidP="00133035">
      <w:pPr>
        <w:pStyle w:val="a3"/>
        <w:spacing w:before="0" w:beforeAutospacing="0" w:after="0" w:afterAutospacing="0"/>
        <w:jc w:val="center"/>
        <w:rPr>
          <w:b/>
          <w:color w:val="000000"/>
        </w:rPr>
      </w:pPr>
      <w:r w:rsidRPr="00133035">
        <w:rPr>
          <w:b/>
          <w:color w:val="000000"/>
        </w:rPr>
        <w:t>Б. ЗАПЕВНЕННЯ ОРЕНДАРЯ</w:t>
      </w:r>
    </w:p>
    <w:p w:rsidR="00F4000A" w:rsidRPr="00F4000A" w:rsidRDefault="00F4000A" w:rsidP="00F4000A">
      <w:pPr>
        <w:pStyle w:val="a3"/>
        <w:spacing w:before="0" w:beforeAutospacing="0" w:after="0" w:afterAutospacing="0"/>
        <w:jc w:val="both"/>
        <w:rPr>
          <w:color w:val="000000"/>
        </w:rPr>
      </w:pPr>
      <w:r w:rsidRPr="00F4000A">
        <w:rPr>
          <w:color w:val="000000"/>
        </w:rPr>
        <w:t>9.3. 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F4000A" w:rsidRDefault="00F4000A" w:rsidP="00F4000A">
      <w:pPr>
        <w:pStyle w:val="a3"/>
        <w:spacing w:before="0" w:beforeAutospacing="0" w:after="0" w:afterAutospacing="0"/>
        <w:jc w:val="both"/>
        <w:rPr>
          <w:color w:val="000000"/>
        </w:rPr>
      </w:pPr>
      <w:r w:rsidRPr="00F4000A">
        <w:rPr>
          <w:color w:val="000000"/>
        </w:rPr>
        <w:t>9.4. Одночасно або до дати укладання цього Договору Орендар повністю сплатив авансовий платіж в розмірі, визначеному у пункті 3.5. цього Договору</w:t>
      </w:r>
    </w:p>
    <w:p w:rsidR="00133035" w:rsidRPr="00F4000A" w:rsidRDefault="00133035" w:rsidP="00F4000A">
      <w:pPr>
        <w:pStyle w:val="a3"/>
        <w:spacing w:before="0" w:beforeAutospacing="0" w:after="0" w:afterAutospacing="0"/>
        <w:jc w:val="both"/>
        <w:rPr>
          <w:color w:val="000000"/>
        </w:rPr>
      </w:pPr>
    </w:p>
    <w:p w:rsidR="00F4000A" w:rsidRPr="00133035" w:rsidRDefault="00F4000A" w:rsidP="00133035">
      <w:pPr>
        <w:pStyle w:val="a3"/>
        <w:spacing w:before="0" w:beforeAutospacing="0" w:after="0" w:afterAutospacing="0"/>
        <w:jc w:val="center"/>
        <w:rPr>
          <w:b/>
          <w:color w:val="000000"/>
        </w:rPr>
      </w:pPr>
      <w:r w:rsidRPr="00133035">
        <w:rPr>
          <w:b/>
          <w:color w:val="000000"/>
        </w:rPr>
        <w:lastRenderedPageBreak/>
        <w:t>10. ДОДАТКОВІ УМОВИ ОРЕНДИ</w:t>
      </w:r>
    </w:p>
    <w:p w:rsidR="00F4000A" w:rsidRDefault="00F4000A" w:rsidP="00F4000A">
      <w:pPr>
        <w:pStyle w:val="a3"/>
        <w:spacing w:before="0" w:beforeAutospacing="0" w:after="0" w:afterAutospacing="0"/>
        <w:jc w:val="both"/>
        <w:rPr>
          <w:color w:val="000000"/>
        </w:rPr>
      </w:pPr>
      <w:r w:rsidRPr="00F4000A">
        <w:rPr>
          <w:color w:val="000000"/>
        </w:rPr>
        <w:t>10.1. Орендар зобов’язаний виконувати обов’язки, покладені на нього рішенням Олевської міської ради про встановлення додаткових умов оренди, за умови що посилання на такі додаткові умови оренди було включено до оголошення про передачу майна в оренду, інформаційного повідомлення /інформації про об’єкт оренди.</w:t>
      </w:r>
    </w:p>
    <w:p w:rsidR="00133035" w:rsidRPr="00F4000A" w:rsidRDefault="00133035" w:rsidP="00F4000A">
      <w:pPr>
        <w:pStyle w:val="a3"/>
        <w:spacing w:before="0" w:beforeAutospacing="0" w:after="0" w:afterAutospacing="0"/>
        <w:jc w:val="both"/>
        <w:rPr>
          <w:color w:val="000000"/>
        </w:rPr>
      </w:pPr>
    </w:p>
    <w:p w:rsidR="00F4000A" w:rsidRPr="00133035" w:rsidRDefault="00F4000A" w:rsidP="00133035">
      <w:pPr>
        <w:pStyle w:val="a3"/>
        <w:spacing w:before="0" w:beforeAutospacing="0" w:after="0" w:afterAutospacing="0"/>
        <w:jc w:val="center"/>
        <w:rPr>
          <w:b/>
          <w:color w:val="000000"/>
        </w:rPr>
      </w:pPr>
      <w:r w:rsidRPr="00133035">
        <w:rPr>
          <w:b/>
          <w:color w:val="000000"/>
        </w:rPr>
        <w:t>11. ВІДПОВІДАЛЬНІСТЬ І ВИРІШЕННЯ СПОРІВ ЗА ДОГОВОРОМ</w:t>
      </w:r>
    </w:p>
    <w:p w:rsidR="00F4000A" w:rsidRPr="00F4000A" w:rsidRDefault="00F4000A" w:rsidP="00F4000A">
      <w:pPr>
        <w:pStyle w:val="a3"/>
        <w:spacing w:before="0" w:beforeAutospacing="0" w:after="0" w:afterAutospacing="0"/>
        <w:jc w:val="both"/>
        <w:rPr>
          <w:color w:val="000000"/>
        </w:rPr>
      </w:pPr>
      <w:r w:rsidRPr="00F4000A">
        <w:rPr>
          <w:color w:val="000000"/>
        </w:rPr>
        <w:t>11.1. За невиконання або неналежне виконання зобов'язань за цим Договором Сторони несуть відповідальність згідно із законодавством України та Договором.</w:t>
      </w:r>
    </w:p>
    <w:p w:rsidR="00F4000A" w:rsidRPr="00F4000A" w:rsidRDefault="00F4000A" w:rsidP="00F4000A">
      <w:pPr>
        <w:pStyle w:val="a3"/>
        <w:spacing w:before="0" w:beforeAutospacing="0" w:after="0" w:afterAutospacing="0"/>
        <w:jc w:val="both"/>
        <w:rPr>
          <w:color w:val="000000"/>
        </w:rPr>
      </w:pPr>
      <w:r w:rsidRPr="00F4000A">
        <w:rPr>
          <w:color w:val="000000"/>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F4000A" w:rsidRPr="00F4000A" w:rsidRDefault="00F4000A" w:rsidP="00F4000A">
      <w:pPr>
        <w:pStyle w:val="a3"/>
        <w:spacing w:before="0" w:beforeAutospacing="0" w:after="0" w:afterAutospacing="0"/>
        <w:jc w:val="both"/>
        <w:rPr>
          <w:color w:val="000000"/>
        </w:rPr>
      </w:pPr>
      <w:r w:rsidRPr="00F4000A">
        <w:rPr>
          <w:color w:val="000000"/>
        </w:rPr>
        <w:t>11.3. Спори, які виникають за цим Договором або в зв'язку з ним, не вирішені шляхом переговорів, вирішуються в судовому порядку.</w:t>
      </w:r>
    </w:p>
    <w:p w:rsidR="00F4000A" w:rsidRDefault="00F4000A" w:rsidP="00F4000A">
      <w:pPr>
        <w:pStyle w:val="a3"/>
        <w:spacing w:before="0" w:beforeAutospacing="0" w:after="0" w:afterAutospacing="0"/>
        <w:jc w:val="both"/>
        <w:rPr>
          <w:color w:val="000000"/>
        </w:rPr>
      </w:pPr>
      <w:r w:rsidRPr="00F4000A">
        <w:rPr>
          <w:color w:val="000000"/>
        </w:rPr>
        <w:t>11.4. Стягнення заборгованості з оплати орендної плати може здійснюватися в безспірному порядку на підставі виконавчого напису нотаріуса.</w:t>
      </w:r>
    </w:p>
    <w:p w:rsidR="00133035" w:rsidRPr="00F4000A" w:rsidRDefault="00133035" w:rsidP="00F4000A">
      <w:pPr>
        <w:pStyle w:val="a3"/>
        <w:spacing w:before="0" w:beforeAutospacing="0" w:after="0" w:afterAutospacing="0"/>
        <w:jc w:val="both"/>
        <w:rPr>
          <w:color w:val="000000"/>
        </w:rPr>
      </w:pPr>
    </w:p>
    <w:p w:rsidR="00F4000A" w:rsidRPr="00133035" w:rsidRDefault="00F4000A" w:rsidP="00133035">
      <w:pPr>
        <w:pStyle w:val="a3"/>
        <w:spacing w:before="0" w:beforeAutospacing="0" w:after="0" w:afterAutospacing="0"/>
        <w:jc w:val="center"/>
        <w:rPr>
          <w:b/>
          <w:color w:val="000000"/>
        </w:rPr>
      </w:pPr>
      <w:r w:rsidRPr="00133035">
        <w:rPr>
          <w:b/>
          <w:color w:val="000000"/>
        </w:rPr>
        <w:t>12.СТРОК ЧИННОСТІ, УМОВИ ЗМІНИ ТА ПРИПИНЕННЯ ДОГОВОРУ</w:t>
      </w:r>
    </w:p>
    <w:p w:rsidR="00F4000A" w:rsidRPr="00F4000A" w:rsidRDefault="00F4000A" w:rsidP="00F4000A">
      <w:pPr>
        <w:pStyle w:val="a3"/>
        <w:spacing w:before="0" w:beforeAutospacing="0" w:after="0" w:afterAutospacing="0"/>
        <w:jc w:val="both"/>
        <w:rPr>
          <w:color w:val="000000"/>
        </w:rPr>
      </w:pPr>
      <w:r w:rsidRPr="00F4000A">
        <w:rPr>
          <w:color w:val="000000"/>
        </w:rPr>
        <w:t>12</w:t>
      </w:r>
      <w:r w:rsidR="00133035">
        <w:rPr>
          <w:color w:val="000000"/>
        </w:rPr>
        <w:t xml:space="preserve">.1. Цей Договір діє до </w:t>
      </w:r>
      <w:r w:rsidR="009E24A5">
        <w:rPr>
          <w:color w:val="000000"/>
          <w:lang w:val="uk-UA"/>
        </w:rPr>
        <w:t>«__</w:t>
      </w:r>
      <w:proofErr w:type="gramStart"/>
      <w:r w:rsidR="009E24A5">
        <w:rPr>
          <w:color w:val="000000"/>
          <w:lang w:val="uk-UA"/>
        </w:rPr>
        <w:t>_»_</w:t>
      </w:r>
      <w:proofErr w:type="gramEnd"/>
      <w:r w:rsidR="009E24A5">
        <w:rPr>
          <w:color w:val="000000"/>
          <w:lang w:val="uk-UA"/>
        </w:rPr>
        <w:t>_________ 202__</w:t>
      </w:r>
      <w:r w:rsidRPr="00F4000A">
        <w:rPr>
          <w:color w:val="000000"/>
        </w:rPr>
        <w:t xml:space="preserve"> року включно.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w:t>
      </w:r>
    </w:p>
    <w:p w:rsidR="00F4000A" w:rsidRPr="00F4000A" w:rsidRDefault="00F4000A" w:rsidP="00F4000A">
      <w:pPr>
        <w:pStyle w:val="a3"/>
        <w:spacing w:before="0" w:beforeAutospacing="0" w:after="0" w:afterAutospacing="0"/>
        <w:jc w:val="both"/>
        <w:rPr>
          <w:color w:val="000000"/>
        </w:rPr>
      </w:pPr>
      <w:r w:rsidRPr="00F4000A">
        <w:rPr>
          <w:color w:val="000000"/>
        </w:rPr>
        <w:t>Строк оренди за цим Договором починається з дати підписання Акта приймання-передачі і закінчується датою припинення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12.2. 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крім випадку, передбаченого п. 3.7 Договору, а в частині зобов'язань Орендаря щодо орендної плати – до виконання зобов'язань.</w:t>
      </w:r>
    </w:p>
    <w:p w:rsidR="00F4000A" w:rsidRPr="00F4000A" w:rsidRDefault="00F4000A" w:rsidP="00F4000A">
      <w:pPr>
        <w:pStyle w:val="a3"/>
        <w:spacing w:before="0" w:beforeAutospacing="0" w:after="0" w:afterAutospacing="0"/>
        <w:jc w:val="both"/>
        <w:rPr>
          <w:color w:val="000000"/>
        </w:rPr>
      </w:pPr>
      <w:r w:rsidRPr="00F4000A">
        <w:rPr>
          <w:color w:val="000000"/>
        </w:rPr>
        <w:t>12.3. Зміни і доповнення до Договору здійснюються з урахуванням встановлених статтею 16 Закону за взаємною згодою сторін до закінчення строку його дії.</w:t>
      </w:r>
    </w:p>
    <w:p w:rsidR="00F4000A" w:rsidRPr="00F4000A" w:rsidRDefault="00F4000A" w:rsidP="00F4000A">
      <w:pPr>
        <w:pStyle w:val="a3"/>
        <w:spacing w:before="0" w:beforeAutospacing="0" w:after="0" w:afterAutospacing="0"/>
        <w:jc w:val="both"/>
        <w:rPr>
          <w:color w:val="000000"/>
        </w:rPr>
      </w:pPr>
      <w:r w:rsidRPr="00F4000A">
        <w:rPr>
          <w:color w:val="000000"/>
        </w:rPr>
        <w:t>12.4. Продовження цього Договору здійснюється з урахуванням вимог, встановлених статтею 18 Закону.</w:t>
      </w:r>
    </w:p>
    <w:p w:rsidR="00F4000A" w:rsidRPr="00F4000A" w:rsidRDefault="00F4000A" w:rsidP="00F4000A">
      <w:pPr>
        <w:pStyle w:val="a3"/>
        <w:spacing w:before="0" w:beforeAutospacing="0" w:after="0" w:afterAutospacing="0"/>
        <w:jc w:val="both"/>
        <w:rPr>
          <w:color w:val="000000"/>
        </w:rPr>
      </w:pPr>
      <w:r w:rsidRPr="00F4000A">
        <w:rPr>
          <w:color w:val="000000"/>
        </w:rPr>
        <w:t>Орендар, який бажає продовжити цей договір на новий строк, має звернутись до Орендодавця за 3 місяці до закінчення строку дії договору і подати документи, передбачені Положенням про оренду майна Олевської міської територіальної громади, частиною 8 статті 18 Закону. Пропущений строк Орендарем є підставою для непродовження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Орендар має переважне право на продовження цього Договору, яке може бути реалізовано ним у визначений в Порядку спосіб.</w:t>
      </w:r>
    </w:p>
    <w:p w:rsidR="00F4000A" w:rsidRPr="00F4000A" w:rsidRDefault="00F4000A" w:rsidP="00F4000A">
      <w:pPr>
        <w:pStyle w:val="a3"/>
        <w:spacing w:before="0" w:beforeAutospacing="0" w:after="0" w:afterAutospacing="0"/>
        <w:jc w:val="both"/>
        <w:rPr>
          <w:color w:val="000000"/>
        </w:rPr>
      </w:pPr>
      <w:r w:rsidRPr="00F4000A">
        <w:rPr>
          <w:color w:val="000000"/>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договору оренди за ініціативою Орендодавця, а також не продовження договору оренди на новий строк.</w:t>
      </w:r>
    </w:p>
    <w:p w:rsidR="00F4000A" w:rsidRPr="00F4000A" w:rsidRDefault="00F4000A" w:rsidP="00F4000A">
      <w:pPr>
        <w:pStyle w:val="a3"/>
        <w:spacing w:before="0" w:beforeAutospacing="0" w:after="0" w:afterAutospacing="0"/>
        <w:jc w:val="both"/>
        <w:rPr>
          <w:color w:val="000000"/>
        </w:rPr>
      </w:pPr>
      <w:r w:rsidRPr="00F4000A">
        <w:rPr>
          <w:color w:val="000000"/>
        </w:rPr>
        <w:t>12.5.Якщо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F4000A" w:rsidRPr="00F4000A" w:rsidRDefault="00F4000A" w:rsidP="00F4000A">
      <w:pPr>
        <w:pStyle w:val="a3"/>
        <w:spacing w:before="0" w:beforeAutospacing="0" w:after="0" w:afterAutospacing="0"/>
        <w:jc w:val="both"/>
        <w:rPr>
          <w:color w:val="000000"/>
        </w:rPr>
      </w:pPr>
      <w:r w:rsidRPr="00F4000A">
        <w:rPr>
          <w:color w:val="000000"/>
        </w:rPr>
        <w:t>12.6.Договір припиняється у разі:</w:t>
      </w:r>
    </w:p>
    <w:p w:rsidR="00F4000A" w:rsidRPr="00F4000A" w:rsidRDefault="00F4000A" w:rsidP="00F4000A">
      <w:pPr>
        <w:pStyle w:val="a3"/>
        <w:spacing w:before="0" w:beforeAutospacing="0" w:after="0" w:afterAutospacing="0"/>
        <w:jc w:val="both"/>
        <w:rPr>
          <w:color w:val="000000"/>
        </w:rPr>
      </w:pPr>
      <w:r w:rsidRPr="00F4000A">
        <w:rPr>
          <w:color w:val="000000"/>
        </w:rPr>
        <w:lastRenderedPageBreak/>
        <w:t>12.6.1. закінчення строку на який його укладено. Якщо підставою припинення Договору є закінчення строку, на який він укладено, то Договір вважається припиненим з цієї підстави:</w:t>
      </w:r>
    </w:p>
    <w:p w:rsidR="00F4000A" w:rsidRPr="00F4000A" w:rsidRDefault="00F4000A" w:rsidP="00F4000A">
      <w:pPr>
        <w:pStyle w:val="a3"/>
        <w:spacing w:before="0" w:beforeAutospacing="0" w:after="0" w:afterAutospacing="0"/>
        <w:jc w:val="both"/>
        <w:rPr>
          <w:color w:val="000000"/>
        </w:rPr>
      </w:pPr>
      <w:r w:rsidRPr="00F4000A">
        <w:rPr>
          <w:color w:val="000000"/>
        </w:rPr>
        <w:t>а) з дати закінчення строку, на який він був укладений, на підставі</w:t>
      </w:r>
    </w:p>
    <w:p w:rsidR="00F4000A" w:rsidRPr="00F4000A" w:rsidRDefault="00F4000A" w:rsidP="00F4000A">
      <w:pPr>
        <w:pStyle w:val="a3"/>
        <w:spacing w:before="0" w:beforeAutospacing="0" w:after="0" w:afterAutospacing="0"/>
        <w:jc w:val="both"/>
        <w:rPr>
          <w:color w:val="000000"/>
        </w:rPr>
      </w:pPr>
      <w:r w:rsidRPr="00F4000A">
        <w:rPr>
          <w:color w:val="000000"/>
        </w:rPr>
        <w:t>1) рішення Олевської міської ради про відмову у продовженні цього Договору, в межах строків, визначених Положенням про оренду майна Олевської міської об’єднаної територіальної громади та Законом;</w:t>
      </w:r>
    </w:p>
    <w:p w:rsidR="00F4000A" w:rsidRPr="00F4000A" w:rsidRDefault="00F4000A" w:rsidP="00F4000A">
      <w:pPr>
        <w:pStyle w:val="a3"/>
        <w:spacing w:before="0" w:beforeAutospacing="0" w:after="0" w:afterAutospacing="0"/>
        <w:jc w:val="both"/>
        <w:rPr>
          <w:color w:val="000000"/>
        </w:rPr>
      </w:pPr>
      <w:r w:rsidRPr="00F4000A">
        <w:rPr>
          <w:color w:val="000000"/>
        </w:rPr>
        <w:t>або</w:t>
      </w:r>
    </w:p>
    <w:p w:rsidR="00F4000A" w:rsidRPr="00F4000A" w:rsidRDefault="00F4000A" w:rsidP="00F4000A">
      <w:pPr>
        <w:pStyle w:val="a3"/>
        <w:spacing w:before="0" w:beforeAutospacing="0" w:after="0" w:afterAutospacing="0"/>
        <w:jc w:val="both"/>
        <w:rPr>
          <w:color w:val="000000"/>
        </w:rPr>
      </w:pPr>
      <w:r w:rsidRPr="00F4000A">
        <w:rPr>
          <w:color w:val="000000"/>
        </w:rPr>
        <w:t>2) письмове повідомлення Орендодавця про відмову у продовженні цього Договору з підстав пропуску Орендарем строку на подачу заяви про продовження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б) з дати закінчення строку цього Договору,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F4000A" w:rsidRPr="00F4000A" w:rsidRDefault="00F4000A" w:rsidP="00F4000A">
      <w:pPr>
        <w:pStyle w:val="a3"/>
        <w:spacing w:before="0" w:beforeAutospacing="0" w:after="0" w:afterAutospacing="0"/>
        <w:jc w:val="both"/>
        <w:rPr>
          <w:color w:val="000000"/>
        </w:rPr>
      </w:pPr>
      <w:r w:rsidRPr="00F4000A">
        <w:rPr>
          <w:color w:val="000000"/>
        </w:rPr>
        <w:t>12.6.2.Укладення з орендарем договору концесії такого майна.</w:t>
      </w:r>
    </w:p>
    <w:p w:rsidR="00F4000A" w:rsidRPr="00F4000A" w:rsidRDefault="00F4000A" w:rsidP="00F4000A">
      <w:pPr>
        <w:pStyle w:val="a3"/>
        <w:spacing w:before="0" w:beforeAutospacing="0" w:after="0" w:afterAutospacing="0"/>
        <w:jc w:val="both"/>
        <w:rPr>
          <w:color w:val="000000"/>
        </w:rPr>
      </w:pPr>
      <w:r w:rsidRPr="00F4000A">
        <w:rPr>
          <w:color w:val="000000"/>
        </w:rPr>
        <w:t>12.6.3.Приватизація об’єкта оренди орендарем (за участю орендаря).</w:t>
      </w:r>
    </w:p>
    <w:p w:rsidR="00F4000A" w:rsidRPr="00F4000A" w:rsidRDefault="00F4000A" w:rsidP="00F4000A">
      <w:pPr>
        <w:pStyle w:val="a3"/>
        <w:spacing w:before="0" w:beforeAutospacing="0" w:after="0" w:afterAutospacing="0"/>
        <w:jc w:val="both"/>
        <w:rPr>
          <w:color w:val="000000"/>
        </w:rPr>
      </w:pPr>
      <w:r w:rsidRPr="00F4000A">
        <w:rPr>
          <w:color w:val="000000"/>
        </w:rPr>
        <w:t>12.6.4. Припинення юридичної особи – орендаря або юридичної особи – орендодавця (за відсутності правонаступника).</w:t>
      </w:r>
    </w:p>
    <w:p w:rsidR="00F4000A" w:rsidRPr="00F4000A" w:rsidRDefault="00F4000A" w:rsidP="00F4000A">
      <w:pPr>
        <w:pStyle w:val="a3"/>
        <w:spacing w:before="0" w:beforeAutospacing="0" w:after="0" w:afterAutospacing="0"/>
        <w:jc w:val="both"/>
        <w:rPr>
          <w:color w:val="000000"/>
        </w:rPr>
      </w:pPr>
      <w:r w:rsidRPr="00F4000A">
        <w:rPr>
          <w:color w:val="000000"/>
        </w:rPr>
        <w:t>12.6.5. Смерті фізичної особи – орендаря.</w:t>
      </w:r>
    </w:p>
    <w:p w:rsidR="00F4000A" w:rsidRPr="00F4000A" w:rsidRDefault="00F4000A" w:rsidP="00F4000A">
      <w:pPr>
        <w:pStyle w:val="a3"/>
        <w:spacing w:before="0" w:beforeAutospacing="0" w:after="0" w:afterAutospacing="0"/>
        <w:jc w:val="both"/>
        <w:rPr>
          <w:color w:val="000000"/>
        </w:rPr>
      </w:pPr>
      <w:r w:rsidRPr="00F4000A">
        <w:rPr>
          <w:color w:val="000000"/>
        </w:rPr>
        <w:t>12.6.6. Визнання орендаря банкрутом.</w:t>
      </w:r>
    </w:p>
    <w:p w:rsidR="00F4000A" w:rsidRPr="00F4000A" w:rsidRDefault="00F4000A" w:rsidP="00F4000A">
      <w:pPr>
        <w:pStyle w:val="a3"/>
        <w:spacing w:before="0" w:beforeAutospacing="0" w:after="0" w:afterAutospacing="0"/>
        <w:jc w:val="both"/>
        <w:rPr>
          <w:color w:val="000000"/>
        </w:rPr>
      </w:pPr>
      <w:r w:rsidRPr="00F4000A">
        <w:rPr>
          <w:color w:val="000000"/>
        </w:rPr>
        <w:t>12.6.7. Знищення об’єкта оренди або значне пошкодження об’єкта оренди.</w:t>
      </w:r>
    </w:p>
    <w:p w:rsidR="00F4000A" w:rsidRPr="00F4000A" w:rsidRDefault="00F4000A" w:rsidP="00F4000A">
      <w:pPr>
        <w:pStyle w:val="a3"/>
        <w:spacing w:before="0" w:beforeAutospacing="0" w:after="0" w:afterAutospacing="0"/>
        <w:jc w:val="both"/>
        <w:rPr>
          <w:color w:val="000000"/>
        </w:rPr>
      </w:pPr>
      <w:r w:rsidRPr="00F4000A">
        <w:rPr>
          <w:color w:val="000000"/>
        </w:rPr>
        <w:t xml:space="preserve">Якщо підставою припинення Договору є обставини, передбачені пунктами </w:t>
      </w:r>
      <w:proofErr w:type="gramStart"/>
      <w:r w:rsidRPr="00F4000A">
        <w:rPr>
          <w:color w:val="000000"/>
        </w:rPr>
        <w:t>12.6.2.-</w:t>
      </w:r>
      <w:proofErr w:type="gramEnd"/>
      <w:r w:rsidRPr="00F4000A">
        <w:rPr>
          <w:color w:val="000000"/>
        </w:rPr>
        <w:t>12.6.7., Договір вважається припиненим з дати настання відповідної обставини на підставі рішення Орендодавця.</w:t>
      </w:r>
    </w:p>
    <w:p w:rsidR="00F4000A" w:rsidRPr="00F4000A" w:rsidRDefault="00F4000A" w:rsidP="00F4000A">
      <w:pPr>
        <w:pStyle w:val="a3"/>
        <w:spacing w:before="0" w:beforeAutospacing="0" w:after="0" w:afterAutospacing="0"/>
        <w:jc w:val="both"/>
        <w:rPr>
          <w:color w:val="000000"/>
        </w:rPr>
      </w:pPr>
      <w:r w:rsidRPr="00F4000A">
        <w:rPr>
          <w:color w:val="000000"/>
        </w:rPr>
        <w:t>12.6.8. Якщо Орендар надав недостовірну інформацію про право бути орендарем комунального майна Олевської міської територіальної громади, відповідно до положень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 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 У такому випадку договір вважається припиненим:</w:t>
      </w:r>
    </w:p>
    <w:p w:rsidR="00F4000A" w:rsidRPr="00F4000A" w:rsidRDefault="00F4000A" w:rsidP="00F4000A">
      <w:pPr>
        <w:pStyle w:val="a3"/>
        <w:spacing w:before="0" w:beforeAutospacing="0" w:after="0" w:afterAutospacing="0"/>
        <w:jc w:val="both"/>
        <w:rPr>
          <w:color w:val="000000"/>
        </w:rPr>
      </w:pPr>
      <w:r w:rsidRPr="00F4000A">
        <w:rPr>
          <w:color w:val="000000"/>
        </w:rPr>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F4000A" w:rsidRPr="00F4000A" w:rsidRDefault="00F4000A" w:rsidP="00F4000A">
      <w:pPr>
        <w:pStyle w:val="a3"/>
        <w:spacing w:before="0" w:beforeAutospacing="0" w:after="0" w:afterAutospacing="0"/>
        <w:jc w:val="both"/>
        <w:rPr>
          <w:color w:val="000000"/>
        </w:rPr>
      </w:pPr>
      <w:r w:rsidRPr="00F4000A">
        <w:rPr>
          <w:color w:val="000000"/>
        </w:rPr>
        <w:t>з дати набуття законної сили рішенням суду про відмову у позові Орендаря.</w:t>
      </w:r>
    </w:p>
    <w:p w:rsidR="00F4000A" w:rsidRPr="00F4000A" w:rsidRDefault="00F4000A" w:rsidP="00F4000A">
      <w:pPr>
        <w:pStyle w:val="a3"/>
        <w:spacing w:before="0" w:beforeAutospacing="0" w:after="0" w:afterAutospacing="0"/>
        <w:jc w:val="both"/>
        <w:rPr>
          <w:color w:val="000000"/>
        </w:rPr>
      </w:pPr>
      <w:r w:rsidRPr="00F4000A">
        <w:rPr>
          <w:color w:val="000000"/>
        </w:rPr>
        <w:t>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F4000A" w:rsidRPr="00F4000A" w:rsidRDefault="00F4000A" w:rsidP="00F4000A">
      <w:pPr>
        <w:pStyle w:val="a3"/>
        <w:spacing w:before="0" w:beforeAutospacing="0" w:after="0" w:afterAutospacing="0"/>
        <w:jc w:val="both"/>
        <w:rPr>
          <w:color w:val="000000"/>
        </w:rPr>
      </w:pPr>
      <w:r w:rsidRPr="00F4000A">
        <w:rPr>
          <w:color w:val="000000"/>
        </w:rPr>
        <w:t>12.6.9. Якщо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Орендодавця;</w:t>
      </w:r>
    </w:p>
    <w:p w:rsidR="00F4000A" w:rsidRPr="00F4000A" w:rsidRDefault="00F4000A" w:rsidP="00F4000A">
      <w:pPr>
        <w:pStyle w:val="a3"/>
        <w:spacing w:before="0" w:beforeAutospacing="0" w:after="0" w:afterAutospacing="0"/>
        <w:jc w:val="both"/>
        <w:rPr>
          <w:color w:val="000000"/>
        </w:rPr>
      </w:pPr>
      <w:r w:rsidRPr="00F4000A">
        <w:rPr>
          <w:color w:val="000000"/>
        </w:rPr>
        <w:t>12.6.10. На вимогу Орендодавця з підстав, передбачених пунктом 12.7 цього Договору, і при цьому Договір вважається припиненим в дату, визначену відповідно до пункту 12.8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12.6.11. На вимогу Орендаря з підстав, передбачених пунктом 12.9 цього Договору, і при цьому Договір вважається припиненим в дату, визначену відповідно до пункту 12.10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12.6.12. За згодою сторін на підставі договору про розірвання з дати підписання Акту повернення Майна з оренди;</w:t>
      </w:r>
    </w:p>
    <w:p w:rsidR="00F4000A" w:rsidRPr="00F4000A" w:rsidRDefault="00F4000A" w:rsidP="00F4000A">
      <w:pPr>
        <w:pStyle w:val="a3"/>
        <w:spacing w:before="0" w:beforeAutospacing="0" w:after="0" w:afterAutospacing="0"/>
        <w:jc w:val="both"/>
        <w:rPr>
          <w:color w:val="000000"/>
        </w:rPr>
      </w:pPr>
      <w:r w:rsidRPr="00F4000A">
        <w:rPr>
          <w:color w:val="000000"/>
        </w:rPr>
        <w:lastRenderedPageBreak/>
        <w:t>12.6.7. На вимогу будь-якої із сторін цього Договору за рішенням суду з підстав, передбачених законодавством.</w:t>
      </w:r>
    </w:p>
    <w:p w:rsidR="00F4000A" w:rsidRPr="00F4000A" w:rsidRDefault="00F4000A" w:rsidP="00F4000A">
      <w:pPr>
        <w:pStyle w:val="a3"/>
        <w:spacing w:before="0" w:beforeAutospacing="0" w:after="0" w:afterAutospacing="0"/>
        <w:jc w:val="both"/>
        <w:rPr>
          <w:color w:val="000000"/>
        </w:rPr>
      </w:pPr>
      <w:r w:rsidRPr="00F4000A">
        <w:rPr>
          <w:color w:val="000000"/>
        </w:rPr>
        <w:t>12.7. Договір може бути достроково припинений на вимогу Орендодавця, якщо Орендар:</w:t>
      </w:r>
    </w:p>
    <w:p w:rsidR="00F4000A" w:rsidRPr="00F4000A" w:rsidRDefault="00F4000A" w:rsidP="00F4000A">
      <w:pPr>
        <w:pStyle w:val="a3"/>
        <w:spacing w:before="0" w:beforeAutospacing="0" w:after="0" w:afterAutospacing="0"/>
        <w:jc w:val="both"/>
        <w:rPr>
          <w:color w:val="000000"/>
        </w:rPr>
      </w:pPr>
      <w:r w:rsidRPr="00F4000A">
        <w:rPr>
          <w:color w:val="000000"/>
        </w:rPr>
        <w:t>12.7.1. 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F4000A" w:rsidRPr="00F4000A" w:rsidRDefault="00F4000A" w:rsidP="00F4000A">
      <w:pPr>
        <w:pStyle w:val="a3"/>
        <w:spacing w:before="0" w:beforeAutospacing="0" w:after="0" w:afterAutospacing="0"/>
        <w:jc w:val="both"/>
        <w:rPr>
          <w:color w:val="000000"/>
        </w:rPr>
      </w:pPr>
      <w:r w:rsidRPr="00F4000A">
        <w:rPr>
          <w:color w:val="000000"/>
        </w:rPr>
        <w:t>12.7.2. використовує Майно не за цільовим призначенням або використовує Майно за забороненим цільовим призначенням;</w:t>
      </w:r>
    </w:p>
    <w:p w:rsidR="00F4000A" w:rsidRPr="00F4000A" w:rsidRDefault="00F4000A" w:rsidP="00F4000A">
      <w:pPr>
        <w:pStyle w:val="a3"/>
        <w:spacing w:before="0" w:beforeAutospacing="0" w:after="0" w:afterAutospacing="0"/>
        <w:jc w:val="both"/>
        <w:rPr>
          <w:color w:val="000000"/>
        </w:rPr>
      </w:pPr>
      <w:r w:rsidRPr="00F4000A">
        <w:rPr>
          <w:color w:val="000000"/>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F4000A" w:rsidRPr="00F4000A" w:rsidRDefault="00F4000A" w:rsidP="00F4000A">
      <w:pPr>
        <w:pStyle w:val="a3"/>
        <w:spacing w:before="0" w:beforeAutospacing="0" w:after="0" w:afterAutospacing="0"/>
        <w:jc w:val="both"/>
        <w:rPr>
          <w:color w:val="000000"/>
        </w:rPr>
      </w:pPr>
      <w:r w:rsidRPr="00F4000A">
        <w:rPr>
          <w:color w:val="000000"/>
        </w:rPr>
        <w:t>12.7.4. уклав договір суборенди з особами, які не можуть бути орендарями комунального майна Олевської міської об’єднаної територіальної громади та не відповідають вимогам статті 4 Закону;</w:t>
      </w:r>
    </w:p>
    <w:p w:rsidR="00F4000A" w:rsidRPr="00F4000A" w:rsidRDefault="00F4000A" w:rsidP="00F4000A">
      <w:pPr>
        <w:pStyle w:val="a3"/>
        <w:spacing w:before="0" w:beforeAutospacing="0" w:after="0" w:afterAutospacing="0"/>
        <w:jc w:val="both"/>
        <w:rPr>
          <w:color w:val="000000"/>
        </w:rPr>
      </w:pPr>
      <w:r w:rsidRPr="00F4000A">
        <w:rPr>
          <w:color w:val="000000"/>
        </w:rPr>
        <w:t>12.7.5. перешкоджає співробітникам Орендодавця здійснювати контроль за використанням Майна, виконанням умов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12.7.6. порушує додаткові умови оренди;</w:t>
      </w:r>
    </w:p>
    <w:p w:rsidR="00F4000A" w:rsidRPr="00F4000A" w:rsidRDefault="00F4000A" w:rsidP="00F4000A">
      <w:pPr>
        <w:pStyle w:val="a3"/>
        <w:spacing w:before="0" w:beforeAutospacing="0" w:after="0" w:afterAutospacing="0"/>
        <w:jc w:val="both"/>
        <w:rPr>
          <w:color w:val="000000"/>
        </w:rPr>
      </w:pPr>
      <w:r w:rsidRPr="00F4000A">
        <w:rPr>
          <w:color w:val="000000"/>
        </w:rPr>
        <w:t>12.7.7. відмовився внести зміни до цього Договору у випадку виникнення підстав, передбачених пунктом 3.7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12.7.8. Орендар не застрахував майно.</w:t>
      </w:r>
    </w:p>
    <w:p w:rsidR="00F4000A" w:rsidRPr="00F4000A" w:rsidRDefault="00F4000A" w:rsidP="00F4000A">
      <w:pPr>
        <w:pStyle w:val="a3"/>
        <w:spacing w:before="0" w:beforeAutospacing="0" w:after="0" w:afterAutospacing="0"/>
        <w:jc w:val="both"/>
        <w:rPr>
          <w:color w:val="000000"/>
        </w:rPr>
      </w:pPr>
      <w:r w:rsidRPr="00F4000A">
        <w:rPr>
          <w:color w:val="000000"/>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повідомляє Орендаря листом. У листі має міститись опис порушення і припис про його усунення в строк, не менший ніж 15 та не більше ніж 30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F4000A" w:rsidRPr="00F4000A" w:rsidRDefault="00F4000A" w:rsidP="00F4000A">
      <w:pPr>
        <w:pStyle w:val="a3"/>
        <w:spacing w:before="0" w:beforeAutospacing="0" w:after="0" w:afterAutospacing="0"/>
        <w:jc w:val="both"/>
        <w:rPr>
          <w:color w:val="000000"/>
        </w:rPr>
      </w:pPr>
      <w:r w:rsidRPr="00F4000A">
        <w:rPr>
          <w:color w:val="000000"/>
        </w:rP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F4000A" w:rsidRPr="00F4000A" w:rsidRDefault="00F4000A" w:rsidP="00F4000A">
      <w:pPr>
        <w:pStyle w:val="a3"/>
        <w:spacing w:before="0" w:beforeAutospacing="0" w:after="0" w:afterAutospacing="0"/>
        <w:jc w:val="both"/>
        <w:rPr>
          <w:color w:val="000000"/>
        </w:rPr>
      </w:pPr>
      <w:r w:rsidRPr="00F4000A">
        <w:rPr>
          <w:color w:val="000000"/>
        </w:rPr>
        <w:t>Договір вважається припиненим (розірваним) на десятий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F4000A" w:rsidRPr="00F4000A" w:rsidRDefault="00F4000A" w:rsidP="00F4000A">
      <w:pPr>
        <w:pStyle w:val="a3"/>
        <w:spacing w:before="0" w:beforeAutospacing="0" w:after="0" w:afterAutospacing="0"/>
        <w:jc w:val="both"/>
        <w:rPr>
          <w:color w:val="000000"/>
        </w:rPr>
      </w:pPr>
      <w:r w:rsidRPr="00F4000A">
        <w:rPr>
          <w:color w:val="000000"/>
        </w:rPr>
        <w:t>12.9. Цей Договір може бути достроково припинений на вимогу Орендаря, якщо:</w:t>
      </w:r>
    </w:p>
    <w:p w:rsidR="00F4000A" w:rsidRPr="00F4000A" w:rsidRDefault="00F4000A" w:rsidP="00F4000A">
      <w:pPr>
        <w:pStyle w:val="a3"/>
        <w:spacing w:before="0" w:beforeAutospacing="0" w:after="0" w:afterAutospacing="0"/>
        <w:jc w:val="both"/>
        <w:rPr>
          <w:color w:val="000000"/>
        </w:rPr>
      </w:pPr>
      <w:r w:rsidRPr="00F4000A">
        <w:rPr>
          <w:color w:val="000000"/>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w:t>
      </w:r>
    </w:p>
    <w:p w:rsidR="00F4000A" w:rsidRPr="00F4000A" w:rsidRDefault="00F4000A" w:rsidP="00F4000A">
      <w:pPr>
        <w:pStyle w:val="a3"/>
        <w:spacing w:before="0" w:beforeAutospacing="0" w:after="0" w:afterAutospacing="0"/>
        <w:jc w:val="both"/>
        <w:rPr>
          <w:color w:val="000000"/>
        </w:rPr>
      </w:pPr>
      <w:r w:rsidRPr="00F4000A">
        <w:rPr>
          <w:color w:val="000000"/>
        </w:rPr>
        <w:t>або</w:t>
      </w:r>
    </w:p>
    <w:p w:rsidR="00F4000A" w:rsidRPr="00F4000A" w:rsidRDefault="00F4000A" w:rsidP="00F4000A">
      <w:pPr>
        <w:pStyle w:val="a3"/>
        <w:spacing w:before="0" w:beforeAutospacing="0" w:after="0" w:afterAutospacing="0"/>
        <w:jc w:val="both"/>
        <w:rPr>
          <w:color w:val="000000"/>
        </w:rPr>
      </w:pPr>
      <w:r w:rsidRPr="00F4000A">
        <w:rPr>
          <w:color w:val="000000"/>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w:t>
      </w:r>
      <w:r w:rsidRPr="00F4000A">
        <w:rPr>
          <w:color w:val="000000"/>
        </w:rPr>
        <w:lastRenderedPageBreak/>
        <w:t>або відмови Орендодавця укласти із Орендарем договір про відшкодування витрат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F4000A" w:rsidRPr="00F4000A" w:rsidRDefault="00F4000A" w:rsidP="00F4000A">
      <w:pPr>
        <w:pStyle w:val="a3"/>
        <w:spacing w:before="0" w:beforeAutospacing="0" w:after="0" w:afterAutospacing="0"/>
        <w:jc w:val="both"/>
        <w:rPr>
          <w:color w:val="000000"/>
        </w:rPr>
      </w:pPr>
      <w:r w:rsidRPr="00F4000A">
        <w:rPr>
          <w:color w:val="000000"/>
        </w:rPr>
        <w:t>12.10. Про виявлення обставин, які дають право Орендарю на розірвання договору відповідно до пункту 12.9 цього Договору, Орендар має повідомити Орендодавця із наданням відповідних доказів протягом 3 робочих днів після закінчення термінів,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вимогу про дострокове припинення цього Договору. Вимоги Орендаря, заявлені після закінчення строків, встановлених цим пунктом Договору, задоволенню не підлягають.</w:t>
      </w:r>
    </w:p>
    <w:p w:rsidR="00F4000A" w:rsidRPr="00F4000A" w:rsidRDefault="00F4000A" w:rsidP="00F4000A">
      <w:pPr>
        <w:pStyle w:val="a3"/>
        <w:spacing w:before="0" w:beforeAutospacing="0" w:after="0" w:afterAutospacing="0"/>
        <w:jc w:val="both"/>
        <w:rPr>
          <w:color w:val="000000"/>
        </w:rPr>
      </w:pPr>
      <w:r w:rsidRPr="00F4000A">
        <w:rPr>
          <w:color w:val="000000"/>
        </w:rPr>
        <w:t>Договір вважається припиненим на десятий робочий день після надіслання Орендодавцем Орендарю вимоги про дострокове припинення цього Договору, крім випадків коли Орендодавець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F4000A" w:rsidRPr="00F4000A" w:rsidRDefault="00F4000A" w:rsidP="00F4000A">
      <w:pPr>
        <w:pStyle w:val="a3"/>
        <w:spacing w:before="0" w:beforeAutospacing="0" w:after="0" w:afterAutospacing="0"/>
        <w:jc w:val="both"/>
        <w:rPr>
          <w:color w:val="000000"/>
        </w:rPr>
      </w:pPr>
      <w:r w:rsidRPr="00F4000A">
        <w:rPr>
          <w:color w:val="000000"/>
        </w:rPr>
        <w:t>За відсутності зауважень Орендаря, передбачених абзацом другим цього пункту:</w:t>
      </w:r>
    </w:p>
    <w:p w:rsidR="00F4000A" w:rsidRPr="00F4000A" w:rsidRDefault="00F4000A" w:rsidP="00F4000A">
      <w:pPr>
        <w:pStyle w:val="a3"/>
        <w:spacing w:before="0" w:beforeAutospacing="0" w:after="0" w:afterAutospacing="0"/>
        <w:jc w:val="both"/>
        <w:rPr>
          <w:color w:val="000000"/>
        </w:rPr>
      </w:pPr>
      <w:r w:rsidRPr="00F4000A">
        <w:rPr>
          <w:color w:val="000000"/>
        </w:rPr>
        <w:t>Орендодавець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Акту повернення Майна з оренди.</w:t>
      </w:r>
    </w:p>
    <w:p w:rsidR="00F4000A" w:rsidRPr="00F4000A" w:rsidRDefault="00F4000A" w:rsidP="00F4000A">
      <w:pPr>
        <w:pStyle w:val="a3"/>
        <w:spacing w:before="0" w:beforeAutospacing="0" w:after="0" w:afterAutospacing="0"/>
        <w:jc w:val="both"/>
        <w:rPr>
          <w:color w:val="000000"/>
        </w:rPr>
      </w:pPr>
      <w:r w:rsidRPr="00F4000A">
        <w:rPr>
          <w:color w:val="000000"/>
        </w:rPr>
        <w:t>12.11. У разі припинення або розірвання Договору:</w:t>
      </w:r>
    </w:p>
    <w:p w:rsidR="00F4000A" w:rsidRPr="00F4000A" w:rsidRDefault="00F4000A" w:rsidP="00F4000A">
      <w:pPr>
        <w:pStyle w:val="a3"/>
        <w:spacing w:before="0" w:beforeAutospacing="0" w:after="0" w:afterAutospacing="0"/>
        <w:jc w:val="both"/>
        <w:rPr>
          <w:color w:val="000000"/>
        </w:rPr>
      </w:pPr>
      <w:r w:rsidRPr="00F4000A">
        <w:rPr>
          <w:color w:val="000000"/>
        </w:rPr>
        <w:t>а) 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Олевської міської об’єднаної територіальної громади;</w:t>
      </w:r>
    </w:p>
    <w:p w:rsidR="00F4000A" w:rsidRPr="00F4000A" w:rsidRDefault="00F4000A" w:rsidP="00F4000A">
      <w:pPr>
        <w:pStyle w:val="a3"/>
        <w:spacing w:before="0" w:beforeAutospacing="0" w:after="0" w:afterAutospacing="0"/>
        <w:jc w:val="both"/>
        <w:rPr>
          <w:color w:val="000000"/>
        </w:rPr>
      </w:pPr>
      <w:r w:rsidRPr="00F4000A">
        <w:rPr>
          <w:color w:val="000000"/>
        </w:rPr>
        <w:t>б) поліпшення Майна, зроблені Орендарем без згоди осіб, визначених у пункті 5.1. цього Договору, які не можна відокремити без шкоди для Майна, є власністю Олевської міської територіальної громади та їх вартість компенсації не підлягає.</w:t>
      </w:r>
    </w:p>
    <w:p w:rsidR="00F4000A" w:rsidRPr="009E24A5" w:rsidRDefault="00F4000A" w:rsidP="00F4000A">
      <w:pPr>
        <w:pStyle w:val="a3"/>
        <w:spacing w:before="0" w:beforeAutospacing="0" w:after="0" w:afterAutospacing="0"/>
        <w:jc w:val="both"/>
        <w:rPr>
          <w:b/>
          <w:color w:val="000000"/>
        </w:rPr>
      </w:pPr>
      <w:r w:rsidRPr="00F4000A">
        <w:rPr>
          <w:color w:val="000000"/>
        </w:rPr>
        <w:t>12.12. Майно вважається поверненим Орендодавцю з моменту підписання Орендарем Акта повернення з оренди орендованого Майна.</w:t>
      </w:r>
    </w:p>
    <w:p w:rsidR="00F4000A" w:rsidRPr="009E24A5" w:rsidRDefault="00F4000A" w:rsidP="00133035">
      <w:pPr>
        <w:pStyle w:val="a3"/>
        <w:spacing w:before="0" w:beforeAutospacing="0" w:after="0" w:afterAutospacing="0"/>
        <w:jc w:val="center"/>
        <w:rPr>
          <w:b/>
          <w:color w:val="000000"/>
        </w:rPr>
      </w:pPr>
      <w:r w:rsidRPr="009E24A5">
        <w:rPr>
          <w:b/>
          <w:color w:val="000000"/>
        </w:rPr>
        <w:t>13. ІНШЕ</w:t>
      </w:r>
    </w:p>
    <w:p w:rsidR="00F4000A" w:rsidRPr="00F4000A" w:rsidRDefault="00F4000A" w:rsidP="00F4000A">
      <w:pPr>
        <w:pStyle w:val="a3"/>
        <w:spacing w:before="0" w:beforeAutospacing="0" w:after="0" w:afterAutospacing="0"/>
        <w:jc w:val="both"/>
        <w:rPr>
          <w:color w:val="000000"/>
        </w:rPr>
      </w:pPr>
      <w:r w:rsidRPr="00F4000A">
        <w:rPr>
          <w:color w:val="000000"/>
        </w:rP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повідомляє Орендаря про відповідні зміни письмово або на адресу електронної пошти.</w:t>
      </w:r>
    </w:p>
    <w:p w:rsidR="00F4000A" w:rsidRPr="00F4000A" w:rsidRDefault="00F4000A" w:rsidP="00F4000A">
      <w:pPr>
        <w:pStyle w:val="a3"/>
        <w:spacing w:before="0" w:beforeAutospacing="0" w:after="0" w:afterAutospacing="0"/>
        <w:jc w:val="both"/>
        <w:rPr>
          <w:color w:val="000000"/>
        </w:rPr>
      </w:pPr>
      <w:r w:rsidRPr="00F4000A">
        <w:rPr>
          <w:color w:val="000000"/>
        </w:rPr>
        <w:t>13.2. Якщо цей Договір підлягає нотаріальному посвідченню, витрати на таке посвідчення несе Орендар.</w:t>
      </w:r>
    </w:p>
    <w:p w:rsidR="00F4000A" w:rsidRPr="00F4000A" w:rsidRDefault="00F4000A" w:rsidP="00F4000A">
      <w:pPr>
        <w:pStyle w:val="a3"/>
        <w:spacing w:before="0" w:beforeAutospacing="0" w:after="0" w:afterAutospacing="0"/>
        <w:jc w:val="both"/>
        <w:rPr>
          <w:color w:val="000000"/>
        </w:rPr>
      </w:pPr>
      <w:r w:rsidRPr="00F4000A">
        <w:rPr>
          <w:color w:val="000000"/>
        </w:rPr>
        <w:t>13.3. 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F4000A" w:rsidRPr="00F4000A" w:rsidRDefault="00F4000A" w:rsidP="00F4000A">
      <w:pPr>
        <w:pStyle w:val="a3"/>
        <w:spacing w:before="0" w:beforeAutospacing="0" w:after="0" w:afterAutospacing="0"/>
        <w:jc w:val="both"/>
        <w:rPr>
          <w:color w:val="000000"/>
        </w:rPr>
      </w:pPr>
      <w:r w:rsidRPr="00F4000A">
        <w:rPr>
          <w:color w:val="000000"/>
        </w:rP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w:t>
      </w:r>
    </w:p>
    <w:p w:rsidR="00F4000A" w:rsidRPr="00F4000A" w:rsidRDefault="00F4000A" w:rsidP="00F4000A">
      <w:pPr>
        <w:pStyle w:val="a3"/>
        <w:spacing w:before="0" w:beforeAutospacing="0" w:after="0" w:afterAutospacing="0"/>
        <w:jc w:val="both"/>
        <w:rPr>
          <w:color w:val="000000"/>
        </w:rPr>
      </w:pPr>
      <w:r w:rsidRPr="00F4000A">
        <w:rPr>
          <w:color w:val="000000"/>
        </w:rPr>
        <w:t>за згодою Орендодавця.</w:t>
      </w:r>
    </w:p>
    <w:p w:rsidR="00F4000A" w:rsidRPr="00F4000A" w:rsidRDefault="00F4000A" w:rsidP="00F4000A">
      <w:pPr>
        <w:pStyle w:val="a3"/>
        <w:spacing w:before="0" w:beforeAutospacing="0" w:after="0" w:afterAutospacing="0"/>
        <w:jc w:val="both"/>
        <w:rPr>
          <w:color w:val="000000"/>
        </w:rPr>
      </w:pPr>
      <w:r w:rsidRPr="00F4000A">
        <w:rPr>
          <w:color w:val="000000"/>
        </w:rPr>
        <w:t>Заміна сторони Орендаря набуває чинності з моменту внесення змін до цього Договору.</w:t>
      </w:r>
    </w:p>
    <w:p w:rsidR="00F4000A" w:rsidRPr="00F4000A" w:rsidRDefault="00F4000A" w:rsidP="00F4000A">
      <w:pPr>
        <w:pStyle w:val="a3"/>
        <w:spacing w:before="0" w:beforeAutospacing="0" w:after="0" w:afterAutospacing="0"/>
        <w:jc w:val="both"/>
        <w:rPr>
          <w:color w:val="000000"/>
        </w:rPr>
      </w:pPr>
      <w:r w:rsidRPr="00F4000A">
        <w:rPr>
          <w:color w:val="000000"/>
        </w:rPr>
        <w:t>Заміна Орендаря, інша ніж передбачена цим пунктом, не допускається.</w:t>
      </w:r>
    </w:p>
    <w:p w:rsidR="00F4000A" w:rsidRDefault="00F4000A" w:rsidP="00F4000A">
      <w:pPr>
        <w:pStyle w:val="a3"/>
        <w:spacing w:before="0" w:beforeAutospacing="0" w:after="0" w:afterAutospacing="0"/>
        <w:jc w:val="both"/>
        <w:rPr>
          <w:color w:val="000000"/>
        </w:rPr>
      </w:pPr>
      <w:r w:rsidRPr="00F4000A">
        <w:rPr>
          <w:color w:val="000000"/>
        </w:rPr>
        <w:t>13.4.Цей Договір укладено у двох примірниках, кожен з яких має однакову юридичну силу, по одному для Орендаря, Орендодавця.</w:t>
      </w:r>
    </w:p>
    <w:p w:rsidR="00133035" w:rsidRPr="00F4000A" w:rsidRDefault="00133035" w:rsidP="00F4000A">
      <w:pPr>
        <w:pStyle w:val="a3"/>
        <w:spacing w:before="0" w:beforeAutospacing="0" w:after="0" w:afterAutospacing="0"/>
        <w:jc w:val="both"/>
        <w:rPr>
          <w:color w:val="000000"/>
        </w:rPr>
      </w:pPr>
    </w:p>
    <w:p w:rsidR="00F4000A" w:rsidRPr="00133035" w:rsidRDefault="00F4000A" w:rsidP="00133035">
      <w:pPr>
        <w:pStyle w:val="a3"/>
        <w:spacing w:before="0" w:beforeAutospacing="0" w:after="0" w:afterAutospacing="0"/>
        <w:jc w:val="center"/>
        <w:rPr>
          <w:b/>
          <w:color w:val="000000"/>
        </w:rPr>
      </w:pPr>
      <w:r w:rsidRPr="00133035">
        <w:rPr>
          <w:b/>
          <w:color w:val="000000"/>
        </w:rPr>
        <w:t>14. ЮРИДИЧНІ АДРЕСИ ТА БАНКІВСЬКІ РЕКВІЗИТИ СТОРІН</w:t>
      </w:r>
    </w:p>
    <w:p w:rsidR="00D81020" w:rsidRDefault="00D81020" w:rsidP="00F4000A">
      <w:pPr>
        <w:spacing w:after="0"/>
        <w:jc w:val="both"/>
        <w:rPr>
          <w:sz w:val="24"/>
          <w:szCs w:val="24"/>
        </w:rPr>
      </w:pPr>
    </w:p>
    <w:tbl>
      <w:tblPr>
        <w:tblW w:w="10202" w:type="dxa"/>
        <w:tblInd w:w="-279" w:type="dxa"/>
        <w:tblLayout w:type="fixed"/>
        <w:tblCellMar>
          <w:left w:w="10" w:type="dxa"/>
          <w:right w:w="10" w:type="dxa"/>
        </w:tblCellMar>
        <w:tblLook w:val="04A0" w:firstRow="1" w:lastRow="0" w:firstColumn="1" w:lastColumn="0" w:noHBand="0" w:noVBand="1"/>
      </w:tblPr>
      <w:tblGrid>
        <w:gridCol w:w="4957"/>
        <w:gridCol w:w="5245"/>
      </w:tblGrid>
      <w:tr w:rsidR="00133035" w:rsidRPr="00C66710" w:rsidTr="00EA0BC5">
        <w:trPr>
          <w:trHeight w:val="23"/>
        </w:trPr>
        <w:tc>
          <w:tcPr>
            <w:tcW w:w="4957" w:type="dxa"/>
            <w:tcMar>
              <w:top w:w="0" w:type="dxa"/>
              <w:left w:w="108" w:type="dxa"/>
              <w:bottom w:w="0" w:type="dxa"/>
              <w:right w:w="108" w:type="dxa"/>
            </w:tcMar>
          </w:tcPr>
          <w:p w:rsidR="00133035" w:rsidRPr="00C66710" w:rsidRDefault="00133035" w:rsidP="00EA0BC5">
            <w:pPr>
              <w:pStyle w:val="Standard"/>
              <w:snapToGrid w:val="0"/>
              <w:jc w:val="both"/>
              <w:rPr>
                <w:rFonts w:cs="Times New Roman"/>
                <w:b/>
                <w:color w:val="000000"/>
                <w:lang w:val="uk-UA" w:bidi="en-US"/>
              </w:rPr>
            </w:pPr>
            <w:r w:rsidRPr="00C66710">
              <w:rPr>
                <w:rFonts w:cs="Times New Roman"/>
                <w:b/>
                <w:color w:val="000000"/>
                <w:lang w:val="uk-UA" w:bidi="en-US"/>
              </w:rPr>
              <w:t>«ОРЕНДОДАВЕЦЬ»</w:t>
            </w:r>
          </w:p>
          <w:p w:rsidR="00133035" w:rsidRPr="00C66710" w:rsidRDefault="00133035" w:rsidP="00EA0BC5">
            <w:pPr>
              <w:pStyle w:val="Standard"/>
              <w:snapToGrid w:val="0"/>
              <w:jc w:val="both"/>
              <w:rPr>
                <w:rFonts w:cs="Times New Roman"/>
                <w:color w:val="000000"/>
                <w:lang w:val="uk-UA"/>
              </w:rPr>
            </w:pPr>
          </w:p>
          <w:p w:rsidR="00572770" w:rsidRDefault="00572770" w:rsidP="00572770">
            <w:pPr>
              <w:pStyle w:val="Standard"/>
              <w:snapToGrid w:val="0"/>
              <w:jc w:val="both"/>
              <w:rPr>
                <w:rFonts w:cs="Times New Roman"/>
                <w:b/>
                <w:color w:val="000000"/>
                <w:lang w:val="uk-UA"/>
              </w:rPr>
            </w:pPr>
            <w:r>
              <w:rPr>
                <w:rFonts w:cs="Times New Roman"/>
                <w:b/>
                <w:color w:val="000000"/>
                <w:lang w:val="uk-UA"/>
              </w:rPr>
              <w:t>Відділ освіти, молоді та спорту</w:t>
            </w:r>
          </w:p>
          <w:p w:rsidR="00572770" w:rsidRDefault="00572770" w:rsidP="00572770">
            <w:pPr>
              <w:pStyle w:val="Standard"/>
              <w:jc w:val="both"/>
              <w:rPr>
                <w:rFonts w:cs="Times New Roman"/>
                <w:b/>
                <w:color w:val="000000"/>
                <w:lang w:val="uk-UA"/>
              </w:rPr>
            </w:pPr>
            <w:r>
              <w:rPr>
                <w:rFonts w:cs="Times New Roman"/>
                <w:b/>
                <w:color w:val="000000"/>
                <w:lang w:val="uk-UA"/>
              </w:rPr>
              <w:t>Олевської міської ради</w:t>
            </w:r>
          </w:p>
          <w:p w:rsidR="00572770" w:rsidRDefault="00572770" w:rsidP="00572770">
            <w:pPr>
              <w:pStyle w:val="Standard"/>
              <w:jc w:val="both"/>
              <w:rPr>
                <w:rFonts w:cs="Times New Roman"/>
                <w:lang w:val="uk-UA"/>
              </w:rPr>
            </w:pPr>
            <w:r>
              <w:rPr>
                <w:rFonts w:cs="Times New Roman"/>
                <w:lang w:val="uk-UA"/>
              </w:rPr>
              <w:t>_________________________________</w:t>
            </w:r>
          </w:p>
          <w:p w:rsidR="00572770" w:rsidRDefault="00572770" w:rsidP="00572770">
            <w:pPr>
              <w:pStyle w:val="Standard"/>
              <w:jc w:val="both"/>
              <w:rPr>
                <w:rFonts w:cs="Times New Roman"/>
                <w:lang w:val="uk-UA"/>
              </w:rPr>
            </w:pPr>
            <w:r>
              <w:rPr>
                <w:rFonts w:cs="Times New Roman"/>
                <w:lang w:val="uk-UA"/>
              </w:rPr>
              <w:t>код ЄДРПОУ_____________________</w:t>
            </w:r>
          </w:p>
          <w:p w:rsidR="00572770" w:rsidRDefault="00572770" w:rsidP="00572770">
            <w:pPr>
              <w:pStyle w:val="Standard"/>
              <w:jc w:val="both"/>
              <w:rPr>
                <w:rFonts w:cs="Times New Roman"/>
                <w:lang w:val="uk-UA"/>
              </w:rPr>
            </w:pPr>
            <w:r>
              <w:rPr>
                <w:rFonts w:cs="Times New Roman"/>
                <w:lang w:val="uk-UA"/>
              </w:rPr>
              <w:t xml:space="preserve">р/р </w:t>
            </w:r>
            <w:r>
              <w:rPr>
                <w:rFonts w:cs="Times New Roman"/>
                <w:lang w:val="en-US"/>
              </w:rPr>
              <w:t>UA</w:t>
            </w:r>
            <w:r>
              <w:rPr>
                <w:rFonts w:cs="Times New Roman"/>
                <w:lang w:val="uk-UA"/>
              </w:rPr>
              <w:t>__________________________</w:t>
            </w:r>
          </w:p>
          <w:p w:rsidR="00572770" w:rsidRDefault="00572770" w:rsidP="00572770">
            <w:pPr>
              <w:pStyle w:val="Standard"/>
              <w:jc w:val="both"/>
              <w:rPr>
                <w:rFonts w:cs="Times New Roman"/>
                <w:lang w:val="uk-UA"/>
              </w:rPr>
            </w:pPr>
            <w:r>
              <w:rPr>
                <w:rFonts w:cs="Times New Roman"/>
                <w:lang w:val="uk-UA"/>
              </w:rPr>
              <w:t>________________________________</w:t>
            </w:r>
          </w:p>
          <w:p w:rsidR="00572770" w:rsidRDefault="00572770" w:rsidP="00572770">
            <w:pPr>
              <w:pStyle w:val="Standard"/>
              <w:jc w:val="both"/>
              <w:rPr>
                <w:rFonts w:cs="Times New Roman"/>
                <w:lang w:val="uk-UA"/>
              </w:rPr>
            </w:pPr>
            <w:r>
              <w:rPr>
                <w:rFonts w:cs="Times New Roman"/>
                <w:lang w:val="uk-UA"/>
              </w:rPr>
              <w:t>МФО ___________________________</w:t>
            </w:r>
          </w:p>
          <w:p w:rsidR="00572770" w:rsidRDefault="00572770" w:rsidP="00572770">
            <w:pPr>
              <w:pStyle w:val="Standard"/>
              <w:jc w:val="both"/>
              <w:rPr>
                <w:rFonts w:cs="Times New Roman"/>
                <w:lang w:val="uk-UA"/>
              </w:rPr>
            </w:pPr>
            <w:r>
              <w:rPr>
                <w:rFonts w:cs="Times New Roman"/>
                <w:lang w:val="uk-UA"/>
              </w:rPr>
              <w:t>ДКСУ  м.Київ</w:t>
            </w:r>
          </w:p>
          <w:p w:rsidR="00572770" w:rsidRDefault="00572770" w:rsidP="00572770">
            <w:pPr>
              <w:pStyle w:val="Standard"/>
              <w:jc w:val="both"/>
              <w:rPr>
                <w:rFonts w:cs="Times New Roman"/>
                <w:color w:val="000000"/>
                <w:lang w:val="uk-UA"/>
              </w:rPr>
            </w:pPr>
            <w:r>
              <w:rPr>
                <w:rFonts w:cs="Times New Roman"/>
                <w:color w:val="000000"/>
                <w:lang w:val="uk-UA"/>
              </w:rPr>
              <w:t>11001,Житомирська обл.,м.Олевськ,</w:t>
            </w:r>
          </w:p>
          <w:p w:rsidR="00572770" w:rsidRDefault="00572770" w:rsidP="00572770">
            <w:pPr>
              <w:pStyle w:val="Standard"/>
              <w:jc w:val="both"/>
              <w:rPr>
                <w:rFonts w:cs="Times New Roman"/>
                <w:color w:val="000000"/>
                <w:lang w:val="uk-UA"/>
              </w:rPr>
            </w:pPr>
            <w:r>
              <w:rPr>
                <w:rFonts w:cs="Times New Roman"/>
                <w:color w:val="000000"/>
                <w:lang w:val="uk-UA"/>
              </w:rPr>
              <w:t>бульвар Воїнів Афганців,1</w:t>
            </w:r>
          </w:p>
          <w:p w:rsidR="00572770" w:rsidRDefault="00572770" w:rsidP="00572770">
            <w:pPr>
              <w:pStyle w:val="Standard"/>
              <w:jc w:val="both"/>
              <w:rPr>
                <w:rFonts w:cs="Times New Roman"/>
                <w:color w:val="000000"/>
                <w:lang w:val="uk-UA"/>
              </w:rPr>
            </w:pPr>
            <w:r>
              <w:rPr>
                <w:rFonts w:cs="Times New Roman"/>
                <w:color w:val="000000"/>
                <w:lang w:val="uk-UA"/>
              </w:rPr>
              <w:t>041-35-2-25-42</w:t>
            </w:r>
          </w:p>
          <w:p w:rsidR="00572770" w:rsidRDefault="00572770" w:rsidP="00572770">
            <w:pPr>
              <w:pStyle w:val="Standard"/>
              <w:autoSpaceDE w:val="0"/>
              <w:jc w:val="both"/>
              <w:rPr>
                <w:rFonts w:eastAsia="Arial" w:cs="Times New Roman"/>
                <w:lang w:val="uk-UA"/>
              </w:rPr>
            </w:pPr>
            <w:r>
              <w:rPr>
                <w:rFonts w:eastAsia="Arial" w:cs="Times New Roman"/>
                <w:lang w:val="en-US"/>
              </w:rPr>
              <w:t>e</w:t>
            </w:r>
            <w:r>
              <w:rPr>
                <w:rFonts w:eastAsia="Arial" w:cs="Times New Roman"/>
                <w:lang w:val="uk-UA"/>
              </w:rPr>
              <w:t>-</w:t>
            </w:r>
            <w:r>
              <w:rPr>
                <w:rFonts w:eastAsia="Arial" w:cs="Times New Roman"/>
                <w:lang w:val="en-US"/>
              </w:rPr>
              <w:t>mail</w:t>
            </w:r>
            <w:r>
              <w:rPr>
                <w:rFonts w:eastAsia="Arial" w:cs="Times New Roman"/>
                <w:lang w:val="uk-UA"/>
              </w:rPr>
              <w:t>:</w:t>
            </w:r>
            <w:r>
              <w:rPr>
                <w:rFonts w:eastAsia="Arial" w:cs="Times New Roman"/>
                <w:lang w:val="en-US"/>
              </w:rPr>
              <w:t>osvita</w:t>
            </w:r>
            <w:r>
              <w:rPr>
                <w:rFonts w:eastAsia="Arial" w:cs="Times New Roman"/>
                <w:lang w:val="uk-UA"/>
              </w:rPr>
              <w:t>-</w:t>
            </w:r>
            <w:r>
              <w:rPr>
                <w:rFonts w:eastAsia="Arial" w:cs="Times New Roman"/>
                <w:lang w:val="en-US"/>
              </w:rPr>
              <w:t>ole</w:t>
            </w:r>
            <w:r>
              <w:rPr>
                <w:rFonts w:eastAsia="Arial" w:cs="Times New Roman"/>
                <w:lang w:val="uk-UA"/>
              </w:rPr>
              <w:t>@</w:t>
            </w:r>
            <w:r>
              <w:rPr>
                <w:rFonts w:eastAsia="Arial" w:cs="Times New Roman"/>
                <w:lang w:val="en-US"/>
              </w:rPr>
              <w:t>ukr</w:t>
            </w:r>
            <w:r>
              <w:rPr>
                <w:rFonts w:eastAsia="Arial" w:cs="Times New Roman"/>
                <w:lang w:val="uk-UA"/>
              </w:rPr>
              <w:t>.</w:t>
            </w:r>
            <w:r>
              <w:rPr>
                <w:rFonts w:eastAsia="Arial" w:cs="Times New Roman"/>
                <w:lang w:val="en-US"/>
              </w:rPr>
              <w:t>net</w:t>
            </w:r>
          </w:p>
          <w:p w:rsidR="00572770" w:rsidRDefault="00572770" w:rsidP="00572770">
            <w:pPr>
              <w:pStyle w:val="Standard"/>
              <w:jc w:val="both"/>
              <w:rPr>
                <w:rFonts w:cs="Times New Roman"/>
                <w:color w:val="000000"/>
                <w:lang w:val="uk-UA"/>
              </w:rPr>
            </w:pPr>
          </w:p>
          <w:p w:rsidR="00572770" w:rsidRDefault="00572770" w:rsidP="00572770">
            <w:pPr>
              <w:pStyle w:val="Standard"/>
              <w:jc w:val="both"/>
              <w:rPr>
                <w:rFonts w:cs="Times New Roman"/>
                <w:color w:val="000000"/>
                <w:lang w:val="uk-UA"/>
              </w:rPr>
            </w:pPr>
            <w:r>
              <w:rPr>
                <w:rFonts w:cs="Times New Roman"/>
                <w:color w:val="000000"/>
                <w:lang w:val="uk-UA"/>
              </w:rPr>
              <w:t>Начальник</w:t>
            </w:r>
          </w:p>
          <w:p w:rsidR="00572770" w:rsidRDefault="00572770" w:rsidP="00572770">
            <w:pPr>
              <w:pStyle w:val="Standard"/>
              <w:jc w:val="both"/>
              <w:rPr>
                <w:rFonts w:cs="Times New Roman"/>
                <w:color w:val="000000"/>
                <w:lang w:val="uk-UA"/>
              </w:rPr>
            </w:pPr>
          </w:p>
          <w:p w:rsidR="00572770" w:rsidRDefault="00572770" w:rsidP="00572770">
            <w:pPr>
              <w:pStyle w:val="Standard"/>
              <w:jc w:val="both"/>
              <w:rPr>
                <w:rFonts w:cs="Times New Roman"/>
                <w:color w:val="000000"/>
                <w:lang w:val="uk-UA"/>
              </w:rPr>
            </w:pPr>
            <w:r>
              <w:rPr>
                <w:rFonts w:cs="Times New Roman"/>
                <w:color w:val="000000"/>
                <w:lang w:val="uk-UA"/>
              </w:rPr>
              <w:t>_______________        В.П.Левченко</w:t>
            </w:r>
          </w:p>
          <w:p w:rsidR="00133035" w:rsidRPr="00C66710" w:rsidRDefault="00572770" w:rsidP="00572770">
            <w:pPr>
              <w:pStyle w:val="Standard"/>
              <w:autoSpaceDE w:val="0"/>
              <w:jc w:val="both"/>
              <w:rPr>
                <w:rFonts w:cs="Times New Roman"/>
                <w:color w:val="000000"/>
                <w:lang w:val="uk-UA"/>
              </w:rPr>
            </w:pPr>
            <w:r>
              <w:rPr>
                <w:rFonts w:cs="Times New Roman"/>
                <w:color w:val="000000"/>
                <w:lang w:val="uk-UA"/>
              </w:rPr>
              <w:t xml:space="preserve">М.П.                                             </w:t>
            </w:r>
            <w:bookmarkStart w:id="0" w:name="_GoBack"/>
            <w:bookmarkEnd w:id="0"/>
          </w:p>
        </w:tc>
        <w:tc>
          <w:tcPr>
            <w:tcW w:w="5245" w:type="dxa"/>
            <w:tcMar>
              <w:top w:w="0" w:type="dxa"/>
              <w:left w:w="108" w:type="dxa"/>
              <w:bottom w:w="0" w:type="dxa"/>
              <w:right w:w="108" w:type="dxa"/>
            </w:tcMar>
          </w:tcPr>
          <w:p w:rsidR="00133035" w:rsidRPr="00C66710" w:rsidRDefault="00133035" w:rsidP="00EA0BC5">
            <w:pPr>
              <w:pStyle w:val="TableContents"/>
              <w:snapToGrid w:val="0"/>
              <w:jc w:val="center"/>
              <w:rPr>
                <w:rFonts w:cs="Times New Roman"/>
                <w:b/>
              </w:rPr>
            </w:pPr>
            <w:r w:rsidRPr="00C66710">
              <w:rPr>
                <w:rFonts w:cs="Times New Roman"/>
                <w:b/>
                <w:color w:val="000000"/>
                <w:lang w:val="uk-UA"/>
              </w:rPr>
              <w:t>«ОРЕНДАР»</w:t>
            </w:r>
          </w:p>
          <w:p w:rsidR="00133035" w:rsidRPr="00C66710" w:rsidRDefault="00133035" w:rsidP="00EA0BC5">
            <w:pPr>
              <w:pStyle w:val="Standard"/>
              <w:autoSpaceDE w:val="0"/>
              <w:jc w:val="both"/>
              <w:rPr>
                <w:rFonts w:eastAsia="Times New Roman CYR" w:cs="Times New Roman"/>
                <w:color w:val="000000"/>
                <w:lang w:val="uk-UA"/>
              </w:rPr>
            </w:pPr>
            <w:r w:rsidRPr="00C66710">
              <w:rPr>
                <w:rFonts w:cs="Times New Roman"/>
                <w:color w:val="000000"/>
                <w:lang w:val="uk-UA"/>
              </w:rPr>
              <w:t xml:space="preserve"> </w:t>
            </w:r>
            <w:r w:rsidRPr="00C66710">
              <w:rPr>
                <w:rFonts w:eastAsia="Times New Roman CYR" w:cs="Times New Roman"/>
                <w:color w:val="000000"/>
                <w:lang w:val="uk-UA"/>
              </w:rPr>
              <w:t xml:space="preserve"> </w:t>
            </w:r>
          </w:p>
          <w:p w:rsidR="00133035" w:rsidRPr="00C66710" w:rsidRDefault="00133035" w:rsidP="00EA0BC5">
            <w:pPr>
              <w:pStyle w:val="Standard"/>
              <w:rPr>
                <w:rFonts w:cs="Times New Roman"/>
              </w:rPr>
            </w:pPr>
          </w:p>
          <w:p w:rsidR="00133035" w:rsidRPr="00C66710" w:rsidRDefault="00133035" w:rsidP="00EA0BC5">
            <w:pPr>
              <w:pStyle w:val="Standard"/>
              <w:autoSpaceDE w:val="0"/>
              <w:snapToGrid w:val="0"/>
              <w:spacing w:line="100" w:lineRule="atLeast"/>
              <w:ind w:left="162" w:right="-3"/>
              <w:jc w:val="both"/>
              <w:rPr>
                <w:rFonts w:cs="Times New Roman"/>
              </w:rPr>
            </w:pPr>
          </w:p>
          <w:p w:rsidR="00133035" w:rsidRPr="00C66710" w:rsidRDefault="00133035" w:rsidP="00EA0BC5">
            <w:pPr>
              <w:pStyle w:val="Standard"/>
              <w:rPr>
                <w:rFonts w:cs="Times New Roman"/>
                <w:color w:val="000000"/>
                <w:lang w:val="uk-UA"/>
              </w:rPr>
            </w:pPr>
          </w:p>
        </w:tc>
      </w:tr>
    </w:tbl>
    <w:p w:rsidR="00133035" w:rsidRDefault="00133035" w:rsidP="00F4000A">
      <w:pPr>
        <w:spacing w:after="0"/>
        <w:jc w:val="both"/>
        <w:rPr>
          <w:sz w:val="24"/>
          <w:szCs w:val="24"/>
        </w:rPr>
      </w:pPr>
    </w:p>
    <w:p w:rsidR="00133035" w:rsidRDefault="00133035" w:rsidP="00F4000A">
      <w:pPr>
        <w:spacing w:after="0"/>
        <w:jc w:val="both"/>
        <w:rPr>
          <w:sz w:val="24"/>
          <w:szCs w:val="24"/>
        </w:rPr>
      </w:pPr>
    </w:p>
    <w:p w:rsidR="00133035" w:rsidRPr="009E24A5" w:rsidRDefault="00133035" w:rsidP="00133035">
      <w:pPr>
        <w:pStyle w:val="a3"/>
        <w:rPr>
          <w:color w:val="000000"/>
          <w:sz w:val="22"/>
          <w:szCs w:val="22"/>
        </w:rPr>
      </w:pPr>
      <w:r w:rsidRPr="009E24A5">
        <w:rPr>
          <w:color w:val="000000"/>
          <w:sz w:val="22"/>
          <w:szCs w:val="22"/>
        </w:rPr>
        <w:t>Додатки:</w:t>
      </w:r>
    </w:p>
    <w:p w:rsidR="00133035" w:rsidRPr="009E24A5" w:rsidRDefault="00133035" w:rsidP="00133035">
      <w:pPr>
        <w:pStyle w:val="a3"/>
        <w:spacing w:before="0" w:beforeAutospacing="0" w:after="0" w:afterAutospacing="0"/>
        <w:jc w:val="both"/>
        <w:rPr>
          <w:color w:val="000000"/>
          <w:sz w:val="22"/>
          <w:szCs w:val="22"/>
        </w:rPr>
      </w:pPr>
      <w:r w:rsidRPr="009E24A5">
        <w:rPr>
          <w:color w:val="000000"/>
          <w:sz w:val="22"/>
          <w:szCs w:val="22"/>
        </w:rPr>
        <w:t>Додатки до цього Договору додаються і є його невід’ємною складовою частиною:</w:t>
      </w:r>
    </w:p>
    <w:p w:rsidR="00133035" w:rsidRPr="009E24A5" w:rsidRDefault="00572770" w:rsidP="00133035">
      <w:pPr>
        <w:pStyle w:val="a3"/>
        <w:spacing w:before="0" w:beforeAutospacing="0" w:after="0" w:afterAutospacing="0"/>
        <w:jc w:val="both"/>
        <w:rPr>
          <w:color w:val="000000"/>
          <w:sz w:val="22"/>
          <w:szCs w:val="22"/>
        </w:rPr>
      </w:pPr>
      <w:r>
        <w:rPr>
          <w:color w:val="000000"/>
          <w:sz w:val="22"/>
          <w:szCs w:val="22"/>
          <w:lang w:val="uk-UA"/>
        </w:rPr>
        <w:t>1</w:t>
      </w:r>
      <w:r w:rsidR="00133035" w:rsidRPr="009E24A5">
        <w:rPr>
          <w:color w:val="000000"/>
          <w:sz w:val="22"/>
          <w:szCs w:val="22"/>
        </w:rPr>
        <w:t>) протокол про результати електронного аукціону</w:t>
      </w:r>
    </w:p>
    <w:p w:rsidR="00133035" w:rsidRPr="009E24A5" w:rsidRDefault="00572770" w:rsidP="00133035">
      <w:pPr>
        <w:pStyle w:val="a3"/>
        <w:spacing w:before="0" w:beforeAutospacing="0" w:after="0" w:afterAutospacing="0"/>
        <w:jc w:val="both"/>
        <w:rPr>
          <w:color w:val="000000"/>
          <w:sz w:val="22"/>
          <w:szCs w:val="22"/>
        </w:rPr>
      </w:pPr>
      <w:r>
        <w:rPr>
          <w:color w:val="000000"/>
          <w:sz w:val="22"/>
          <w:szCs w:val="22"/>
          <w:lang w:val="uk-UA"/>
        </w:rPr>
        <w:t>2</w:t>
      </w:r>
      <w:r w:rsidR="00133035" w:rsidRPr="009E24A5">
        <w:rPr>
          <w:color w:val="000000"/>
          <w:sz w:val="22"/>
          <w:szCs w:val="22"/>
        </w:rPr>
        <w:t>) акт прийому-передачі майна;</w:t>
      </w:r>
    </w:p>
    <w:p w:rsidR="00133035" w:rsidRPr="00F4000A" w:rsidRDefault="00133035" w:rsidP="00F4000A">
      <w:pPr>
        <w:spacing w:after="0"/>
        <w:jc w:val="both"/>
        <w:rPr>
          <w:sz w:val="24"/>
          <w:szCs w:val="24"/>
        </w:rPr>
      </w:pPr>
    </w:p>
    <w:sectPr w:rsidR="00133035" w:rsidRPr="00F400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00A"/>
    <w:rsid w:val="000004C9"/>
    <w:rsid w:val="000C58B5"/>
    <w:rsid w:val="000E2104"/>
    <w:rsid w:val="00133035"/>
    <w:rsid w:val="00147802"/>
    <w:rsid w:val="001A65C4"/>
    <w:rsid w:val="00332880"/>
    <w:rsid w:val="00482818"/>
    <w:rsid w:val="00572770"/>
    <w:rsid w:val="00582251"/>
    <w:rsid w:val="006A2AA8"/>
    <w:rsid w:val="006F1EAB"/>
    <w:rsid w:val="007D1660"/>
    <w:rsid w:val="008C1064"/>
    <w:rsid w:val="009105D5"/>
    <w:rsid w:val="0096724C"/>
    <w:rsid w:val="009E24A5"/>
    <w:rsid w:val="00AF7C5E"/>
    <w:rsid w:val="00B57FDF"/>
    <w:rsid w:val="00BC2DF4"/>
    <w:rsid w:val="00D81020"/>
    <w:rsid w:val="00D9207B"/>
    <w:rsid w:val="00E31251"/>
    <w:rsid w:val="00F0774B"/>
    <w:rsid w:val="00F4000A"/>
    <w:rsid w:val="00F94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E9CD1-FD11-4DCE-A9C4-02CA3B40C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00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qFormat/>
    <w:rsid w:val="00F4000A"/>
    <w:pPr>
      <w:spacing w:after="0" w:line="240" w:lineRule="auto"/>
    </w:pPr>
    <w:rPr>
      <w:rFonts w:ascii="Calibri" w:eastAsia="Calibri" w:hAnsi="Calibri" w:cs="Times New Roman"/>
      <w:lang w:val="uk-UA"/>
    </w:rPr>
  </w:style>
  <w:style w:type="character" w:customStyle="1" w:styleId="a5">
    <w:name w:val="Без интервала Знак"/>
    <w:link w:val="a4"/>
    <w:locked/>
    <w:rsid w:val="00F4000A"/>
    <w:rPr>
      <w:rFonts w:ascii="Calibri" w:eastAsia="Calibri" w:hAnsi="Calibri" w:cs="Times New Roman"/>
      <w:lang w:val="uk-UA"/>
    </w:rPr>
  </w:style>
  <w:style w:type="paragraph" w:customStyle="1" w:styleId="Standard">
    <w:name w:val="Standard"/>
    <w:rsid w:val="0013303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133035"/>
    <w:pPr>
      <w:suppressLineNumbers/>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627133">
      <w:bodyDiv w:val="1"/>
      <w:marLeft w:val="0"/>
      <w:marRight w:val="0"/>
      <w:marTop w:val="0"/>
      <w:marBottom w:val="0"/>
      <w:divBdr>
        <w:top w:val="none" w:sz="0" w:space="0" w:color="auto"/>
        <w:left w:val="none" w:sz="0" w:space="0" w:color="auto"/>
        <w:bottom w:val="none" w:sz="0" w:space="0" w:color="auto"/>
        <w:right w:val="none" w:sz="0" w:space="0" w:color="auto"/>
      </w:divBdr>
    </w:div>
    <w:div w:id="544563886">
      <w:bodyDiv w:val="1"/>
      <w:marLeft w:val="0"/>
      <w:marRight w:val="0"/>
      <w:marTop w:val="0"/>
      <w:marBottom w:val="0"/>
      <w:divBdr>
        <w:top w:val="none" w:sz="0" w:space="0" w:color="auto"/>
        <w:left w:val="none" w:sz="0" w:space="0" w:color="auto"/>
        <w:bottom w:val="none" w:sz="0" w:space="0" w:color="auto"/>
        <w:right w:val="none" w:sz="0" w:space="0" w:color="auto"/>
      </w:divBdr>
    </w:div>
    <w:div w:id="98824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4786</Words>
  <Characters>27283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Освiта</dc:creator>
  <cp:keywords/>
  <dc:description/>
  <cp:lastModifiedBy>Освiта</cp:lastModifiedBy>
  <cp:revision>32</cp:revision>
  <dcterms:created xsi:type="dcterms:W3CDTF">2021-02-24T12:40:00Z</dcterms:created>
  <dcterms:modified xsi:type="dcterms:W3CDTF">2021-03-01T11:29:00Z</dcterms:modified>
</cp:coreProperties>
</file>