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6DD" w:rsidRPr="008057EB" w:rsidRDefault="000C16DD" w:rsidP="000C16DD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="00AC38D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</w:t>
      </w:r>
      <w:bookmarkStart w:id="0" w:name="_GoBack"/>
      <w:bookmarkEnd w:id="0"/>
      <w:r w:rsidR="00AC38D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овторний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0C16DD" w:rsidRPr="008057EB" w:rsidRDefault="000C16DD" w:rsidP="000C16DD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0C16DD" w:rsidRPr="008057EB" w:rsidRDefault="000C16DD" w:rsidP="000C16DD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0C16DD" w:rsidRPr="008057EB" w:rsidRDefault="000C16DD" w:rsidP="000C16DD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0C16DD" w:rsidRPr="008057EB" w:rsidRDefault="000C16DD" w:rsidP="000C16DD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0C16DD" w:rsidRPr="008057EB" w:rsidRDefault="000C16DD" w:rsidP="000C16DD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0C16DD" w:rsidRPr="008057EB" w:rsidRDefault="000C16DD" w:rsidP="000C16DD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0C16DD" w:rsidRPr="008057EB" w:rsidRDefault="000C16DD" w:rsidP="000C16DD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0C16DD" w:rsidRPr="008057EB" w:rsidRDefault="000C16DD" w:rsidP="000C16DD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0C16DD" w:rsidRPr="008057EB" w:rsidRDefault="000C16DD" w:rsidP="000C16DD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0C16DD" w:rsidRPr="008057EB" w:rsidRDefault="000C16DD" w:rsidP="000C16DD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0C16DD" w:rsidRPr="008057EB" w:rsidRDefault="000C16DD" w:rsidP="000C16DD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0C16DD" w:rsidRPr="008057EB" w:rsidRDefault="000C16DD" w:rsidP="000C16DD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0C16DD" w:rsidRPr="008057EB" w:rsidRDefault="000C16DD" w:rsidP="000C16DD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0C16DD" w:rsidRPr="008057EB" w:rsidRDefault="000C16DD" w:rsidP="000C16D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підбірник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(жатка)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914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665944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невідомий.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2D04"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</w:t>
      </w:r>
      <w:r w:rsidR="00332D0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16DD" w:rsidRPr="008057EB" w:rsidRDefault="000C16DD" w:rsidP="000C16D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0C16DD" w:rsidRPr="004756B6" w:rsidRDefault="000C16DD" w:rsidP="000C16D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Некомплектний, відсутні привідні елементи, в наявності корпус та барабан, сліди значного корозійного ушкодження, деформація окремих елементів.</w:t>
      </w:r>
    </w:p>
    <w:p w:rsidR="000C16DD" w:rsidRPr="008057EB" w:rsidRDefault="000C16DD" w:rsidP="000C16D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C16DD" w:rsidRPr="008057EB" w:rsidRDefault="000C16DD" w:rsidP="000C16DD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0C16DD" w:rsidRPr="008057EB" w:rsidRDefault="000C16DD" w:rsidP="000C16DD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0C16DD" w:rsidRPr="008057EB" w:rsidRDefault="000C16DD" w:rsidP="000C16DD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0C16DD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0C16DD" w:rsidRPr="008057EB" w:rsidRDefault="00E23C9C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23C9C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3814763"/>
            <wp:effectExtent l="0" t="0" r="0" b="0"/>
            <wp:docPr id="15" name="Рисунок 15" descr="F:\Фото Нафтаенерго\20210422_13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2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E23C9C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E23C9C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3814763"/>
            <wp:effectExtent l="0" t="0" r="0" b="0"/>
            <wp:docPr id="16" name="Рисунок 16" descr="F:\Фото Нафтаенерго\20210422_13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20210422_132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F586E75" wp14:editId="3E9242D7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0C16DD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0C16DD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0C1AFEC3" wp14:editId="02AC2B5A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207CB21" wp14:editId="200863A5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CE37353" wp14:editId="3CCC34CF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112B435" wp14:editId="459801E9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38E2B5F" wp14:editId="3022DE1D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4AFC917" wp14:editId="26C246EE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627EE8F" wp14:editId="44F78C1C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7C6F5CC" wp14:editId="56D074F7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16240A1D" wp14:editId="7FA4C0F7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6E8BBA0A" wp14:editId="016D0AA5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F3E1CE7" wp14:editId="1CE7B645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0C16DD" w:rsidRPr="008057EB" w:rsidRDefault="000C16DD" w:rsidP="000C16D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0C16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підбірник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(жатка)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914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665944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невідомий.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2D04"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</w:t>
      </w:r>
      <w:r w:rsidR="00332D0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16DD" w:rsidRPr="008057EB" w:rsidRDefault="000C16DD" w:rsidP="000C16D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0C16DD" w:rsidRPr="001A4673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0C16DD" w:rsidRPr="00456A4A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0C16DD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0C16DD" w:rsidRPr="00E36B2E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C16DD" w:rsidRPr="008057EB" w:rsidRDefault="000C16DD" w:rsidP="000C16DD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0C16DD" w:rsidRPr="00CA1963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0C16DD" w:rsidRPr="00CA1963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0C16DD" w:rsidRPr="00A863C0" w:rsidRDefault="000C16DD" w:rsidP="000C16DD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0C16DD" w:rsidRPr="00332D04" w:rsidRDefault="000C16DD" w:rsidP="000C16DD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0C16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16DD">
        <w:rPr>
          <w:rFonts w:ascii="Times New Roman" w:eastAsia="Times New Roman" w:hAnsi="Times New Roman" w:cs="Times New Roman"/>
        </w:rPr>
        <w:t xml:space="preserve">підбірник (жатка) </w:t>
      </w:r>
      <w:r w:rsidRPr="000C16DD">
        <w:rPr>
          <w:rFonts w:ascii="Times New Roman" w:eastAsia="Times New Roman" w:hAnsi="Times New Roman" w:cs="Times New Roman"/>
          <w:lang w:val="en-US"/>
        </w:rPr>
        <w:t>JD</w:t>
      </w:r>
      <w:r w:rsidRPr="000C16DD">
        <w:rPr>
          <w:rFonts w:ascii="Times New Roman" w:eastAsia="Times New Roman" w:hAnsi="Times New Roman" w:cs="Times New Roman"/>
        </w:rPr>
        <w:t xml:space="preserve"> 914, рік випуску невідомий, колір зелений, реєстраційний номер: не передбачений, заводський номер: 665944, інвентарний номер невідомий.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2D04" w:rsidRPr="00332D04">
        <w:rPr>
          <w:rFonts w:ascii="Times New Roman" w:eastAsia="Times New Roman" w:hAnsi="Times New Roman" w:cs="Times New Roman"/>
        </w:rPr>
        <w:t>Ідентифікаційна табличка в наявності.</w:t>
      </w:r>
    </w:p>
    <w:p w:rsidR="000C16DD" w:rsidRPr="008F43E3" w:rsidRDefault="000C16DD" w:rsidP="000C16DD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0C16DD" w:rsidRPr="00A863C0" w:rsidRDefault="000C16DD" w:rsidP="000C16DD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0C16DD" w:rsidRPr="001A4673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0C16DD" w:rsidRPr="00456A4A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0C16DD" w:rsidRPr="008057EB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0C16DD" w:rsidRPr="00456A4A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0C16DD" w:rsidRPr="00A863C0" w:rsidRDefault="000C16DD" w:rsidP="000C16DD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0C16DD" w:rsidRPr="00A863C0" w:rsidRDefault="000C16DD" w:rsidP="000C16DD">
      <w:r w:rsidRPr="00A863C0">
        <w:t xml:space="preserve"> </w:t>
      </w:r>
    </w:p>
    <w:p w:rsidR="000C16DD" w:rsidRDefault="000C16DD" w:rsidP="000C16DD"/>
    <w:p w:rsidR="000C16DD" w:rsidRDefault="000C16DD" w:rsidP="000C16DD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CD1" w:rsidRDefault="00BD2CD1">
      <w:r>
        <w:separator/>
      </w:r>
    </w:p>
  </w:endnote>
  <w:endnote w:type="continuationSeparator" w:id="0">
    <w:p w:rsidR="00BD2CD1" w:rsidRDefault="00BD2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0C16D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EE03420" wp14:editId="1A3C740A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0C16DD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C38DF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034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0C16DD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C38DF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CD1" w:rsidRDefault="00BD2CD1">
      <w:r>
        <w:separator/>
      </w:r>
    </w:p>
  </w:footnote>
  <w:footnote w:type="continuationSeparator" w:id="0">
    <w:p w:rsidR="00BD2CD1" w:rsidRDefault="00BD2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DD"/>
    <w:rsid w:val="000C16DD"/>
    <w:rsid w:val="00332D04"/>
    <w:rsid w:val="00420C44"/>
    <w:rsid w:val="00AC38DF"/>
    <w:rsid w:val="00BD2CD1"/>
    <w:rsid w:val="00E23C9C"/>
    <w:rsid w:val="00F4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AA175F-3F07-4CDD-83F9-8F2CD9D7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C16DD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0C16DD"/>
  </w:style>
  <w:style w:type="paragraph" w:styleId="a5">
    <w:name w:val="Balloon Text"/>
    <w:basedOn w:val="a"/>
    <w:link w:val="a6"/>
    <w:uiPriority w:val="99"/>
    <w:semiHidden/>
    <w:unhideWhenUsed/>
    <w:rsid w:val="000C16DD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C1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4</cp:revision>
  <dcterms:created xsi:type="dcterms:W3CDTF">2021-08-25T06:52:00Z</dcterms:created>
  <dcterms:modified xsi:type="dcterms:W3CDTF">2021-09-25T19:50:00Z</dcterms:modified>
</cp:coreProperties>
</file>