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58" w:rsidRDefault="00135658">
      <w:pPr>
        <w:rPr>
          <w:lang w:val="uk-UA"/>
        </w:rPr>
      </w:pPr>
    </w:p>
    <w:p w:rsidR="0043100C" w:rsidRDefault="0043100C">
      <w:pPr>
        <w:rPr>
          <w:lang w:val="uk-UA"/>
        </w:rPr>
      </w:pPr>
    </w:p>
    <w:p w:rsidR="00C75F1E" w:rsidRPr="00C75F1E" w:rsidRDefault="00C75F1E" w:rsidP="00C75F1E">
      <w:pPr>
        <w:ind w:firstLine="708"/>
        <w:jc w:val="center"/>
        <w:rPr>
          <w:rFonts w:ascii="Garamond" w:hAnsi="Garamond"/>
          <w:b/>
          <w:sz w:val="28"/>
          <w:szCs w:val="28"/>
          <w:lang w:val="uk-UA"/>
        </w:rPr>
      </w:pPr>
      <w:r>
        <w:rPr>
          <w:rFonts w:ascii="Garamond" w:hAnsi="Garamond"/>
          <w:b/>
          <w:sz w:val="28"/>
          <w:szCs w:val="28"/>
          <w:lang w:val="uk-UA"/>
        </w:rPr>
        <w:t>Характеристика та о</w:t>
      </w:r>
      <w:r w:rsidRPr="00C75F1E">
        <w:rPr>
          <w:rFonts w:ascii="Garamond" w:hAnsi="Garamond"/>
          <w:b/>
          <w:sz w:val="28"/>
          <w:szCs w:val="28"/>
          <w:lang w:val="uk-UA"/>
        </w:rPr>
        <w:t>пис технічного стану ТЗ</w:t>
      </w:r>
    </w:p>
    <w:p w:rsidR="00C75F1E" w:rsidRDefault="00C75F1E" w:rsidP="0043100C">
      <w:pPr>
        <w:ind w:firstLine="708"/>
        <w:jc w:val="both"/>
        <w:rPr>
          <w:rFonts w:ascii="Garamond" w:hAnsi="Garamond"/>
          <w:sz w:val="28"/>
          <w:szCs w:val="28"/>
          <w:lang w:val="uk-UA"/>
        </w:rPr>
      </w:pPr>
    </w:p>
    <w:p w:rsidR="0043100C" w:rsidRDefault="0043100C" w:rsidP="0043100C">
      <w:pPr>
        <w:ind w:firstLine="708"/>
        <w:jc w:val="both"/>
        <w:rPr>
          <w:rFonts w:ascii="Garamond" w:hAnsi="Garamond"/>
          <w:sz w:val="28"/>
          <w:szCs w:val="28"/>
          <w:lang w:val="uk-UA"/>
        </w:rPr>
      </w:pPr>
      <w:proofErr w:type="spellStart"/>
      <w:r w:rsidRPr="0043100C">
        <w:rPr>
          <w:rFonts w:ascii="Garamond" w:hAnsi="Garamond"/>
          <w:sz w:val="28"/>
          <w:szCs w:val="28"/>
          <w:lang w:val="uk-UA"/>
        </w:rPr>
        <w:t>Ескаватор</w:t>
      </w:r>
      <w:proofErr w:type="spellEnd"/>
      <w:r w:rsidRPr="0043100C">
        <w:rPr>
          <w:rFonts w:ascii="Garamond" w:hAnsi="Garamond"/>
          <w:sz w:val="28"/>
          <w:szCs w:val="28"/>
          <w:lang w:val="uk-UA"/>
        </w:rPr>
        <w:t xml:space="preserve"> колісний БОРЕКС-2201, 2007 року випуску, </w:t>
      </w:r>
      <w:r>
        <w:rPr>
          <w:rFonts w:ascii="Garamond" w:hAnsi="Garamond"/>
          <w:sz w:val="28"/>
          <w:szCs w:val="28"/>
          <w:lang w:val="uk-UA"/>
        </w:rPr>
        <w:t xml:space="preserve">заводський номер – 199510, </w:t>
      </w:r>
      <w:r w:rsidRPr="0043100C">
        <w:rPr>
          <w:rFonts w:ascii="Garamond" w:hAnsi="Garamond"/>
          <w:sz w:val="28"/>
          <w:szCs w:val="28"/>
          <w:lang w:val="uk-UA"/>
        </w:rPr>
        <w:t>державний номер 43944ВК</w:t>
      </w:r>
      <w:r>
        <w:rPr>
          <w:rFonts w:ascii="Garamond" w:hAnsi="Garamond"/>
          <w:sz w:val="28"/>
          <w:szCs w:val="28"/>
          <w:lang w:val="uk-UA"/>
        </w:rPr>
        <w:t xml:space="preserve">. Двигун – дизельний, </w:t>
      </w:r>
      <w:r>
        <w:rPr>
          <w:rFonts w:ascii="Garamond" w:hAnsi="Garamond"/>
          <w:sz w:val="28"/>
          <w:szCs w:val="28"/>
          <w:lang w:val="en-US"/>
        </w:rPr>
        <w:t>V</w:t>
      </w:r>
      <w:r w:rsidRPr="0043100C">
        <w:rPr>
          <w:rFonts w:ascii="Garamond" w:hAnsi="Garamond"/>
          <w:sz w:val="28"/>
          <w:szCs w:val="28"/>
          <w:lang w:val="uk-UA"/>
        </w:rPr>
        <w:t>=</w:t>
      </w:r>
      <w:r>
        <w:rPr>
          <w:rFonts w:ascii="Garamond" w:hAnsi="Garamond"/>
          <w:sz w:val="28"/>
          <w:szCs w:val="28"/>
          <w:lang w:val="uk-UA"/>
        </w:rPr>
        <w:t xml:space="preserve">4750 </w:t>
      </w:r>
      <w:proofErr w:type="spellStart"/>
      <w:r>
        <w:rPr>
          <w:rFonts w:ascii="Garamond" w:hAnsi="Garamond"/>
          <w:sz w:val="28"/>
          <w:szCs w:val="28"/>
          <w:lang w:val="uk-UA"/>
        </w:rPr>
        <w:t>см.куб</w:t>
      </w:r>
      <w:proofErr w:type="spellEnd"/>
      <w:r>
        <w:rPr>
          <w:rFonts w:ascii="Garamond" w:hAnsi="Garamond"/>
          <w:sz w:val="28"/>
          <w:szCs w:val="28"/>
          <w:lang w:val="uk-UA"/>
        </w:rPr>
        <w:t>, тип КПП – механічна, привід – задні колеса.</w:t>
      </w:r>
    </w:p>
    <w:p w:rsidR="00C75F1E" w:rsidRDefault="00C75F1E" w:rsidP="00C75F1E">
      <w:pPr>
        <w:ind w:firstLine="708"/>
        <w:jc w:val="both"/>
        <w:rPr>
          <w:rFonts w:ascii="Garamond" w:hAnsi="Garamond"/>
          <w:sz w:val="28"/>
          <w:szCs w:val="28"/>
          <w:lang w:val="uk-UA"/>
        </w:rPr>
      </w:pPr>
      <w:proofErr w:type="spellStart"/>
      <w:r>
        <w:rPr>
          <w:rFonts w:ascii="Garamond" w:hAnsi="Garamond"/>
          <w:sz w:val="28"/>
          <w:szCs w:val="28"/>
          <w:lang w:val="uk-UA"/>
        </w:rPr>
        <w:t>Ескаватор</w:t>
      </w:r>
      <w:proofErr w:type="spellEnd"/>
      <w:r>
        <w:rPr>
          <w:rFonts w:ascii="Garamond" w:hAnsi="Garamond"/>
          <w:sz w:val="28"/>
          <w:szCs w:val="28"/>
          <w:lang w:val="uk-UA"/>
        </w:rPr>
        <w:t xml:space="preserve"> призначений для руху безрейковими дорогами, який використовується для навантажування сипучих вантажів, допущений до участі в дорожньому русі.</w:t>
      </w:r>
    </w:p>
    <w:p w:rsidR="00956057" w:rsidRDefault="00C75F1E" w:rsidP="0043100C">
      <w:pPr>
        <w:ind w:firstLine="708"/>
        <w:jc w:val="both"/>
        <w:rPr>
          <w:rFonts w:ascii="Garamond" w:hAnsi="Garamond"/>
          <w:sz w:val="28"/>
          <w:szCs w:val="28"/>
          <w:lang w:val="uk-UA"/>
        </w:rPr>
      </w:pPr>
      <w:r>
        <w:rPr>
          <w:rFonts w:ascii="Garamond" w:hAnsi="Garamond"/>
          <w:sz w:val="28"/>
          <w:szCs w:val="28"/>
          <w:lang w:val="uk-UA"/>
        </w:rPr>
        <w:t xml:space="preserve">  </w:t>
      </w:r>
      <w:proofErr w:type="spellStart"/>
      <w:r w:rsidR="00956057">
        <w:rPr>
          <w:rFonts w:ascii="Garamond" w:hAnsi="Garamond"/>
          <w:sz w:val="28"/>
          <w:szCs w:val="28"/>
          <w:lang w:val="uk-UA"/>
        </w:rPr>
        <w:t>Ескаватор</w:t>
      </w:r>
      <w:proofErr w:type="spellEnd"/>
      <w:r>
        <w:rPr>
          <w:rFonts w:ascii="Garamond" w:hAnsi="Garamond"/>
          <w:sz w:val="28"/>
          <w:szCs w:val="28"/>
          <w:lang w:val="uk-UA"/>
        </w:rPr>
        <w:t xml:space="preserve"> БОРЕКС-2201,</w:t>
      </w:r>
      <w:r w:rsidR="00956057">
        <w:rPr>
          <w:rFonts w:ascii="Garamond" w:hAnsi="Garamond"/>
          <w:sz w:val="28"/>
          <w:szCs w:val="28"/>
          <w:lang w:val="uk-UA"/>
        </w:rPr>
        <w:t xml:space="preserve"> потребує капітального ремонту: двигун не запускається</w:t>
      </w:r>
      <w:r w:rsidR="00C22745">
        <w:rPr>
          <w:rFonts w:ascii="Garamond" w:hAnsi="Garamond"/>
          <w:sz w:val="28"/>
          <w:szCs w:val="28"/>
          <w:lang w:val="uk-UA"/>
        </w:rPr>
        <w:t>;</w:t>
      </w:r>
      <w:r w:rsidR="00956057">
        <w:rPr>
          <w:rFonts w:ascii="Garamond" w:hAnsi="Garamond"/>
          <w:sz w:val="28"/>
          <w:szCs w:val="28"/>
          <w:lang w:val="uk-UA"/>
        </w:rPr>
        <w:t xml:space="preserve"> паливний бак та масляний бак – деформовані, корозія</w:t>
      </w:r>
      <w:r w:rsidR="00C22745">
        <w:rPr>
          <w:rFonts w:ascii="Garamond" w:hAnsi="Garamond"/>
          <w:sz w:val="28"/>
          <w:szCs w:val="28"/>
          <w:lang w:val="uk-UA"/>
        </w:rPr>
        <w:t>;</w:t>
      </w:r>
      <w:r w:rsidR="00956057">
        <w:rPr>
          <w:rFonts w:ascii="Garamond" w:hAnsi="Garamond"/>
          <w:sz w:val="28"/>
          <w:szCs w:val="28"/>
          <w:lang w:val="uk-UA"/>
        </w:rPr>
        <w:t xml:space="preserve"> гідравлічна система не працює</w:t>
      </w:r>
      <w:r w:rsidR="00C22745">
        <w:rPr>
          <w:rFonts w:ascii="Garamond" w:hAnsi="Garamond"/>
          <w:sz w:val="28"/>
          <w:szCs w:val="28"/>
          <w:lang w:val="uk-UA"/>
        </w:rPr>
        <w:t>;</w:t>
      </w:r>
      <w:r w:rsidR="00956057">
        <w:rPr>
          <w:rFonts w:ascii="Garamond" w:hAnsi="Garamond"/>
          <w:sz w:val="28"/>
          <w:szCs w:val="28"/>
          <w:lang w:val="uk-UA"/>
        </w:rPr>
        <w:t xml:space="preserve"> АКБ- несправна, щільність електроліту менше 0,10г/</w:t>
      </w:r>
      <w:proofErr w:type="spellStart"/>
      <w:r w:rsidR="00956057">
        <w:rPr>
          <w:rFonts w:ascii="Garamond" w:hAnsi="Garamond"/>
          <w:sz w:val="28"/>
          <w:szCs w:val="28"/>
          <w:lang w:val="uk-UA"/>
        </w:rPr>
        <w:t>см.куб</w:t>
      </w:r>
      <w:proofErr w:type="spellEnd"/>
      <w:r w:rsidR="00C22745">
        <w:rPr>
          <w:rFonts w:ascii="Garamond" w:hAnsi="Garamond"/>
          <w:sz w:val="28"/>
          <w:szCs w:val="28"/>
          <w:lang w:val="uk-UA"/>
        </w:rPr>
        <w:t>;</w:t>
      </w:r>
      <w:r w:rsidR="00956057">
        <w:rPr>
          <w:rFonts w:ascii="Garamond" w:hAnsi="Garamond"/>
          <w:sz w:val="28"/>
          <w:szCs w:val="28"/>
          <w:lang w:val="uk-UA"/>
        </w:rPr>
        <w:t xml:space="preserve"> шини зношені -100%</w:t>
      </w:r>
      <w:r w:rsidR="00C22745">
        <w:rPr>
          <w:rFonts w:ascii="Garamond" w:hAnsi="Garamond"/>
          <w:sz w:val="28"/>
          <w:szCs w:val="28"/>
          <w:lang w:val="uk-UA"/>
        </w:rPr>
        <w:t>;</w:t>
      </w:r>
      <w:r w:rsidR="00956057">
        <w:rPr>
          <w:rFonts w:ascii="Garamond" w:hAnsi="Garamond"/>
          <w:sz w:val="28"/>
          <w:szCs w:val="28"/>
          <w:lang w:val="uk-UA"/>
        </w:rPr>
        <w:t xml:space="preserve"> диски коліс – деформовані, корозія</w:t>
      </w:r>
      <w:r w:rsidR="00C22745">
        <w:rPr>
          <w:rFonts w:ascii="Garamond" w:hAnsi="Garamond"/>
          <w:sz w:val="28"/>
          <w:szCs w:val="28"/>
          <w:lang w:val="uk-UA"/>
        </w:rPr>
        <w:t xml:space="preserve">; покажчики поворотів та фари – розбиті; крила задні, передні, капот – деформовані, пошкоджена краска, корозія; </w:t>
      </w:r>
      <w:r w:rsidR="00956057">
        <w:rPr>
          <w:rFonts w:ascii="Garamond" w:hAnsi="Garamond"/>
          <w:sz w:val="28"/>
          <w:szCs w:val="28"/>
          <w:lang w:val="uk-UA"/>
        </w:rPr>
        <w:t xml:space="preserve"> сидіння потерті, порвані</w:t>
      </w:r>
      <w:r w:rsidR="00C22745">
        <w:rPr>
          <w:rFonts w:ascii="Garamond" w:hAnsi="Garamond"/>
          <w:sz w:val="28"/>
          <w:szCs w:val="28"/>
          <w:lang w:val="uk-UA"/>
        </w:rPr>
        <w:t>.</w:t>
      </w:r>
      <w:r w:rsidR="00956057">
        <w:rPr>
          <w:rFonts w:ascii="Garamond" w:hAnsi="Garamond"/>
          <w:sz w:val="28"/>
          <w:szCs w:val="28"/>
          <w:lang w:val="uk-UA"/>
        </w:rPr>
        <w:t xml:space="preserve">  </w:t>
      </w:r>
    </w:p>
    <w:p w:rsidR="0043100C" w:rsidRPr="0043100C" w:rsidRDefault="0043100C" w:rsidP="0043100C">
      <w:pPr>
        <w:ind w:firstLine="708"/>
        <w:jc w:val="both"/>
        <w:rPr>
          <w:lang w:val="uk-UA"/>
        </w:rPr>
      </w:pPr>
    </w:p>
    <w:sectPr w:rsidR="0043100C" w:rsidRPr="0043100C" w:rsidSect="0013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00C"/>
    <w:rsid w:val="00135658"/>
    <w:rsid w:val="00321D27"/>
    <w:rsid w:val="0043100C"/>
    <w:rsid w:val="00562005"/>
    <w:rsid w:val="006D35DD"/>
    <w:rsid w:val="00956057"/>
    <w:rsid w:val="00B517F2"/>
    <w:rsid w:val="00BA2430"/>
    <w:rsid w:val="00C22745"/>
    <w:rsid w:val="00C75F1E"/>
    <w:rsid w:val="00CE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2020-10-29T10:11:00Z</dcterms:created>
  <dcterms:modified xsi:type="dcterms:W3CDTF">2020-10-29T11:24:00Z</dcterms:modified>
</cp:coreProperties>
</file>