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92" w:rsidRDefault="008C1B92" w:rsidP="008C1B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8C1B92" w:rsidRDefault="008C1B92" w:rsidP="008C1B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8C1B92" w:rsidRDefault="008C1B92" w:rsidP="008C1B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8C1B92" w:rsidRPr="00CE1DE1" w:rsidRDefault="008C1B92" w:rsidP="008C1B9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CE1DE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E1DE1">
        <w:rPr>
          <w:rFonts w:ascii="Times New Roman" w:hAnsi="Times New Roman"/>
          <w:b/>
          <w:sz w:val="28"/>
          <w:szCs w:val="28"/>
          <w:lang w:val="ru-RU"/>
        </w:rPr>
        <w:t>Державне</w:t>
      </w:r>
      <w:proofErr w:type="spellEnd"/>
      <w:r w:rsidRPr="00CE1DE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CE1DE1"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 w:rsidRPr="00CE1DE1">
        <w:rPr>
          <w:rFonts w:ascii="Times New Roman" w:hAnsi="Times New Roman"/>
          <w:b/>
          <w:sz w:val="28"/>
          <w:szCs w:val="28"/>
          <w:lang w:val="ru-RU"/>
        </w:rPr>
        <w:t>ідприємство</w:t>
      </w:r>
      <w:proofErr w:type="spellEnd"/>
    </w:p>
    <w:p w:rsidR="008C1B92" w:rsidRPr="00BA241B" w:rsidRDefault="008C1B92" w:rsidP="008C1B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АРТЕМС</w:t>
      </w:r>
      <w:r>
        <w:rPr>
          <w:rFonts w:ascii="Times New Roman" w:hAnsi="Times New Roman"/>
          <w:b/>
          <w:sz w:val="28"/>
          <w:szCs w:val="28"/>
          <w:lang w:val="uk-UA"/>
        </w:rPr>
        <w:t>ІЛЬ</w:t>
      </w:r>
    </w:p>
    <w:p w:rsidR="008C1B92" w:rsidRPr="00733C2E" w:rsidRDefault="008C1B92" w:rsidP="008C1B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</w:p>
    <w:bookmarkEnd w:id="0"/>
    <w:p w:rsidR="008C1B92" w:rsidRDefault="008C1B92" w:rsidP="008C1B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C1B92" w:rsidRDefault="008C1B92" w:rsidP="008C1B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733C2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ДОКУМЕНТАЦІЯ</w:t>
      </w:r>
    </w:p>
    <w:p w:rsidR="008C1B92" w:rsidRPr="00DA156A" w:rsidRDefault="008C1B92" w:rsidP="008C1B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DA156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 продажу</w:t>
      </w:r>
    </w:p>
    <w:p w:rsidR="008C1B92" w:rsidRPr="00DA156A" w:rsidRDefault="008C1B92" w:rsidP="008C1B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DA156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8C1B92" w:rsidRPr="001E35D4" w:rsidRDefault="008C1B92" w:rsidP="008C1B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8C1B92" w:rsidRPr="00733C2E" w:rsidRDefault="008C1B92" w:rsidP="008C1B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lang w:val="ru-RU"/>
        </w:rPr>
      </w:pPr>
    </w:p>
    <w:p w:rsidR="008C1B92" w:rsidRPr="00733C2E" w:rsidRDefault="008C1B92" w:rsidP="008C1B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8C1B92" w:rsidRPr="00977547" w:rsidRDefault="008C1B92" w:rsidP="008C1B9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9775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/>
        </w:rPr>
        <w:t>ДК 021:2015</w:t>
      </w:r>
      <w:r w:rsidRPr="00977547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val="ru-RU"/>
        </w:rPr>
        <w:t xml:space="preserve"> </w:t>
      </w:r>
      <w:r w:rsidRPr="009775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/>
        </w:rPr>
        <w:t>Код</w:t>
      </w:r>
      <w:r w:rsidRPr="00977547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val="ru-RU"/>
        </w:rPr>
        <w:t xml:space="preserve"> </w:t>
      </w:r>
      <w:r w:rsidRPr="00977547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 xml:space="preserve"> -  </w:t>
      </w:r>
      <w:r w:rsidRPr="00977547"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>14910000-3 «</w:t>
      </w:r>
      <w:r w:rsidRPr="00977547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Вторинна металева відновлена сировина»</w:t>
      </w:r>
    </w:p>
    <w:p w:rsidR="008C1B92" w:rsidRPr="00062529" w:rsidRDefault="008C1B92" w:rsidP="00D642A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</w:pPr>
      <w:r w:rsidRPr="00062529">
        <w:rPr>
          <w:rFonts w:ascii="Times New Roman" w:hAnsi="Times New Roman"/>
          <w:b/>
          <w:sz w:val="28"/>
          <w:szCs w:val="28"/>
          <w:lang w:val="uk-UA"/>
        </w:rPr>
        <w:t>(</w:t>
      </w:r>
      <w:r w:rsidR="00D642A1">
        <w:rPr>
          <w:rFonts w:ascii="Times New Roman" w:hAnsi="Times New Roman"/>
          <w:b/>
          <w:sz w:val="28"/>
          <w:szCs w:val="28"/>
          <w:lang w:val="uk-UA"/>
        </w:rPr>
        <w:t>Макулатура картону з ламінацією –</w:t>
      </w:r>
      <w:r w:rsidR="004F0D43">
        <w:rPr>
          <w:rFonts w:ascii="Times New Roman" w:hAnsi="Times New Roman"/>
          <w:b/>
          <w:sz w:val="28"/>
          <w:szCs w:val="28"/>
          <w:lang w:val="uk-UA"/>
        </w:rPr>
        <w:t xml:space="preserve"> 3693,95 кг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>)</w:t>
      </w:r>
    </w:p>
    <w:p w:rsidR="008C1B92" w:rsidRPr="00977547" w:rsidRDefault="008C1B92" w:rsidP="008C1B9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 xml:space="preserve">        </w:t>
      </w:r>
    </w:p>
    <w:p w:rsidR="008C1B92" w:rsidRPr="00977547" w:rsidRDefault="008C1B92" w:rsidP="008C1B9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lang w:val="ru-RU"/>
        </w:rPr>
      </w:pPr>
    </w:p>
    <w:p w:rsidR="008C1B92" w:rsidRDefault="008C1B92" w:rsidP="008C1B92">
      <w:pPr>
        <w:rPr>
          <w:lang w:val="ru-RU"/>
        </w:rPr>
      </w:pPr>
    </w:p>
    <w:p w:rsidR="008C1B92" w:rsidRDefault="008C1B92" w:rsidP="008C1B92">
      <w:pPr>
        <w:rPr>
          <w:lang w:val="ru-RU"/>
        </w:rPr>
      </w:pPr>
    </w:p>
    <w:p w:rsidR="008C1B92" w:rsidRDefault="008C1B92" w:rsidP="008C1B92">
      <w:pPr>
        <w:rPr>
          <w:lang w:val="ru-RU"/>
        </w:rPr>
      </w:pPr>
    </w:p>
    <w:p w:rsidR="008C1B92" w:rsidRDefault="008C1B92" w:rsidP="008C1B92">
      <w:pPr>
        <w:rPr>
          <w:lang w:val="ru-RU"/>
        </w:rPr>
      </w:pPr>
    </w:p>
    <w:p w:rsidR="008C1B92" w:rsidRDefault="008C1B92" w:rsidP="008C1B92">
      <w:pPr>
        <w:rPr>
          <w:lang w:val="ru-RU"/>
        </w:rPr>
      </w:pPr>
    </w:p>
    <w:p w:rsidR="008C1B92" w:rsidRDefault="008C1B92" w:rsidP="008C1B92">
      <w:pPr>
        <w:rPr>
          <w:lang w:val="ru-RU"/>
        </w:rPr>
      </w:pPr>
    </w:p>
    <w:p w:rsidR="008C1B92" w:rsidRDefault="008C1B92" w:rsidP="008C1B92">
      <w:pPr>
        <w:rPr>
          <w:lang w:val="ru-RU"/>
        </w:rPr>
      </w:pPr>
    </w:p>
    <w:p w:rsidR="008C1B92" w:rsidRDefault="008C1B92" w:rsidP="008C1B92">
      <w:pPr>
        <w:rPr>
          <w:lang w:val="ru-RU"/>
        </w:rPr>
      </w:pPr>
    </w:p>
    <w:p w:rsidR="008C1B92" w:rsidRDefault="008C1B92" w:rsidP="008C1B92">
      <w:pPr>
        <w:rPr>
          <w:lang w:val="ru-RU"/>
        </w:rPr>
      </w:pPr>
    </w:p>
    <w:p w:rsidR="008C1B92" w:rsidRDefault="008C1B92" w:rsidP="008C1B92">
      <w:pPr>
        <w:rPr>
          <w:lang w:val="ru-RU"/>
        </w:rPr>
      </w:pPr>
    </w:p>
    <w:p w:rsidR="008C1B92" w:rsidRDefault="008C1B92" w:rsidP="008C1B92">
      <w:pPr>
        <w:rPr>
          <w:lang w:val="ru-RU"/>
        </w:rPr>
      </w:pPr>
    </w:p>
    <w:p w:rsidR="008C1B92" w:rsidRDefault="008C1B92" w:rsidP="008C1B92">
      <w:pPr>
        <w:rPr>
          <w:lang w:val="ru-RU"/>
        </w:rPr>
      </w:pPr>
    </w:p>
    <w:p w:rsidR="008C1B92" w:rsidRDefault="008C1B92" w:rsidP="008C1B92">
      <w:pPr>
        <w:rPr>
          <w:lang w:val="ru-RU"/>
        </w:rPr>
      </w:pPr>
    </w:p>
    <w:p w:rsidR="008C1B92" w:rsidRDefault="008C1B92" w:rsidP="008C1B92">
      <w:pPr>
        <w:rPr>
          <w:lang w:val="ru-RU"/>
        </w:rPr>
      </w:pPr>
    </w:p>
    <w:p w:rsidR="008C1B92" w:rsidRDefault="008C1B92" w:rsidP="008C1B92">
      <w:pPr>
        <w:rPr>
          <w:lang w:val="ru-RU"/>
        </w:rPr>
      </w:pPr>
    </w:p>
    <w:p w:rsidR="008C1B92" w:rsidRDefault="008C1B92" w:rsidP="008C1B92">
      <w:pPr>
        <w:rPr>
          <w:lang w:val="ru-RU"/>
        </w:rPr>
      </w:pPr>
    </w:p>
    <w:p w:rsidR="008C1B92" w:rsidRPr="001273E5" w:rsidRDefault="008C1B92" w:rsidP="008C1B92">
      <w:pPr>
        <w:rPr>
          <w:lang w:val="ru-RU"/>
        </w:rPr>
      </w:pPr>
    </w:p>
    <w:p w:rsidR="008C1B92" w:rsidRPr="001273E5" w:rsidRDefault="008C1B92" w:rsidP="008C1B92">
      <w:pPr>
        <w:rPr>
          <w:lang w:val="ru-RU"/>
        </w:rPr>
      </w:pPr>
    </w:p>
    <w:p w:rsidR="004F0D43" w:rsidRDefault="004F0D43" w:rsidP="008C1B9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C1B92" w:rsidRDefault="008C1B92" w:rsidP="008C1B9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775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Соледар</w:t>
      </w:r>
      <w:proofErr w:type="spellEnd"/>
      <w:r w:rsidRPr="009775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="00D642A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2021</w:t>
      </w: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8"/>
        <w:gridCol w:w="2863"/>
        <w:gridCol w:w="6156"/>
      </w:tblGrid>
      <w:tr w:rsidR="008C1B92" w:rsidRPr="00066B28" w:rsidTr="00966FD1">
        <w:trPr>
          <w:trHeight w:val="440"/>
          <w:jc w:val="center"/>
        </w:trPr>
        <w:tc>
          <w:tcPr>
            <w:tcW w:w="9597" w:type="dxa"/>
            <w:gridSpan w:val="3"/>
            <w:vAlign w:val="center"/>
          </w:tcPr>
          <w:p w:rsidR="008C1B92" w:rsidRPr="00447DFD" w:rsidRDefault="008C1B92" w:rsidP="00966F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1D0C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I. Загальні положення</w:t>
            </w:r>
          </w:p>
        </w:tc>
      </w:tr>
      <w:tr w:rsidR="008C1B92" w:rsidRPr="00BA241B" w:rsidTr="00966FD1">
        <w:trPr>
          <w:trHeight w:val="356"/>
          <w:jc w:val="center"/>
        </w:trPr>
        <w:tc>
          <w:tcPr>
            <w:tcW w:w="9597" w:type="dxa"/>
            <w:gridSpan w:val="3"/>
          </w:tcPr>
          <w:p w:rsidR="008C1B92" w:rsidRPr="006E479B" w:rsidRDefault="008C1B92" w:rsidP="008C1B9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E479B">
              <w:rPr>
                <w:rFonts w:ascii="Times New Roman" w:hAnsi="Times New Roman"/>
                <w:b/>
                <w:color w:val="4BACC6" w:themeColor="accent5"/>
                <w:sz w:val="24"/>
                <w:szCs w:val="24"/>
                <w:lang w:val="uk-UA" w:eastAsia="uk-UA"/>
              </w:rPr>
              <w:t xml:space="preserve">1 Інформація про власника майна </w:t>
            </w:r>
          </w:p>
        </w:tc>
      </w:tr>
      <w:tr w:rsidR="008C1B92" w:rsidRPr="00D23AC5" w:rsidTr="00966FD1">
        <w:trPr>
          <w:trHeight w:val="522"/>
          <w:jc w:val="center"/>
        </w:trPr>
        <w:tc>
          <w:tcPr>
            <w:tcW w:w="578" w:type="dxa"/>
          </w:tcPr>
          <w:p w:rsidR="008C1B92" w:rsidRPr="00447DFD" w:rsidRDefault="008C1B92" w:rsidP="00966FD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</w:tcPr>
          <w:p w:rsidR="008C1B92" w:rsidRPr="00447DFD" w:rsidRDefault="008C1B92" w:rsidP="00966FD1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овне найменування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Організатора аукціону</w:t>
            </w:r>
          </w:p>
        </w:tc>
        <w:tc>
          <w:tcPr>
            <w:tcW w:w="6156" w:type="dxa"/>
          </w:tcPr>
          <w:p w:rsidR="008C1B92" w:rsidRPr="002D6331" w:rsidRDefault="008C1B92" w:rsidP="008C1B9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</w:pPr>
            <w:proofErr w:type="spellStart"/>
            <w:r w:rsidRPr="002D6331">
              <w:rPr>
                <w:rFonts w:ascii="Times New Roman" w:hAnsi="Times New Roman"/>
                <w:sz w:val="24"/>
                <w:szCs w:val="24"/>
                <w:lang w:val="ru-RU"/>
              </w:rPr>
              <w:t>Державне</w:t>
            </w:r>
            <w:proofErr w:type="spellEnd"/>
            <w:r w:rsidRPr="002D63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D6331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2D6331">
              <w:rPr>
                <w:rFonts w:ascii="Times New Roman" w:hAnsi="Times New Roman"/>
                <w:sz w:val="24"/>
                <w:szCs w:val="24"/>
                <w:lang w:val="ru-RU"/>
              </w:rPr>
              <w:t>ідприємство</w:t>
            </w:r>
            <w:proofErr w:type="spellEnd"/>
            <w:r w:rsidRPr="002D63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Артемсіль</w:t>
            </w:r>
            <w:proofErr w:type="spellEnd"/>
            <w:r w:rsidRPr="002D63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Соледар</w:t>
            </w:r>
            <w:proofErr w:type="spellEnd"/>
          </w:p>
        </w:tc>
      </w:tr>
      <w:tr w:rsidR="008C1B92" w:rsidRPr="00D23AC5" w:rsidTr="00966FD1">
        <w:trPr>
          <w:trHeight w:val="371"/>
          <w:jc w:val="center"/>
        </w:trPr>
        <w:tc>
          <w:tcPr>
            <w:tcW w:w="578" w:type="dxa"/>
          </w:tcPr>
          <w:p w:rsidR="008C1B92" w:rsidRPr="00447DFD" w:rsidRDefault="008C1B92" w:rsidP="00966FD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8C1B92" w:rsidRPr="00447DFD" w:rsidRDefault="008C1B92" w:rsidP="00966FD1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ісцезнаходження</w:t>
            </w:r>
          </w:p>
        </w:tc>
        <w:tc>
          <w:tcPr>
            <w:tcW w:w="6156" w:type="dxa"/>
          </w:tcPr>
          <w:p w:rsidR="008C1B92" w:rsidRPr="002D6331" w:rsidRDefault="008C1B92" w:rsidP="008C1B9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D633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Соледар</w:t>
            </w:r>
            <w:proofErr w:type="spellEnd"/>
            <w:r w:rsidRPr="002D633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вул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.Ч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калова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1а </w:t>
            </w:r>
            <w:r w:rsidRPr="002D633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,</w:t>
            </w:r>
            <w:r w:rsidRPr="002D633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84545</w:t>
            </w:r>
            <w:r w:rsidRPr="002D63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8C1B92" w:rsidRPr="00D23AC5" w:rsidTr="00966FD1">
        <w:trPr>
          <w:trHeight w:val="2390"/>
          <w:jc w:val="center"/>
        </w:trPr>
        <w:tc>
          <w:tcPr>
            <w:tcW w:w="578" w:type="dxa"/>
          </w:tcPr>
          <w:p w:rsidR="008C1B92" w:rsidRPr="00447DFD" w:rsidRDefault="008C1B92" w:rsidP="00966FD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</w:t>
            </w:r>
          </w:p>
        </w:tc>
        <w:tc>
          <w:tcPr>
            <w:tcW w:w="2863" w:type="dxa"/>
          </w:tcPr>
          <w:p w:rsidR="008C1B92" w:rsidRPr="00447DFD" w:rsidRDefault="008C1B92" w:rsidP="00966FD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осадова особа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Організатора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уповноважена здійснювати зв'язок з учасниками</w:t>
            </w:r>
          </w:p>
        </w:tc>
        <w:tc>
          <w:tcPr>
            <w:tcW w:w="6156" w:type="dxa"/>
          </w:tcPr>
          <w:p w:rsidR="008C1B92" w:rsidRPr="008C1B92" w:rsidRDefault="008C1B92" w:rsidP="00966FD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D6331">
              <w:rPr>
                <w:rFonts w:ascii="Times New Roman" w:hAnsi="Times New Roman"/>
                <w:sz w:val="24"/>
                <w:szCs w:val="24"/>
              </w:rPr>
              <w:t>Відповідальний за надання роз’яснень щодо предмету продажу майна:</w:t>
            </w:r>
          </w:p>
          <w:p w:rsidR="008C1B92" w:rsidRPr="002D6331" w:rsidRDefault="008C1B92" w:rsidP="00D642A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szCs w:val="22"/>
              </w:rPr>
              <w:t>-</w:t>
            </w:r>
            <w:r w:rsidRPr="00121E1F">
              <w:rPr>
                <w:szCs w:val="22"/>
              </w:rPr>
              <w:t xml:space="preserve"> </w:t>
            </w:r>
            <w:r w:rsidR="00D642A1" w:rsidRPr="00D642A1">
              <w:rPr>
                <w:rFonts w:ascii="Times New Roman" w:hAnsi="Times New Roman"/>
                <w:sz w:val="24"/>
                <w:szCs w:val="24"/>
              </w:rPr>
              <w:t>Інженер ВП Анастасія Кротова</w:t>
            </w:r>
            <w:r w:rsidR="00D642A1">
              <w:rPr>
                <w:szCs w:val="22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 w:rsidR="00D642A1" w:rsidRPr="00D642A1">
              <w:rPr>
                <w:rFonts w:ascii="Times New Roman" w:hAnsi="Times New Roman"/>
                <w:sz w:val="24"/>
                <w:szCs w:val="24"/>
              </w:rPr>
              <w:t>+380627486432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642A1">
              <w:rPr>
                <w:rFonts w:ascii="Times New Roman" w:hAnsi="Times New Roman"/>
                <w:sz w:val="24"/>
                <w:szCs w:val="24"/>
              </w:rPr>
              <w:t>snab2</w:t>
            </w:r>
            <w:r w:rsidRPr="008C1B92">
              <w:rPr>
                <w:rFonts w:ascii="Times New Roman" w:hAnsi="Times New Roman"/>
                <w:sz w:val="24"/>
                <w:szCs w:val="24"/>
              </w:rPr>
              <w:t>@artyomsalt.com</w:t>
            </w:r>
          </w:p>
        </w:tc>
      </w:tr>
      <w:tr w:rsidR="008C1B92" w:rsidRPr="00D23AC5" w:rsidTr="00966FD1">
        <w:trPr>
          <w:trHeight w:val="361"/>
          <w:jc w:val="center"/>
        </w:trPr>
        <w:tc>
          <w:tcPr>
            <w:tcW w:w="9597" w:type="dxa"/>
            <w:gridSpan w:val="3"/>
          </w:tcPr>
          <w:p w:rsidR="008C1B92" w:rsidRPr="006E479B" w:rsidRDefault="008C1B92" w:rsidP="00966F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6E479B">
              <w:rPr>
                <w:rFonts w:ascii="Times New Roman" w:hAnsi="Times New Roman" w:cs="Times New Roman"/>
                <w:b/>
                <w:color w:val="4BACC6" w:themeColor="accent5"/>
                <w:sz w:val="24"/>
                <w:lang w:val="uk-UA"/>
              </w:rPr>
              <w:t>2 Інформація про предмет продажу майна</w:t>
            </w:r>
          </w:p>
        </w:tc>
      </w:tr>
      <w:tr w:rsidR="008C1B92" w:rsidRPr="00BA241B" w:rsidTr="00966FD1">
        <w:trPr>
          <w:trHeight w:val="522"/>
          <w:jc w:val="center"/>
        </w:trPr>
        <w:tc>
          <w:tcPr>
            <w:tcW w:w="578" w:type="dxa"/>
          </w:tcPr>
          <w:p w:rsidR="008C1B92" w:rsidRPr="00447DFD" w:rsidRDefault="008C1B92" w:rsidP="00966FD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</w:tcPr>
          <w:p w:rsidR="008C1B92" w:rsidRDefault="008C1B92" w:rsidP="00966FD1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майна</w:t>
            </w:r>
          </w:p>
          <w:p w:rsidR="008C1B92" w:rsidRPr="00447DFD" w:rsidRDefault="008C1B92" w:rsidP="00966FD1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156" w:type="dxa"/>
          </w:tcPr>
          <w:p w:rsidR="008C1B92" w:rsidRPr="006413D6" w:rsidRDefault="008C1B92" w:rsidP="008C1B9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13D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0D57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Макулатура</w:t>
            </w:r>
          </w:p>
        </w:tc>
      </w:tr>
      <w:tr w:rsidR="008C1B92" w:rsidRPr="0042647E" w:rsidTr="00966FD1">
        <w:trPr>
          <w:trHeight w:val="522"/>
          <w:jc w:val="center"/>
        </w:trPr>
        <w:tc>
          <w:tcPr>
            <w:tcW w:w="578" w:type="dxa"/>
          </w:tcPr>
          <w:p w:rsidR="008C1B92" w:rsidRPr="00447DFD" w:rsidRDefault="008C1B92" w:rsidP="00966FD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8C1B92" w:rsidRPr="00447DFD" w:rsidRDefault="008C1B92" w:rsidP="00966FD1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6156" w:type="dxa"/>
          </w:tcPr>
          <w:p w:rsidR="008C1B92" w:rsidRDefault="000D57FA" w:rsidP="000D57F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D57F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Макулатура картону з ламінацією (зіпсовані картонні пачки 1,0 та 0,5 кг), яка виникла у наслідок відбракування автоматами. Макулатура продається за вагою брутто. Засміченість у специфікації не розглядається.</w:t>
            </w:r>
          </w:p>
          <w:p w:rsidR="008C1B92" w:rsidRDefault="004F0D43" w:rsidP="00966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8C1B9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(Зберігання </w:t>
            </w:r>
            <w:r w:rsidR="0042647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на рудниках </w:t>
            </w:r>
            <w:proofErr w:type="spellStart"/>
            <w:r w:rsidR="0042647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ДП</w:t>
            </w:r>
            <w:proofErr w:type="spellEnd"/>
            <w:r w:rsidR="0042647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«</w:t>
            </w:r>
            <w:proofErr w:type="spellStart"/>
            <w:r w:rsidR="0042647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Артемсіль</w:t>
            </w:r>
            <w:proofErr w:type="spellEnd"/>
            <w:r w:rsidR="0042647E">
              <w:rPr>
                <w:rFonts w:ascii="Times New Roman" w:hAnsi="Times New Roman"/>
                <w:sz w:val="24"/>
                <w:szCs w:val="24"/>
                <w:lang w:val="uk-UA" w:eastAsia="ru-RU"/>
              </w:rPr>
              <w:t>»)</w:t>
            </w:r>
          </w:p>
          <w:p w:rsidR="008C1B92" w:rsidRPr="000B1E15" w:rsidRDefault="008C1B92" w:rsidP="00966FD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  <w:lang w:val="uk-UA" w:eastAsia="uk-UA"/>
              </w:rPr>
            </w:pPr>
            <w:r w:rsidRPr="007D6C0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Код ДК 021:2015 – </w:t>
            </w:r>
            <w:r w:rsidRPr="0030607C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14910000-3</w:t>
            </w:r>
          </w:p>
        </w:tc>
      </w:tr>
      <w:tr w:rsidR="008C1B92" w:rsidRPr="00D23AC5" w:rsidTr="00966FD1">
        <w:trPr>
          <w:trHeight w:val="522"/>
          <w:jc w:val="center"/>
        </w:trPr>
        <w:tc>
          <w:tcPr>
            <w:tcW w:w="578" w:type="dxa"/>
          </w:tcPr>
          <w:p w:rsidR="008C1B92" w:rsidRPr="004819F1" w:rsidRDefault="008C1B92" w:rsidP="00966FD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2.3</w:t>
            </w:r>
          </w:p>
        </w:tc>
        <w:tc>
          <w:tcPr>
            <w:tcW w:w="2863" w:type="dxa"/>
          </w:tcPr>
          <w:p w:rsidR="008C1B92" w:rsidRPr="00447DFD" w:rsidRDefault="008C1B92" w:rsidP="003D70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 огляду майна</w:t>
            </w:r>
          </w:p>
        </w:tc>
        <w:tc>
          <w:tcPr>
            <w:tcW w:w="6156" w:type="dxa"/>
          </w:tcPr>
          <w:p w:rsidR="008C1B92" w:rsidRPr="002D6331" w:rsidRDefault="008C1B92" w:rsidP="00966FD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D633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Соледар</w:t>
            </w:r>
            <w:proofErr w:type="spellEnd"/>
            <w:r w:rsidRPr="002D633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84545</w:t>
            </w:r>
            <w:r w:rsidR="004264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рудники № </w:t>
            </w:r>
            <w:r w:rsidR="004F0D43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  <w:r w:rsidR="004264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ДП «</w:t>
            </w:r>
            <w:proofErr w:type="spellStart"/>
            <w:r w:rsidR="004264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Артемсіль</w:t>
            </w:r>
            <w:proofErr w:type="spellEnd"/>
            <w:r w:rsidR="004264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» </w:t>
            </w:r>
            <w:r w:rsidRPr="002D63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8C1B92" w:rsidRDefault="008C1B92" w:rsidP="00966FD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6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Робочі дні – з.8.00до </w:t>
            </w:r>
            <w:r w:rsidR="00426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7D6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:rsidR="008C1B92" w:rsidRPr="008C1B92" w:rsidRDefault="008C1B92" w:rsidP="004264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82B36">
              <w:rPr>
                <w:rFonts w:ascii="Times New Roman" w:hAnsi="Times New Roman"/>
                <w:sz w:val="24"/>
                <w:szCs w:val="24"/>
                <w:lang w:val="ru-RU"/>
              </w:rPr>
              <w:t>Ознайомлення</w:t>
            </w:r>
            <w:proofErr w:type="spellEnd"/>
            <w:r w:rsidRPr="00282B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2B36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spellEnd"/>
            <w:r w:rsidRPr="00282B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товаром </w:t>
            </w:r>
            <w:proofErr w:type="spellStart"/>
            <w:r w:rsidRPr="00282B36">
              <w:rPr>
                <w:rFonts w:ascii="Times New Roman" w:hAnsi="Times New Roman"/>
                <w:sz w:val="24"/>
                <w:szCs w:val="24"/>
                <w:lang w:val="ru-RU"/>
              </w:rPr>
              <w:t>здійснюється</w:t>
            </w:r>
            <w:proofErr w:type="spellEnd"/>
            <w:r w:rsidRPr="00282B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2B36">
              <w:rPr>
                <w:rFonts w:ascii="Times New Roman" w:hAnsi="Times New Roman"/>
                <w:sz w:val="24"/>
                <w:szCs w:val="24"/>
                <w:lang w:val="ru-RU"/>
              </w:rPr>
              <w:t>включно</w:t>
            </w:r>
            <w:proofErr w:type="spellEnd"/>
            <w:r w:rsidRPr="00282B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282B36">
              <w:rPr>
                <w:rFonts w:ascii="Times New Roman" w:hAnsi="Times New Roman"/>
                <w:sz w:val="24"/>
                <w:szCs w:val="24"/>
                <w:lang w:val="ru-RU"/>
              </w:rPr>
              <w:t>останього</w:t>
            </w:r>
            <w:proofErr w:type="spellEnd"/>
            <w:r w:rsidRPr="00282B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дня </w:t>
            </w:r>
            <w:proofErr w:type="spellStart"/>
            <w:r w:rsidRPr="00282B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завершення</w:t>
            </w:r>
            <w:proofErr w:type="spellEnd"/>
            <w:r w:rsidRPr="00282B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82B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прийому</w:t>
            </w:r>
            <w:proofErr w:type="spellEnd"/>
            <w:r w:rsidRPr="00282B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82B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пропозицій</w:t>
            </w:r>
            <w:proofErr w:type="spellEnd"/>
            <w:r w:rsidRPr="00282B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proofErr w:type="gramStart"/>
            <w:r w:rsidRPr="00282B36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282B36">
              <w:rPr>
                <w:rFonts w:ascii="Times New Roman" w:hAnsi="Times New Roman"/>
                <w:sz w:val="24"/>
                <w:szCs w:val="24"/>
                <w:lang w:val="ru-RU"/>
              </w:rPr>
              <w:t>ісля</w:t>
            </w:r>
            <w:proofErr w:type="spellEnd"/>
            <w:r w:rsidRPr="00282B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2B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завершення</w:t>
            </w:r>
            <w:proofErr w:type="spellEnd"/>
            <w:r w:rsidRPr="00282B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82B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прийому</w:t>
            </w:r>
            <w:proofErr w:type="spellEnd"/>
            <w:r w:rsidRPr="00282B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82B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пропозицій</w:t>
            </w:r>
            <w:proofErr w:type="spellEnd"/>
            <w:r w:rsidRPr="00282B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товар </w:t>
            </w:r>
            <w:proofErr w:type="spellStart"/>
            <w:r w:rsidRPr="00282B36">
              <w:rPr>
                <w:rFonts w:ascii="Times New Roman" w:hAnsi="Times New Roman"/>
                <w:sz w:val="24"/>
                <w:szCs w:val="24"/>
                <w:lang w:val="ru-RU"/>
              </w:rPr>
              <w:t>відвантажується</w:t>
            </w:r>
            <w:proofErr w:type="spellEnd"/>
            <w:r w:rsidRPr="00282B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2B36">
              <w:rPr>
                <w:rFonts w:ascii="Times New Roman" w:hAnsi="Times New Roman"/>
                <w:sz w:val="24"/>
                <w:szCs w:val="24"/>
                <w:lang w:val="ru-RU"/>
              </w:rPr>
              <w:t>покупцю</w:t>
            </w:r>
            <w:proofErr w:type="spellEnd"/>
            <w:r w:rsidRPr="00282B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282B36">
              <w:rPr>
                <w:rFonts w:ascii="Times New Roman" w:hAnsi="Times New Roman"/>
                <w:sz w:val="24"/>
                <w:szCs w:val="24"/>
                <w:lang w:val="ru-RU"/>
              </w:rPr>
              <w:t>установленому</w:t>
            </w:r>
            <w:proofErr w:type="spellEnd"/>
            <w:r w:rsidRPr="00282B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порядку без </w:t>
            </w:r>
            <w:proofErr w:type="spellStart"/>
            <w:r w:rsidRPr="00282B36">
              <w:rPr>
                <w:rFonts w:ascii="Times New Roman" w:hAnsi="Times New Roman"/>
                <w:sz w:val="24"/>
                <w:szCs w:val="24"/>
                <w:lang w:val="ru-RU"/>
              </w:rPr>
              <w:t>додаткового</w:t>
            </w:r>
            <w:proofErr w:type="spellEnd"/>
            <w:r w:rsidRPr="00282B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2B36">
              <w:rPr>
                <w:rFonts w:ascii="Times New Roman" w:hAnsi="Times New Roman"/>
                <w:sz w:val="24"/>
                <w:szCs w:val="24"/>
                <w:lang w:val="ru-RU"/>
              </w:rPr>
              <w:t>огляду</w:t>
            </w:r>
            <w:proofErr w:type="spellEnd"/>
            <w:r w:rsidRPr="00282B3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2647E" w:rsidRPr="009A2448">
              <w:rPr>
                <w:rFonts w:ascii="Times New Roman" w:hAnsi="Times New Roman"/>
                <w:sz w:val="24"/>
                <w:szCs w:val="24"/>
                <w:lang w:val="ru-RU" w:eastAsia="uk-UA"/>
              </w:rPr>
              <w:t>Огляд</w:t>
            </w:r>
            <w:proofErr w:type="spellEnd"/>
            <w:r w:rsidR="0042647E" w:rsidRPr="009A2448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майна </w:t>
            </w:r>
            <w:proofErr w:type="spellStart"/>
            <w:r w:rsidR="0042647E" w:rsidRPr="009A2448">
              <w:rPr>
                <w:rFonts w:ascii="Times New Roman" w:hAnsi="Times New Roman"/>
                <w:sz w:val="24"/>
                <w:szCs w:val="24"/>
                <w:lang w:val="ru-RU" w:eastAsia="uk-UA"/>
              </w:rPr>
              <w:t>учасником</w:t>
            </w:r>
            <w:proofErr w:type="spellEnd"/>
            <w:r w:rsidR="0042647E" w:rsidRPr="009A2448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 </w:t>
            </w:r>
            <w:proofErr w:type="gramStart"/>
            <w:r w:rsidR="0042647E" w:rsidRPr="009A2448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</w:t>
            </w:r>
            <w:proofErr w:type="gramEnd"/>
            <w:r w:rsidR="0042647E" w:rsidRPr="009A2448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42647E" w:rsidRPr="009A2448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період</w:t>
            </w:r>
            <w:proofErr w:type="spellEnd"/>
            <w:r w:rsidR="0042647E" w:rsidRPr="009A2448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42647E" w:rsidRPr="009A2448">
              <w:rPr>
                <w:rFonts w:ascii="Times New Roman" w:hAnsi="Times New Roman"/>
                <w:sz w:val="24"/>
                <w:szCs w:val="24"/>
                <w:lang w:val="ru-RU" w:eastAsia="uk-UA"/>
              </w:rPr>
              <w:t>надання</w:t>
            </w:r>
            <w:proofErr w:type="spellEnd"/>
            <w:r w:rsidR="0042647E" w:rsidRPr="009A2448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42647E" w:rsidRPr="009A2448">
              <w:rPr>
                <w:rFonts w:ascii="Times New Roman" w:hAnsi="Times New Roman"/>
                <w:sz w:val="24"/>
                <w:szCs w:val="24"/>
                <w:lang w:val="ru-RU" w:eastAsia="uk-UA"/>
              </w:rPr>
              <w:t>цінової</w:t>
            </w:r>
            <w:proofErr w:type="spellEnd"/>
            <w:r w:rsidR="0042647E" w:rsidRPr="009A2448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 </w:t>
            </w:r>
            <w:proofErr w:type="spellStart"/>
            <w:r w:rsidR="0042647E" w:rsidRPr="009A2448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пропозиції</w:t>
            </w:r>
            <w:proofErr w:type="spellEnd"/>
            <w:r w:rsidR="0042647E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не</w:t>
            </w:r>
            <w:r w:rsidR="0042647E" w:rsidRPr="009A2448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42647E" w:rsidRPr="009A2448">
              <w:rPr>
                <w:rFonts w:ascii="Times New Roman" w:hAnsi="Times New Roman"/>
                <w:sz w:val="24"/>
                <w:szCs w:val="24"/>
                <w:lang w:val="ru-RU" w:eastAsia="uk-UA"/>
              </w:rPr>
              <w:t>є</w:t>
            </w:r>
            <w:proofErr w:type="spellEnd"/>
            <w:r w:rsidR="0042647E" w:rsidRPr="009A2448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42647E" w:rsidRPr="009A2448">
              <w:rPr>
                <w:rFonts w:ascii="Times New Roman" w:hAnsi="Times New Roman"/>
                <w:sz w:val="24"/>
                <w:szCs w:val="24"/>
                <w:lang w:val="ru-RU" w:eastAsia="uk-UA"/>
              </w:rPr>
              <w:t>обов’язковим</w:t>
            </w:r>
            <w:proofErr w:type="spellEnd"/>
            <w:r w:rsidR="0042647E" w:rsidRPr="009A2448">
              <w:rPr>
                <w:rFonts w:ascii="Times New Roman" w:hAnsi="Times New Roman"/>
                <w:sz w:val="24"/>
                <w:szCs w:val="24"/>
                <w:lang w:val="ru-RU" w:eastAsia="uk-UA"/>
              </w:rPr>
              <w:t>.</w:t>
            </w:r>
          </w:p>
        </w:tc>
      </w:tr>
      <w:tr w:rsidR="008C1B92" w:rsidRPr="00D23AC5" w:rsidTr="00150B88">
        <w:trPr>
          <w:trHeight w:val="3946"/>
          <w:jc w:val="center"/>
        </w:trPr>
        <w:tc>
          <w:tcPr>
            <w:tcW w:w="578" w:type="dxa"/>
          </w:tcPr>
          <w:p w:rsidR="008C1B92" w:rsidRDefault="00E7466D" w:rsidP="00966FD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2.4</w:t>
            </w:r>
          </w:p>
        </w:tc>
        <w:tc>
          <w:tcPr>
            <w:tcW w:w="2863" w:type="dxa"/>
          </w:tcPr>
          <w:p w:rsidR="008C1B92" w:rsidRPr="00447DFD" w:rsidRDefault="008C1B92" w:rsidP="00966FD1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Додаткові умови або перелік документів, які мають надаватися Учасниками </w:t>
            </w:r>
          </w:p>
        </w:tc>
        <w:tc>
          <w:tcPr>
            <w:tcW w:w="6156" w:type="dxa"/>
          </w:tcPr>
          <w:p w:rsidR="008C1B92" w:rsidRDefault="0042647E" w:rsidP="0042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647E">
              <w:rPr>
                <w:rFonts w:ascii="Times New Roman" w:hAnsi="Times New Roman"/>
                <w:sz w:val="24"/>
                <w:szCs w:val="24"/>
                <w:lang w:val="uk-UA"/>
              </w:rPr>
              <w:t>Транспортні витрати за рахунок Покупця.</w:t>
            </w:r>
          </w:p>
          <w:p w:rsidR="008C1B92" w:rsidRDefault="008C1B92" w:rsidP="00966FD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C1B92" w:rsidRPr="00D927FF" w:rsidRDefault="008C1B92" w:rsidP="008C1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 w:eastAsia="uk-UA"/>
              </w:rPr>
            </w:pPr>
          </w:p>
        </w:tc>
      </w:tr>
      <w:tr w:rsidR="008C1B92" w:rsidRPr="00A04075" w:rsidTr="00966FD1">
        <w:trPr>
          <w:trHeight w:val="300"/>
          <w:jc w:val="center"/>
        </w:trPr>
        <w:tc>
          <w:tcPr>
            <w:tcW w:w="9597" w:type="dxa"/>
            <w:gridSpan w:val="3"/>
          </w:tcPr>
          <w:p w:rsidR="008C1B92" w:rsidRPr="00D823E9" w:rsidRDefault="00E7466D" w:rsidP="00966FD1">
            <w:pPr>
              <w:widowControl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b/>
                <w:color w:val="4BACC6" w:themeColor="accent5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4BACC6" w:themeColor="accent5"/>
                <w:sz w:val="24"/>
                <w:szCs w:val="24"/>
                <w:lang w:val="uk-UA"/>
              </w:rPr>
              <w:t>3</w:t>
            </w:r>
            <w:r w:rsidR="008C1B92" w:rsidRPr="00007B6A">
              <w:rPr>
                <w:rFonts w:ascii="Times New Roman" w:hAnsi="Times New Roman"/>
                <w:b/>
                <w:color w:val="4BACC6" w:themeColor="accent5"/>
                <w:sz w:val="24"/>
                <w:szCs w:val="24"/>
                <w:lang w:val="uk-UA"/>
              </w:rPr>
              <w:t xml:space="preserve"> Умови, щодо продажу майна</w:t>
            </w:r>
            <w:r w:rsidR="008C1B92">
              <w:rPr>
                <w:rFonts w:ascii="Times New Roman" w:hAnsi="Times New Roman"/>
                <w:b/>
                <w:color w:val="4BACC6" w:themeColor="accent5"/>
                <w:sz w:val="24"/>
                <w:szCs w:val="24"/>
                <w:lang w:val="uk-UA"/>
              </w:rPr>
              <w:t xml:space="preserve"> </w:t>
            </w:r>
          </w:p>
        </w:tc>
      </w:tr>
      <w:tr w:rsidR="008C1B92" w:rsidRPr="00D23AC5" w:rsidTr="00966FD1">
        <w:trPr>
          <w:trHeight w:val="7347"/>
          <w:jc w:val="center"/>
        </w:trPr>
        <w:tc>
          <w:tcPr>
            <w:tcW w:w="578" w:type="dxa"/>
          </w:tcPr>
          <w:p w:rsidR="008C1B92" w:rsidRDefault="00E7466D" w:rsidP="00966FD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3</w:t>
            </w:r>
            <w:r w:rsidR="008C1B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9019" w:type="dxa"/>
            <w:gridSpan w:val="2"/>
          </w:tcPr>
          <w:p w:rsidR="00E7466D" w:rsidRPr="00E7466D" w:rsidRDefault="008C1B92" w:rsidP="00E7466D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7123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Договір про продаж укладається відповідно до норм Цивільного кодексу України та Господарського кодексу України </w:t>
            </w:r>
            <w:r w:rsidR="00E7466D">
              <w:rPr>
                <w:rFonts w:ascii="Times New Roman" w:hAnsi="Times New Roman"/>
                <w:sz w:val="24"/>
                <w:szCs w:val="24"/>
                <w:lang w:val="uk-UA"/>
              </w:rPr>
              <w:t>прот</w:t>
            </w:r>
            <w:r w:rsidR="00E7466D" w:rsidRPr="00E746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ягом 10-ти робочих днів з дня наступного за днем </w:t>
            </w:r>
            <w:r w:rsidR="00E7466D">
              <w:rPr>
                <w:rFonts w:ascii="Times New Roman" w:hAnsi="Times New Roman"/>
                <w:sz w:val="24"/>
                <w:szCs w:val="24"/>
                <w:lang w:val="uk-UA"/>
              </w:rPr>
              <w:t>повідомлення Покупця про признання його цінової пропозиції найвигіднішою</w:t>
            </w:r>
            <w:r w:rsidR="0053748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E746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37484">
              <w:rPr>
                <w:rFonts w:ascii="Times New Roman" w:hAnsi="Times New Roman"/>
                <w:sz w:val="24"/>
                <w:szCs w:val="24"/>
                <w:lang w:val="uk-UA"/>
              </w:rPr>
              <w:t>Покупець повинен</w:t>
            </w:r>
            <w:r w:rsidR="00E7466D" w:rsidRPr="00E746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пров</w:t>
            </w:r>
            <w:r w:rsidR="00537484">
              <w:rPr>
                <w:rFonts w:ascii="Times New Roman" w:hAnsi="Times New Roman"/>
                <w:sz w:val="24"/>
                <w:szCs w:val="24"/>
                <w:lang w:val="uk-UA"/>
              </w:rPr>
              <w:t>ести</w:t>
            </w:r>
            <w:r w:rsidR="00E7466D" w:rsidRPr="00E746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розрахунки з Організатором відповідно до умов договору.</w:t>
            </w:r>
          </w:p>
          <w:p w:rsidR="00E7466D" w:rsidRDefault="005323D4" w:rsidP="00E7466D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647E">
              <w:rPr>
                <w:rFonts w:ascii="Times New Roman" w:hAnsi="Times New Roman"/>
                <w:sz w:val="24"/>
                <w:szCs w:val="24"/>
                <w:lang w:val="uk-UA"/>
              </w:rPr>
              <w:t>Порядок розрахунків протягом 10 банківських днів після приймання Товару на складі Покупця.</w:t>
            </w:r>
          </w:p>
          <w:p w:rsidR="008C1B92" w:rsidRPr="00C60A5B" w:rsidRDefault="008C1B92" w:rsidP="005323D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73"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6F00DB" w:rsidRPr="008C1B92" w:rsidRDefault="006F00DB">
      <w:pPr>
        <w:rPr>
          <w:lang w:val="uk-UA"/>
        </w:rPr>
      </w:pPr>
    </w:p>
    <w:sectPr w:rsidR="006F00DB" w:rsidRPr="008C1B92" w:rsidSect="00023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3CA8"/>
    <w:multiLevelType w:val="hybridMultilevel"/>
    <w:tmpl w:val="DC40353A"/>
    <w:lvl w:ilvl="0" w:tplc="583C7A86">
      <w:start w:val="1"/>
      <w:numFmt w:val="decimal"/>
      <w:lvlText w:val="%1."/>
      <w:lvlJc w:val="left"/>
      <w:pPr>
        <w:ind w:left="37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>
    <w:nsid w:val="60FA2C71"/>
    <w:multiLevelType w:val="hybridMultilevel"/>
    <w:tmpl w:val="3CDC3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D5830"/>
    <w:multiLevelType w:val="hybridMultilevel"/>
    <w:tmpl w:val="89F858A6"/>
    <w:lvl w:ilvl="0" w:tplc="88CC908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B92"/>
    <w:rsid w:val="00023002"/>
    <w:rsid w:val="000D57FA"/>
    <w:rsid w:val="00153274"/>
    <w:rsid w:val="00282B36"/>
    <w:rsid w:val="003D70D7"/>
    <w:rsid w:val="0042647E"/>
    <w:rsid w:val="00441B96"/>
    <w:rsid w:val="004F0D43"/>
    <w:rsid w:val="005323D4"/>
    <w:rsid w:val="00537484"/>
    <w:rsid w:val="006F00DB"/>
    <w:rsid w:val="008C1B92"/>
    <w:rsid w:val="00940728"/>
    <w:rsid w:val="00D23AC5"/>
    <w:rsid w:val="00D642A1"/>
    <w:rsid w:val="00DE38DD"/>
    <w:rsid w:val="00E7466D"/>
    <w:rsid w:val="00EF5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92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C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C1B92"/>
    <w:pPr>
      <w:ind w:left="720"/>
      <w:contextualSpacing/>
    </w:pPr>
  </w:style>
  <w:style w:type="paragraph" w:styleId="a4">
    <w:name w:val="No Spacing"/>
    <w:uiPriority w:val="1"/>
    <w:qFormat/>
    <w:rsid w:val="008C1B92"/>
    <w:pPr>
      <w:spacing w:after="0" w:line="240" w:lineRule="auto"/>
    </w:pPr>
    <w:rPr>
      <w:rFonts w:ascii="Calibri" w:eastAsia="Times New Roman" w:hAnsi="Calibri" w:cs="Times New Roman"/>
      <w:szCs w:val="20"/>
      <w:lang w:val="uk-UA"/>
    </w:rPr>
  </w:style>
  <w:style w:type="character" w:styleId="a5">
    <w:name w:val="Hyperlink"/>
    <w:basedOn w:val="a0"/>
    <w:uiPriority w:val="99"/>
    <w:unhideWhenUsed/>
    <w:rsid w:val="008C1B92"/>
    <w:rPr>
      <w:color w:val="0000FF" w:themeColor="hyperlink"/>
      <w:u w:val="single"/>
    </w:rPr>
  </w:style>
  <w:style w:type="character" w:customStyle="1" w:styleId="cs896643591">
    <w:name w:val="cs896643591"/>
    <w:basedOn w:val="a0"/>
    <w:rsid w:val="008C1B92"/>
    <w:rPr>
      <w:rFonts w:ascii="Verdana" w:hAnsi="Verdana" w:hint="default"/>
      <w:b w:val="0"/>
      <w:bCs w:val="0"/>
      <w:i w:val="0"/>
      <w:iCs w:val="0"/>
      <w:color w:val="1F4E79"/>
      <w:sz w:val="16"/>
      <w:szCs w:val="16"/>
    </w:rPr>
  </w:style>
  <w:style w:type="character" w:customStyle="1" w:styleId="hps">
    <w:name w:val="hps"/>
    <w:basedOn w:val="a0"/>
    <w:rsid w:val="008C1B92"/>
  </w:style>
  <w:style w:type="character" w:customStyle="1" w:styleId="atn">
    <w:name w:val="atn"/>
    <w:basedOn w:val="a0"/>
    <w:rsid w:val="008C1B92"/>
  </w:style>
  <w:style w:type="character" w:styleId="a6">
    <w:name w:val="Strong"/>
    <w:basedOn w:val="a0"/>
    <w:uiPriority w:val="22"/>
    <w:qFormat/>
    <w:rsid w:val="008C1B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92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C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C1B92"/>
    <w:pPr>
      <w:ind w:left="720"/>
      <w:contextualSpacing/>
    </w:pPr>
  </w:style>
  <w:style w:type="paragraph" w:styleId="a4">
    <w:name w:val="No Spacing"/>
    <w:uiPriority w:val="1"/>
    <w:qFormat/>
    <w:rsid w:val="008C1B92"/>
    <w:pPr>
      <w:spacing w:after="0" w:line="240" w:lineRule="auto"/>
    </w:pPr>
    <w:rPr>
      <w:rFonts w:ascii="Calibri" w:eastAsia="Times New Roman" w:hAnsi="Calibri" w:cs="Times New Roman"/>
      <w:szCs w:val="20"/>
      <w:lang w:val="uk-UA"/>
    </w:rPr>
  </w:style>
  <w:style w:type="character" w:styleId="a5">
    <w:name w:val="Hyperlink"/>
    <w:basedOn w:val="a0"/>
    <w:uiPriority w:val="99"/>
    <w:unhideWhenUsed/>
    <w:rsid w:val="008C1B92"/>
    <w:rPr>
      <w:color w:val="0000FF" w:themeColor="hyperlink"/>
      <w:u w:val="single"/>
    </w:rPr>
  </w:style>
  <w:style w:type="character" w:customStyle="1" w:styleId="cs896643591">
    <w:name w:val="cs896643591"/>
    <w:basedOn w:val="a0"/>
    <w:rsid w:val="008C1B92"/>
    <w:rPr>
      <w:rFonts w:ascii="Verdana" w:hAnsi="Verdana" w:hint="default"/>
      <w:b w:val="0"/>
      <w:bCs w:val="0"/>
      <w:i w:val="0"/>
      <w:iCs w:val="0"/>
      <w:color w:val="1F4E79"/>
      <w:sz w:val="16"/>
      <w:szCs w:val="16"/>
    </w:rPr>
  </w:style>
  <w:style w:type="character" w:customStyle="1" w:styleId="hps">
    <w:name w:val="hps"/>
    <w:basedOn w:val="a0"/>
    <w:rsid w:val="008C1B92"/>
  </w:style>
  <w:style w:type="character" w:customStyle="1" w:styleId="atn">
    <w:name w:val="atn"/>
    <w:basedOn w:val="a0"/>
    <w:rsid w:val="008C1B92"/>
  </w:style>
  <w:style w:type="character" w:styleId="a6">
    <w:name w:val="Strong"/>
    <w:basedOn w:val="a0"/>
    <w:uiPriority w:val="22"/>
    <w:qFormat/>
    <w:rsid w:val="008C1B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FD450-F648-4A09-859C-E174BDE79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2021-02-03T12:46:00Z</dcterms:created>
  <dcterms:modified xsi:type="dcterms:W3CDTF">2021-02-03T12:50:00Z</dcterms:modified>
</cp:coreProperties>
</file>