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59" w:rsidRDefault="00291759" w:rsidP="00291759">
      <w:pPr>
        <w:pStyle w:val="a7"/>
        <w:tabs>
          <w:tab w:val="left" w:pos="1701"/>
        </w:tabs>
        <w:spacing w:before="0" w:after="0"/>
        <w:rPr>
          <w:rFonts w:ascii="Times New Roman" w:hAnsi="Times New Roman"/>
          <w:b w:val="0"/>
          <w:sz w:val="28"/>
          <w:szCs w:val="28"/>
        </w:rPr>
      </w:pPr>
      <w:r>
        <w:rPr>
          <w:rFonts w:ascii="Times New Roman" w:hAnsi="Times New Roman"/>
          <w:b w:val="0"/>
          <w:sz w:val="28"/>
          <w:szCs w:val="28"/>
        </w:rPr>
        <w:t>ДОГОВІР №</w:t>
      </w:r>
      <w:r w:rsidR="00FB12F3" w:rsidRPr="00FB12F3">
        <w:rPr>
          <w:rFonts w:ascii="Times New Roman" w:hAnsi="Times New Roman"/>
          <w:b w:val="0"/>
          <w:sz w:val="28"/>
          <w:szCs w:val="28"/>
          <w:lang w:val="ru-RU"/>
        </w:rPr>
        <w:t xml:space="preserve"> </w:t>
      </w:r>
      <w:r w:rsidR="007A2609" w:rsidRPr="007A2609">
        <w:rPr>
          <w:rFonts w:ascii="Times New Roman" w:hAnsi="Times New Roman"/>
          <w:b w:val="0"/>
          <w:sz w:val="28"/>
          <w:szCs w:val="28"/>
          <w:lang w:val="ru-RU"/>
        </w:rPr>
        <w:t>15</w:t>
      </w:r>
      <w:r>
        <w:rPr>
          <w:rFonts w:ascii="Times New Roman" w:hAnsi="Times New Roman"/>
          <w:b w:val="0"/>
          <w:sz w:val="28"/>
          <w:szCs w:val="28"/>
        </w:rPr>
        <w:t xml:space="preserve"> </w:t>
      </w:r>
    </w:p>
    <w:p w:rsidR="00291759" w:rsidRPr="004F6E8C" w:rsidRDefault="00291759" w:rsidP="00291759">
      <w:pPr>
        <w:pStyle w:val="7"/>
        <w:spacing w:before="0"/>
        <w:jc w:val="center"/>
        <w:rPr>
          <w:rFonts w:ascii="Times New Roman" w:hAnsi="Times New Roman"/>
          <w:i w:val="0"/>
          <w:color w:val="000000" w:themeColor="text1"/>
          <w:sz w:val="28"/>
          <w:szCs w:val="28"/>
          <w:lang w:val="ru-RU"/>
        </w:rPr>
      </w:pPr>
      <w:r w:rsidRPr="00C24E77">
        <w:rPr>
          <w:rFonts w:ascii="Times New Roman" w:hAnsi="Times New Roman"/>
          <w:i w:val="0"/>
          <w:color w:val="000000" w:themeColor="text1"/>
          <w:sz w:val="28"/>
          <w:szCs w:val="28"/>
        </w:rPr>
        <w:t xml:space="preserve">про внесення змін до Договору </w:t>
      </w:r>
      <w:r w:rsidR="00DC34C4" w:rsidRPr="00C24E77">
        <w:rPr>
          <w:rFonts w:ascii="Times New Roman" w:hAnsi="Times New Roman"/>
          <w:i w:val="0"/>
          <w:color w:val="000000" w:themeColor="text1"/>
          <w:sz w:val="28"/>
          <w:szCs w:val="28"/>
        </w:rPr>
        <w:t xml:space="preserve">оренди </w:t>
      </w:r>
      <w:r w:rsidRPr="00C24E77">
        <w:rPr>
          <w:rFonts w:ascii="Times New Roman" w:hAnsi="Times New Roman"/>
          <w:i w:val="0"/>
          <w:color w:val="000000" w:themeColor="text1"/>
          <w:sz w:val="28"/>
          <w:szCs w:val="28"/>
        </w:rPr>
        <w:t xml:space="preserve">від </w:t>
      </w:r>
      <w:r w:rsidR="004F6E8C">
        <w:rPr>
          <w:rFonts w:ascii="Times New Roman" w:hAnsi="Times New Roman"/>
          <w:i w:val="0"/>
          <w:color w:val="000000" w:themeColor="text1"/>
          <w:sz w:val="28"/>
          <w:szCs w:val="28"/>
          <w:lang w:val="ru-RU"/>
        </w:rPr>
        <w:t>01.0</w:t>
      </w:r>
      <w:r w:rsidR="000B22F8" w:rsidRPr="000B22F8">
        <w:rPr>
          <w:rFonts w:ascii="Times New Roman" w:hAnsi="Times New Roman"/>
          <w:i w:val="0"/>
          <w:color w:val="000000" w:themeColor="text1"/>
          <w:sz w:val="28"/>
          <w:szCs w:val="28"/>
          <w:lang w:val="ru-RU"/>
        </w:rPr>
        <w:t>4</w:t>
      </w:r>
      <w:r w:rsidR="004F6E8C">
        <w:rPr>
          <w:rFonts w:ascii="Times New Roman" w:hAnsi="Times New Roman"/>
          <w:i w:val="0"/>
          <w:color w:val="000000" w:themeColor="text1"/>
          <w:sz w:val="28"/>
          <w:szCs w:val="28"/>
          <w:lang w:val="ru-RU"/>
        </w:rPr>
        <w:t>.2010</w:t>
      </w:r>
      <w:r w:rsidR="000A0FAC">
        <w:rPr>
          <w:rFonts w:ascii="Times New Roman" w:hAnsi="Times New Roman"/>
          <w:i w:val="0"/>
          <w:color w:val="000000" w:themeColor="text1"/>
          <w:sz w:val="28"/>
          <w:szCs w:val="28"/>
          <w:lang w:val="ru-RU"/>
        </w:rPr>
        <w:t xml:space="preserve"> р. № 35-15/</w:t>
      </w:r>
      <w:r w:rsidR="000B22F8" w:rsidRPr="000B22F8">
        <w:rPr>
          <w:rFonts w:ascii="Times New Roman" w:hAnsi="Times New Roman"/>
          <w:i w:val="0"/>
          <w:color w:val="000000" w:themeColor="text1"/>
          <w:sz w:val="28"/>
          <w:szCs w:val="28"/>
          <w:lang w:val="ru-RU"/>
        </w:rPr>
        <w:t>5</w:t>
      </w:r>
      <w:r w:rsidR="000A0FAC">
        <w:rPr>
          <w:rFonts w:ascii="Times New Roman" w:hAnsi="Times New Roman"/>
          <w:i w:val="0"/>
          <w:color w:val="000000" w:themeColor="text1"/>
          <w:sz w:val="28"/>
          <w:szCs w:val="28"/>
          <w:lang w:val="ru-RU"/>
        </w:rPr>
        <w:t>/10</w:t>
      </w:r>
    </w:p>
    <w:p w:rsidR="00291759" w:rsidRPr="00291759" w:rsidRDefault="00291759" w:rsidP="00291759">
      <w:pPr>
        <w:pStyle w:val="a7"/>
        <w:spacing w:before="0" w:after="0"/>
        <w:rPr>
          <w:rFonts w:ascii="Times New Roman" w:hAnsi="Times New Roman"/>
          <w:b w:val="0"/>
          <w:sz w:val="28"/>
          <w:szCs w:val="28"/>
          <w:lang w:val="ru-RU"/>
        </w:rPr>
      </w:pPr>
      <w:r>
        <w:rPr>
          <w:rFonts w:ascii="Times New Roman" w:hAnsi="Times New Roman"/>
          <w:b w:val="0"/>
          <w:sz w:val="28"/>
          <w:szCs w:val="28"/>
        </w:rPr>
        <w:t xml:space="preserve"> (нова редакція)</w:t>
      </w:r>
    </w:p>
    <w:p w:rsidR="00291759" w:rsidRPr="00A60B54" w:rsidRDefault="00291759" w:rsidP="006B24F0">
      <w:pPr>
        <w:pStyle w:val="a7"/>
        <w:spacing w:before="120" w:after="120"/>
        <w:rPr>
          <w:rFonts w:ascii="Times New Roman" w:hAnsi="Times New Roman"/>
          <w:sz w:val="24"/>
          <w:szCs w:val="24"/>
          <w:lang w:val="ru-RU"/>
        </w:rPr>
      </w:pPr>
    </w:p>
    <w:p w:rsidR="006B24F0" w:rsidRPr="00543BEC" w:rsidRDefault="006B24F0" w:rsidP="006B24F0">
      <w:pPr>
        <w:pStyle w:val="a7"/>
        <w:spacing w:before="120" w:after="120"/>
        <w:rPr>
          <w:rFonts w:ascii="Times New Roman" w:hAnsi="Times New Roman"/>
          <w:sz w:val="24"/>
          <w:szCs w:val="24"/>
        </w:rPr>
      </w:pPr>
      <w:r w:rsidRPr="00543BEC">
        <w:rPr>
          <w:rFonts w:ascii="Times New Roman" w:hAnsi="Times New Roman"/>
          <w:sz w:val="24"/>
          <w:szCs w:val="24"/>
          <w:lang w:val="en-US"/>
        </w:rPr>
        <w:t>I</w:t>
      </w:r>
      <w:r w:rsidRPr="00543BEC">
        <w:rPr>
          <w:rFonts w:ascii="Times New Roman" w:hAnsi="Times New Roman"/>
          <w:sz w:val="24"/>
          <w:szCs w:val="24"/>
          <w:lang w:val="ru-RU"/>
        </w:rPr>
        <w:t xml:space="preserve">. </w:t>
      </w:r>
      <w:r w:rsidRPr="00543BEC">
        <w:rPr>
          <w:rFonts w:ascii="Times New Roman" w:hAnsi="Times New Roman"/>
          <w:sz w:val="24"/>
          <w:szCs w:val="24"/>
        </w:rPr>
        <w:t xml:space="preserve">Змінювані умови договору (далі </w:t>
      </w:r>
      <w:r w:rsidRPr="00543BEC">
        <w:rPr>
          <w:rFonts w:ascii="Times New Roman" w:hAnsi="Times New Roman"/>
          <w:sz w:val="24"/>
          <w:szCs w:val="24"/>
          <w:lang w:val="ru-RU"/>
        </w:rPr>
        <w:t xml:space="preserve">— </w:t>
      </w:r>
      <w:r w:rsidRPr="00543BEC">
        <w:rPr>
          <w:rFonts w:ascii="Times New Roman" w:hAnsi="Times New Roman"/>
          <w:sz w:val="24"/>
          <w:szCs w:val="24"/>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6B24F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w:t>
            </w:r>
            <w:r w:rsidR="00543BEC">
              <w:rPr>
                <w:rFonts w:ascii="Times New Roman" w:hAnsi="Times New Roman"/>
                <w:color w:val="000000"/>
                <w:sz w:val="24"/>
                <w:szCs w:val="24"/>
              </w:rPr>
              <w:t>Місто Маріуполь</w:t>
            </w:r>
          </w:p>
        </w:tc>
      </w:tr>
      <w:tr w:rsidR="006B24F0" w:rsidRPr="006B24F0" w:rsidTr="00363520">
        <w:trPr>
          <w:trHeight w:val="320"/>
        </w:trPr>
        <w:tc>
          <w:tcPr>
            <w:tcW w:w="787" w:type="dxa"/>
            <w:gridSpan w:val="2"/>
            <w:tcBorders>
              <w:top w:val="nil"/>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w:t>
            </w:r>
          </w:p>
        </w:tc>
        <w:tc>
          <w:tcPr>
            <w:tcW w:w="7767" w:type="dxa"/>
            <w:gridSpan w:val="10"/>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w:t>
            </w:r>
          </w:p>
        </w:tc>
      </w:tr>
      <w:tr w:rsidR="006B24F0" w:rsidRPr="006B24F0" w:rsidTr="0036352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Сторони</w:t>
            </w:r>
          </w:p>
        </w:tc>
        <w:tc>
          <w:tcPr>
            <w:tcW w:w="1303" w:type="dxa"/>
            <w:gridSpan w:val="2"/>
            <w:tcBorders>
              <w:top w:val="nil"/>
              <w:left w:val="nil"/>
              <w:bottom w:val="single" w:sz="4" w:space="0" w:color="000000"/>
              <w:right w:val="single" w:sz="4" w:space="0" w:color="000000"/>
            </w:tcBorders>
            <w:vAlign w:val="center"/>
            <w:hideMark/>
          </w:tcPr>
          <w:p w:rsidR="006B24F0" w:rsidRPr="006B24F0" w:rsidRDefault="006B24F0" w:rsidP="006B24F0">
            <w:pPr>
              <w:spacing w:before="120"/>
              <w:ind w:left="-43"/>
              <w:jc w:val="center"/>
              <w:rPr>
                <w:rFonts w:ascii="Times New Roman" w:hAnsi="Times New Roman"/>
                <w:color w:val="000000"/>
                <w:sz w:val="24"/>
                <w:szCs w:val="24"/>
              </w:rPr>
            </w:pPr>
            <w:r w:rsidRPr="006B24F0">
              <w:rPr>
                <w:rFonts w:ascii="Times New Roman" w:hAnsi="Times New Roman"/>
                <w:color w:val="000000"/>
                <w:sz w:val="24"/>
                <w:szCs w:val="24"/>
              </w:rPr>
              <w:t>Наймену</w:t>
            </w:r>
            <w:r w:rsidRPr="006B24F0">
              <w:rPr>
                <w:rFonts w:ascii="Times New Roman" w:hAnsi="Times New Roman"/>
                <w:color w:val="000000"/>
                <w:sz w:val="24"/>
                <w:szCs w:val="24"/>
                <w:lang w:val="en-US"/>
              </w:rPr>
              <w:t>-</w:t>
            </w:r>
            <w:r w:rsidRPr="006B24F0">
              <w:rPr>
                <w:rFonts w:ascii="Times New Roman" w:hAnsi="Times New Roman"/>
                <w:color w:val="000000"/>
                <w:sz w:val="24"/>
                <w:szCs w:val="24"/>
              </w:rPr>
              <w:t>вання</w:t>
            </w:r>
          </w:p>
        </w:tc>
        <w:tc>
          <w:tcPr>
            <w:tcW w:w="1300"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ind w:left="-52" w:right="-82"/>
              <w:jc w:val="center"/>
              <w:rPr>
                <w:rFonts w:ascii="Times New Roman" w:hAnsi="Times New Roman"/>
                <w:color w:val="000000"/>
                <w:sz w:val="24"/>
                <w:szCs w:val="24"/>
              </w:rPr>
            </w:pPr>
            <w:r w:rsidRPr="006B24F0">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6B24F0" w:rsidRPr="006B24F0" w:rsidRDefault="006B24F0" w:rsidP="00764BF6">
            <w:pPr>
              <w:spacing w:before="120"/>
              <w:jc w:val="center"/>
              <w:rPr>
                <w:rFonts w:ascii="Times New Roman" w:hAnsi="Times New Roman"/>
                <w:color w:val="000000"/>
                <w:sz w:val="24"/>
                <w:szCs w:val="24"/>
              </w:rPr>
            </w:pPr>
            <w:r w:rsidRPr="006B24F0">
              <w:rPr>
                <w:rFonts w:ascii="Times New Roman" w:hAnsi="Times New Roman"/>
                <w:color w:val="000000"/>
                <w:sz w:val="24"/>
                <w:szCs w:val="24"/>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6B24F0" w:rsidRPr="006B24F0" w:rsidRDefault="006B24F0" w:rsidP="006B24F0">
            <w:pPr>
              <w:spacing w:before="120"/>
              <w:ind w:left="-47" w:right="-45"/>
              <w:jc w:val="center"/>
              <w:rPr>
                <w:rFonts w:ascii="Times New Roman" w:hAnsi="Times New Roman"/>
                <w:color w:val="000000"/>
                <w:sz w:val="24"/>
                <w:szCs w:val="24"/>
              </w:rPr>
            </w:pPr>
            <w:r w:rsidRPr="006B24F0">
              <w:rPr>
                <w:rFonts w:ascii="Times New Roman" w:hAnsi="Times New Roman"/>
                <w:color w:val="000000"/>
                <w:sz w:val="24"/>
                <w:szCs w:val="24"/>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6B24F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Орендодавець</w:t>
            </w:r>
          </w:p>
        </w:tc>
        <w:tc>
          <w:tcPr>
            <w:tcW w:w="1303" w:type="dxa"/>
            <w:gridSpan w:val="2"/>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color w:val="000000"/>
                <w:sz w:val="20"/>
              </w:rPr>
              <w:t>Державне підприємство «Маріуупольський морський торговельний порт»»</w:t>
            </w:r>
          </w:p>
        </w:tc>
        <w:tc>
          <w:tcPr>
            <w:tcW w:w="1300" w:type="dxa"/>
            <w:tcBorders>
              <w:top w:val="single" w:sz="4" w:space="0" w:color="000000"/>
              <w:left w:val="nil"/>
              <w:bottom w:val="single" w:sz="4" w:space="0" w:color="000000"/>
              <w:right w:val="single" w:sz="4" w:space="0" w:color="000000"/>
            </w:tcBorders>
          </w:tcPr>
          <w:p w:rsidR="00363520" w:rsidRDefault="00363520" w:rsidP="00363520">
            <w:pPr>
              <w:rPr>
                <w:rFonts w:ascii="Times New Roman" w:hAnsi="Times New Roman"/>
                <w:sz w:val="20"/>
              </w:rPr>
            </w:pPr>
          </w:p>
          <w:p w:rsidR="00363520" w:rsidRPr="00363520" w:rsidRDefault="00363520" w:rsidP="00363520">
            <w:pPr>
              <w:rPr>
                <w:rFonts w:ascii="Times New Roman" w:hAnsi="Times New Roman"/>
                <w:sz w:val="20"/>
              </w:rPr>
            </w:pPr>
            <w:r w:rsidRPr="00363520">
              <w:rPr>
                <w:rFonts w:ascii="Times New Roman" w:hAnsi="Times New Roman"/>
                <w:sz w:val="20"/>
              </w:rPr>
              <w:t>01125755</w:t>
            </w:r>
          </w:p>
          <w:p w:rsidR="006B24F0" w:rsidRPr="00363520" w:rsidRDefault="006B24F0" w:rsidP="006B24F0">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sz w:val="20"/>
              </w:rPr>
              <w:t>Проспект  Луніна, 99, м. Маріуполь, Донецька обл. 87510</w:t>
            </w:r>
          </w:p>
        </w:tc>
        <w:tc>
          <w:tcPr>
            <w:tcW w:w="1174" w:type="dxa"/>
            <w:gridSpan w:val="4"/>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color w:val="000000"/>
                <w:sz w:val="20"/>
              </w:rPr>
              <w:t>Ляхов Євген Вікторович</w:t>
            </w:r>
          </w:p>
        </w:tc>
        <w:tc>
          <w:tcPr>
            <w:tcW w:w="1221" w:type="dxa"/>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color w:val="000000"/>
                <w:sz w:val="20"/>
              </w:rPr>
              <w:t>Перший заступник директора – Головний інженер</w:t>
            </w:r>
          </w:p>
        </w:tc>
        <w:tc>
          <w:tcPr>
            <w:tcW w:w="1442" w:type="dxa"/>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sz w:val="20"/>
              </w:rPr>
              <w:t>довіреності від 20.07.2020 р. № 01-20/342</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3.1.1</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63520" w:rsidRPr="00261153" w:rsidRDefault="00363520" w:rsidP="00363520">
            <w:pPr>
              <w:rPr>
                <w:rFonts w:ascii="Times New Roman" w:hAnsi="Times New Roman"/>
                <w:sz w:val="20"/>
                <w:lang w:val="en-US"/>
              </w:rPr>
            </w:pPr>
            <w:r>
              <w:rPr>
                <w:rFonts w:ascii="Times New Roman" w:hAnsi="Times New Roman"/>
                <w:sz w:val="20"/>
                <w:lang w:val="en-US"/>
              </w:rPr>
              <w:t>n.tohtar@marport.net</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Орендар</w:t>
            </w:r>
          </w:p>
        </w:tc>
        <w:tc>
          <w:tcPr>
            <w:tcW w:w="1303" w:type="dxa"/>
            <w:gridSpan w:val="2"/>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090" w:type="dxa"/>
            <w:gridSpan w:val="3"/>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3.2.1</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sz w:val="24"/>
                <w:szCs w:val="24"/>
              </w:rPr>
            </w:pPr>
            <w:r w:rsidRPr="006B24F0">
              <w:rPr>
                <w:rFonts w:ascii="Times New Roman" w:hAnsi="Times New Roman"/>
                <w:color w:val="000000"/>
                <w:sz w:val="24"/>
                <w:szCs w:val="24"/>
              </w:rPr>
              <w:t xml:space="preserve">Адреса електронної пошти Орендаря, на яку </w:t>
            </w:r>
            <w:r w:rsidRPr="006B24F0">
              <w:rPr>
                <w:rFonts w:ascii="Times New Roman" w:hAnsi="Times New Roman"/>
                <w:sz w:val="24"/>
                <w:szCs w:val="24"/>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sz w:val="24"/>
                <w:szCs w:val="24"/>
              </w:rPr>
              <w:t> </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3.2.2</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r w:rsidRPr="006B24F0">
              <w:rPr>
                <w:rFonts w:ascii="Times New Roman" w:hAnsi="Times New Roman"/>
                <w:sz w:val="24"/>
                <w:szCs w:val="24"/>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sz w:val="24"/>
                <w:szCs w:val="24"/>
              </w:rPr>
            </w:pP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color w:val="000000"/>
                <w:sz w:val="20"/>
              </w:rPr>
              <w:t>Державне підприємство «Маріуупольський морський торговельний порт»»</w:t>
            </w:r>
          </w:p>
        </w:tc>
        <w:tc>
          <w:tcPr>
            <w:tcW w:w="1300" w:type="dxa"/>
            <w:tcBorders>
              <w:top w:val="single" w:sz="4" w:space="0" w:color="000000"/>
              <w:left w:val="nil"/>
              <w:bottom w:val="single" w:sz="4" w:space="0" w:color="000000"/>
              <w:right w:val="single" w:sz="4" w:space="0" w:color="000000"/>
            </w:tcBorders>
          </w:tcPr>
          <w:p w:rsidR="00363520" w:rsidRDefault="00363520" w:rsidP="00363520">
            <w:pPr>
              <w:rPr>
                <w:rFonts w:ascii="Times New Roman" w:hAnsi="Times New Roman"/>
                <w:sz w:val="20"/>
              </w:rPr>
            </w:pPr>
          </w:p>
          <w:p w:rsidR="00363520" w:rsidRPr="00363520" w:rsidRDefault="00363520" w:rsidP="00363520">
            <w:pPr>
              <w:rPr>
                <w:rFonts w:ascii="Times New Roman" w:hAnsi="Times New Roman"/>
                <w:sz w:val="20"/>
              </w:rPr>
            </w:pPr>
            <w:r w:rsidRPr="00363520">
              <w:rPr>
                <w:rFonts w:ascii="Times New Roman" w:hAnsi="Times New Roman"/>
                <w:sz w:val="20"/>
              </w:rPr>
              <w:t>01125755</w:t>
            </w:r>
          </w:p>
          <w:p w:rsidR="00363520" w:rsidRPr="00363520" w:rsidRDefault="00363520" w:rsidP="00363520">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sz w:val="20"/>
              </w:rPr>
              <w:t>Проспект  Луніна, 99, м. Маріуполь, Донецька обл. 87510</w:t>
            </w:r>
          </w:p>
        </w:tc>
        <w:tc>
          <w:tcPr>
            <w:tcW w:w="1090" w:type="dxa"/>
            <w:gridSpan w:val="3"/>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color w:val="000000"/>
                <w:sz w:val="20"/>
              </w:rPr>
              <w:t>Ляхов Євген Вікторович</w:t>
            </w:r>
          </w:p>
        </w:tc>
        <w:tc>
          <w:tcPr>
            <w:tcW w:w="1305" w:type="dxa"/>
            <w:gridSpan w:val="2"/>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color w:val="000000"/>
                <w:sz w:val="20"/>
              </w:rPr>
              <w:t>Перший заступник директора – Головний інженер</w:t>
            </w:r>
          </w:p>
        </w:tc>
        <w:tc>
          <w:tcPr>
            <w:tcW w:w="1442" w:type="dxa"/>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sz w:val="20"/>
              </w:rPr>
              <w:t>довіреності від 20.07.2020 р. № 01-20/342</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63520" w:rsidRPr="00261153" w:rsidRDefault="00363520" w:rsidP="00363520">
            <w:pPr>
              <w:rPr>
                <w:rFonts w:ascii="Times New Roman" w:hAnsi="Times New Roman"/>
                <w:sz w:val="20"/>
                <w:lang w:val="en-US"/>
              </w:rPr>
            </w:pPr>
            <w:r>
              <w:rPr>
                <w:rFonts w:ascii="Times New Roman" w:hAnsi="Times New Roman"/>
                <w:sz w:val="20"/>
                <w:lang w:val="en-US"/>
              </w:rPr>
              <w:t>n.tohtar@marport.net</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Об’єкт оренди та склад майна (далі </w:t>
            </w:r>
            <w:r w:rsidRPr="006B24F0">
              <w:rPr>
                <w:rFonts w:ascii="Times New Roman" w:hAnsi="Times New Roman"/>
                <w:color w:val="000000"/>
                <w:sz w:val="24"/>
                <w:szCs w:val="24"/>
                <w:lang w:val="ru-RU"/>
              </w:rPr>
              <w:t xml:space="preserve">— </w:t>
            </w:r>
            <w:r w:rsidRPr="006B24F0">
              <w:rPr>
                <w:rFonts w:ascii="Times New Roman" w:hAnsi="Times New Roman"/>
                <w:color w:val="000000"/>
                <w:sz w:val="24"/>
                <w:szCs w:val="24"/>
              </w:rPr>
              <w:t>Майно)</w:t>
            </w:r>
          </w:p>
        </w:tc>
      </w:tr>
      <w:tr w:rsidR="00363520" w:rsidRPr="006B24F0" w:rsidTr="0036352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4.1</w:t>
            </w:r>
          </w:p>
        </w:tc>
        <w:tc>
          <w:tcPr>
            <w:tcW w:w="3225" w:type="dxa"/>
            <w:gridSpan w:val="3"/>
            <w:tcBorders>
              <w:top w:val="single" w:sz="4" w:space="0" w:color="auto"/>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Інформація про об’єкт оренди</w:t>
            </w:r>
            <w:r w:rsidRPr="006B24F0">
              <w:rPr>
                <w:rFonts w:ascii="Times New Roman" w:hAnsi="Times New Roman"/>
                <w:color w:val="000000"/>
                <w:sz w:val="24"/>
                <w:szCs w:val="24"/>
                <w:lang w:val="en-US"/>
              </w:rPr>
              <w:t> </w:t>
            </w:r>
            <w:r w:rsidRPr="006B24F0">
              <w:rPr>
                <w:rFonts w:ascii="Times New Roman" w:hAnsi="Times New Roman"/>
                <w:color w:val="000000"/>
                <w:sz w:val="24"/>
                <w:szCs w:val="24"/>
                <w:lang w:val="ru-RU"/>
              </w:rPr>
              <w:t>—</w:t>
            </w:r>
            <w:r w:rsidRPr="006B24F0">
              <w:rPr>
                <w:rFonts w:ascii="Times New Roman" w:hAnsi="Times New Roman"/>
                <w:color w:val="000000"/>
                <w:sz w:val="24"/>
                <w:szCs w:val="24"/>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363520" w:rsidRPr="00895058" w:rsidRDefault="00363520" w:rsidP="000B22F8">
            <w:pPr>
              <w:spacing w:before="120"/>
              <w:rPr>
                <w:rFonts w:ascii="Times New Roman" w:hAnsi="Times New Roman"/>
                <w:color w:val="000000"/>
                <w:sz w:val="24"/>
                <w:szCs w:val="24"/>
              </w:rPr>
            </w:pPr>
            <w:r w:rsidRPr="00895058">
              <w:rPr>
                <w:rFonts w:ascii="Times New Roman" w:hAnsi="Times New Roman"/>
                <w:sz w:val="24"/>
                <w:szCs w:val="24"/>
              </w:rPr>
              <w:t xml:space="preserve">20-ти футовий металевий  морський контейнер, </w:t>
            </w:r>
            <w:r w:rsidR="000B22F8">
              <w:rPr>
                <w:rFonts w:ascii="Times New Roman" w:hAnsi="Times New Roman"/>
                <w:sz w:val="24"/>
                <w:szCs w:val="24"/>
              </w:rPr>
              <w:t>інв.</w:t>
            </w:r>
            <w:r w:rsidRPr="00895058">
              <w:rPr>
                <w:rFonts w:ascii="Times New Roman" w:hAnsi="Times New Roman"/>
                <w:sz w:val="24"/>
                <w:szCs w:val="24"/>
              </w:rPr>
              <w:t xml:space="preserve"> № </w:t>
            </w:r>
            <w:r w:rsidR="000B22F8">
              <w:rPr>
                <w:rFonts w:ascii="Times New Roman" w:hAnsi="Times New Roman"/>
                <w:sz w:val="24"/>
                <w:szCs w:val="24"/>
              </w:rPr>
              <w:t>35406</w:t>
            </w:r>
          </w:p>
        </w:tc>
      </w:tr>
      <w:tr w:rsidR="00363520" w:rsidRPr="006B24F0" w:rsidTr="00363520">
        <w:trPr>
          <w:trHeight w:val="320"/>
        </w:trPr>
        <w:tc>
          <w:tcPr>
            <w:tcW w:w="770" w:type="dxa"/>
            <w:tcBorders>
              <w:top w:val="nil"/>
              <w:left w:val="single" w:sz="4" w:space="0" w:color="000000"/>
              <w:bottom w:val="single" w:sz="4" w:space="0" w:color="auto"/>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4.2</w:t>
            </w:r>
          </w:p>
        </w:tc>
        <w:tc>
          <w:tcPr>
            <w:tcW w:w="9835" w:type="dxa"/>
            <w:gridSpan w:val="12"/>
            <w:tcBorders>
              <w:top w:val="nil"/>
              <w:left w:val="nil"/>
              <w:bottom w:val="single" w:sz="4" w:space="0" w:color="auto"/>
              <w:right w:val="single" w:sz="4" w:space="0" w:color="000000"/>
            </w:tcBorders>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6B24F0">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_________________________________________________________________________________</w:t>
            </w:r>
          </w:p>
          <w:p w:rsidR="00363520" w:rsidRPr="006B24F0" w:rsidRDefault="00363520" w:rsidP="006B24F0">
            <w:pPr>
              <w:spacing w:before="120"/>
              <w:jc w:val="center"/>
              <w:rPr>
                <w:rFonts w:ascii="Times New Roman" w:hAnsi="Times New Roman"/>
                <w:color w:val="000000"/>
                <w:sz w:val="24"/>
                <w:szCs w:val="24"/>
              </w:rPr>
            </w:pPr>
          </w:p>
        </w:tc>
      </w:tr>
      <w:tr w:rsidR="00363520" w:rsidRPr="006B24F0" w:rsidTr="00363520">
        <w:trPr>
          <w:trHeight w:val="320"/>
        </w:trPr>
        <w:tc>
          <w:tcPr>
            <w:tcW w:w="770" w:type="dxa"/>
            <w:tcBorders>
              <w:top w:val="single" w:sz="4" w:space="0" w:color="auto"/>
              <w:left w:val="single" w:sz="4" w:space="0" w:color="auto"/>
              <w:bottom w:val="single" w:sz="4" w:space="0" w:color="auto"/>
              <w:right w:val="single" w:sz="4" w:space="0" w:color="auto"/>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363520" w:rsidRPr="006B24F0" w:rsidRDefault="00363520" w:rsidP="006B24F0">
            <w:pPr>
              <w:spacing w:before="120"/>
              <w:rPr>
                <w:rFonts w:ascii="Times New Roman" w:hAnsi="Times New Roman"/>
                <w:color w:val="000000"/>
                <w:sz w:val="24"/>
                <w:szCs w:val="24"/>
              </w:rPr>
            </w:pPr>
            <w:r>
              <w:rPr>
                <w:rFonts w:ascii="Times New Roman" w:hAnsi="Times New Roman"/>
                <w:sz w:val="22"/>
                <w:szCs w:val="22"/>
              </w:rPr>
              <w:t>Майно не належить до пам’яток культурної спадщини</w:t>
            </w:r>
          </w:p>
        </w:tc>
      </w:tr>
      <w:tr w:rsidR="00363520" w:rsidRPr="006B24F0" w:rsidTr="00363520">
        <w:trPr>
          <w:trHeight w:val="260"/>
        </w:trPr>
        <w:tc>
          <w:tcPr>
            <w:tcW w:w="770" w:type="dxa"/>
            <w:tcBorders>
              <w:top w:val="nil"/>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5</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sz w:val="24"/>
                <w:szCs w:val="24"/>
              </w:rPr>
              <w:t>Процедура, в результаті якої Майно отримано в оренду</w:t>
            </w:r>
          </w:p>
        </w:tc>
      </w:tr>
      <w:tr w:rsidR="00363520" w:rsidRPr="006B24F0" w:rsidTr="00363520">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5.1.</w:t>
            </w:r>
          </w:p>
        </w:tc>
        <w:tc>
          <w:tcPr>
            <w:tcW w:w="9835" w:type="dxa"/>
            <w:gridSpan w:val="12"/>
            <w:tcBorders>
              <w:top w:val="nil"/>
              <w:left w:val="nil"/>
              <w:bottom w:val="single" w:sz="4" w:space="0" w:color="000000"/>
              <w:right w:val="single" w:sz="4" w:space="0" w:color="000000"/>
            </w:tcBorders>
            <w:hideMark/>
          </w:tcPr>
          <w:p w:rsidR="00363520" w:rsidRPr="006B24F0" w:rsidRDefault="00363520" w:rsidP="00895058">
            <w:pPr>
              <w:spacing w:before="120"/>
              <w:jc w:val="center"/>
              <w:rPr>
                <w:rFonts w:ascii="Times New Roman" w:hAnsi="Times New Roman"/>
                <w:color w:val="000000"/>
                <w:sz w:val="24"/>
                <w:szCs w:val="24"/>
              </w:rPr>
            </w:pPr>
            <w:r w:rsidRPr="006B24F0">
              <w:rPr>
                <w:rFonts w:ascii="Times New Roman" w:hAnsi="Times New Roman"/>
                <w:sz w:val="24"/>
                <w:szCs w:val="24"/>
              </w:rPr>
              <w:t xml:space="preserve"> (В) продовження – за результатами проведення аукціону</w:t>
            </w:r>
            <w:r w:rsidRPr="006B24F0">
              <w:rPr>
                <w:rFonts w:ascii="Times New Roman" w:hAnsi="Times New Roman"/>
                <w:sz w:val="24"/>
                <w:szCs w:val="24"/>
              </w:rPr>
              <w:br/>
            </w:r>
          </w:p>
        </w:tc>
      </w:tr>
      <w:tr w:rsidR="00363520" w:rsidRPr="006B24F0" w:rsidTr="0036352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363520" w:rsidRPr="006B24F0" w:rsidRDefault="00363520" w:rsidP="006B24F0">
            <w:pPr>
              <w:rPr>
                <w:rFonts w:ascii="Times New Roman" w:hAnsi="Times New Roman"/>
                <w:color w:val="000000"/>
                <w:sz w:val="24"/>
                <w:szCs w:val="24"/>
              </w:rPr>
            </w:pP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Виписати необхідне:</w:t>
            </w:r>
          </w:p>
        </w:tc>
      </w:tr>
      <w:tr w:rsidR="00363520" w:rsidRPr="006B24F0" w:rsidTr="0036352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5.1.1</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Якщо цей договір є договором типу (Г) </w:t>
            </w:r>
            <w:r w:rsidRPr="006B24F0">
              <w:rPr>
                <w:rFonts w:ascii="Times New Roman" w:hAnsi="Times New Roman"/>
                <w:color w:val="000000"/>
                <w:sz w:val="24"/>
                <w:szCs w:val="24"/>
                <w:lang w:val="ru-RU"/>
              </w:rPr>
              <w:t xml:space="preserve">— </w:t>
            </w:r>
            <w:r w:rsidRPr="006B24F0">
              <w:rPr>
                <w:rFonts w:ascii="Times New Roman" w:hAnsi="Times New Roman"/>
                <w:color w:val="000000"/>
                <w:sz w:val="24"/>
                <w:szCs w:val="24"/>
              </w:rPr>
              <w:t>продовження без проведення аукціону, вписати дату, номер договору, інші реквізити договору, який проводжується________________</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6</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Вартість Майна</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(залишити одне з трьох формулювань пункту 6.1)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6.1</w:t>
            </w:r>
            <w:r w:rsidRPr="006B24F0">
              <w:rPr>
                <w:rFonts w:ascii="Times New Roman" w:hAnsi="Times New Roman"/>
                <w:color w:val="000000"/>
                <w:sz w:val="24"/>
                <w:szCs w:val="24"/>
              </w:rPr>
              <w:br/>
              <w:t>(1)</w:t>
            </w:r>
          </w:p>
          <w:p w:rsidR="00363520" w:rsidRPr="006B24F0" w:rsidRDefault="00363520" w:rsidP="006B24F0">
            <w:pPr>
              <w:spacing w:before="120"/>
              <w:ind w:left="-101" w:right="-76"/>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B24F0">
              <w:rPr>
                <w:rFonts w:ascii="Times New Roman" w:hAnsi="Times New Roman"/>
                <w:color w:val="000000"/>
                <w:sz w:val="24"/>
                <w:szCs w:val="24"/>
              </w:rPr>
              <w:br/>
              <w:t>№ 157-I</w:t>
            </w:r>
            <w:r w:rsidRPr="006B24F0">
              <w:rPr>
                <w:rFonts w:ascii="Times New Roman" w:hAnsi="Times New Roman"/>
                <w:color w:val="000000"/>
                <w:sz w:val="24"/>
                <w:szCs w:val="24"/>
                <w:lang w:val="en-US"/>
              </w:rPr>
              <w:t>X</w:t>
            </w:r>
            <w:r w:rsidRPr="006B24F0">
              <w:rPr>
                <w:rFonts w:ascii="Times New Roman" w:hAnsi="Times New Roman"/>
                <w:color w:val="000000"/>
                <w:sz w:val="24"/>
                <w:szCs w:val="24"/>
              </w:rPr>
              <w:t xml:space="preserve"> </w:t>
            </w:r>
            <w:r w:rsidRPr="006B24F0">
              <w:rPr>
                <w:rFonts w:ascii="Times New Roman" w:hAnsi="Times New Roman"/>
                <w:color w:val="000000"/>
                <w:sz w:val="24"/>
                <w:szCs w:val="24"/>
                <w:lang w:val="ru-RU"/>
              </w:rPr>
              <w:t>“Про оренду державного і комунального майна” (Відомості Верховної Ради України, 2020 р., № 4,</w:t>
            </w:r>
            <w:r w:rsidRPr="006B24F0">
              <w:rPr>
                <w:rFonts w:ascii="Times New Roman" w:hAnsi="Times New Roman"/>
                <w:color w:val="000000"/>
                <w:sz w:val="24"/>
                <w:szCs w:val="24"/>
                <w:lang w:val="ru-RU"/>
              </w:rPr>
              <w:br/>
              <w:t xml:space="preserve"> ст. 25) </w:t>
            </w:r>
            <w:r w:rsidRPr="006B24F0">
              <w:rPr>
                <w:rFonts w:ascii="Times New Roman" w:hAnsi="Times New Roman"/>
                <w:color w:val="000000"/>
                <w:sz w:val="24"/>
                <w:szCs w:val="24"/>
              </w:rPr>
              <w:t>(далі ― Закон)</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hideMark/>
          </w:tcPr>
          <w:p w:rsidR="00895058" w:rsidRDefault="00363520" w:rsidP="00895058">
            <w:pPr>
              <w:spacing w:before="120"/>
              <w:rPr>
                <w:rFonts w:ascii="Times New Roman" w:hAnsi="Times New Roman"/>
                <w:color w:val="000000"/>
                <w:sz w:val="24"/>
                <w:szCs w:val="24"/>
              </w:rPr>
            </w:pPr>
            <w:r w:rsidRPr="006B24F0">
              <w:rPr>
                <w:rFonts w:ascii="Times New Roman" w:hAnsi="Times New Roman"/>
                <w:color w:val="000000"/>
                <w:sz w:val="24"/>
                <w:szCs w:val="24"/>
              </w:rPr>
              <w:t xml:space="preserve">сума (гривень), без податку на додану вартість </w:t>
            </w:r>
          </w:p>
          <w:p w:rsidR="00363520" w:rsidRPr="006B24F0" w:rsidRDefault="00B01684" w:rsidP="00895058">
            <w:pPr>
              <w:spacing w:before="120"/>
              <w:rPr>
                <w:rFonts w:ascii="Times New Roman" w:hAnsi="Times New Roman"/>
                <w:color w:val="000000"/>
                <w:sz w:val="24"/>
                <w:szCs w:val="24"/>
              </w:rPr>
            </w:pPr>
            <w:r>
              <w:rPr>
                <w:rFonts w:ascii="Times New Roman" w:hAnsi="Times New Roman"/>
                <w:color w:val="000000"/>
                <w:sz w:val="24"/>
                <w:szCs w:val="24"/>
              </w:rPr>
              <w:t>23 860</w:t>
            </w:r>
            <w:r w:rsidR="00FB12F3">
              <w:rPr>
                <w:rFonts w:ascii="Times New Roman" w:hAnsi="Times New Roman"/>
                <w:color w:val="000000"/>
                <w:sz w:val="24"/>
                <w:szCs w:val="24"/>
              </w:rPr>
              <w:t>,00</w:t>
            </w:r>
            <w:r w:rsidR="00895058">
              <w:rPr>
                <w:rFonts w:ascii="Times New Roman" w:hAnsi="Times New Roman"/>
                <w:color w:val="000000"/>
                <w:sz w:val="24"/>
                <w:szCs w:val="24"/>
              </w:rPr>
              <w:t xml:space="preserve"> грн</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6.1.1</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Оцінювач</w:t>
            </w:r>
          </w:p>
        </w:tc>
        <w:tc>
          <w:tcPr>
            <w:tcW w:w="3618" w:type="dxa"/>
            <w:gridSpan w:val="5"/>
            <w:tcBorders>
              <w:top w:val="single" w:sz="4" w:space="0" w:color="000000"/>
              <w:left w:val="nil"/>
              <w:bottom w:val="single" w:sz="4" w:space="0" w:color="000000"/>
              <w:right w:val="single" w:sz="4" w:space="0" w:color="000000"/>
            </w:tcBorders>
          </w:tcPr>
          <w:p w:rsidR="00E42B61" w:rsidRDefault="00895058" w:rsidP="00895058">
            <w:pPr>
              <w:spacing w:before="120"/>
              <w:rPr>
                <w:rFonts w:ascii="Times New Roman" w:hAnsi="Times New Roman"/>
                <w:sz w:val="22"/>
                <w:szCs w:val="22"/>
              </w:rPr>
            </w:pPr>
            <w:r>
              <w:rPr>
                <w:rFonts w:ascii="Times New Roman" w:hAnsi="Times New Roman"/>
                <w:color w:val="000000"/>
                <w:sz w:val="24"/>
                <w:szCs w:val="24"/>
              </w:rPr>
              <w:t>ПП «Азов-Експерт»</w:t>
            </w:r>
            <w:r w:rsidR="00E42B61">
              <w:rPr>
                <w:rFonts w:ascii="Times New Roman" w:hAnsi="Times New Roman"/>
                <w:color w:val="000000"/>
                <w:sz w:val="24"/>
                <w:szCs w:val="24"/>
              </w:rPr>
              <w:t>,</w:t>
            </w:r>
            <w:r w:rsidR="00E42B61">
              <w:rPr>
                <w:rFonts w:ascii="Times New Roman" w:hAnsi="Times New Roman"/>
                <w:sz w:val="22"/>
                <w:szCs w:val="22"/>
              </w:rPr>
              <w:t xml:space="preserve"> </w:t>
            </w:r>
          </w:p>
          <w:p w:rsidR="00363520" w:rsidRPr="006B24F0" w:rsidRDefault="00B841D0" w:rsidP="00895058">
            <w:pPr>
              <w:spacing w:before="120"/>
              <w:rPr>
                <w:rFonts w:ascii="Times New Roman" w:hAnsi="Times New Roman"/>
                <w:color w:val="000000"/>
                <w:sz w:val="24"/>
                <w:szCs w:val="24"/>
              </w:rPr>
            </w:pPr>
            <w:r>
              <w:rPr>
                <w:rFonts w:ascii="Times New Roman" w:hAnsi="Times New Roman"/>
                <w:sz w:val="22"/>
                <w:szCs w:val="22"/>
              </w:rPr>
              <w:t>ЕДРПОУ</w:t>
            </w:r>
            <w:r w:rsidR="00E42B61">
              <w:rPr>
                <w:rFonts w:ascii="Times New Roman" w:hAnsi="Times New Roman"/>
                <w:sz w:val="22"/>
                <w:szCs w:val="22"/>
              </w:rPr>
              <w:t xml:space="preserve"> 32397379</w:t>
            </w:r>
          </w:p>
        </w:tc>
        <w:tc>
          <w:tcPr>
            <w:tcW w:w="2992" w:type="dxa"/>
            <w:gridSpan w:val="4"/>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оцінки</w:t>
            </w: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lang w:val="ru-RU"/>
              </w:rPr>
              <w:t>“</w:t>
            </w:r>
            <w:r w:rsidR="00FB12F3" w:rsidRPr="007A2609">
              <w:rPr>
                <w:rFonts w:ascii="Times New Roman" w:hAnsi="Times New Roman"/>
                <w:color w:val="000000"/>
                <w:sz w:val="24"/>
                <w:szCs w:val="24"/>
                <w:lang w:val="ru-RU"/>
              </w:rPr>
              <w:t>3</w:t>
            </w:r>
            <w:r w:rsidR="00A60B54">
              <w:rPr>
                <w:rFonts w:ascii="Times New Roman" w:hAnsi="Times New Roman"/>
                <w:color w:val="000000"/>
                <w:sz w:val="24"/>
                <w:szCs w:val="24"/>
              </w:rPr>
              <w:t>1</w:t>
            </w:r>
            <w:r w:rsidRPr="006B24F0">
              <w:rPr>
                <w:rFonts w:ascii="Times New Roman" w:hAnsi="Times New Roman"/>
                <w:color w:val="000000"/>
                <w:sz w:val="24"/>
                <w:szCs w:val="24"/>
                <w:lang w:val="ru-RU"/>
              </w:rPr>
              <w:t>”</w:t>
            </w:r>
            <w:r w:rsidRPr="006B24F0">
              <w:rPr>
                <w:rFonts w:ascii="Times New Roman" w:hAnsi="Times New Roman"/>
                <w:color w:val="000000"/>
                <w:sz w:val="24"/>
                <w:szCs w:val="24"/>
              </w:rPr>
              <w:t xml:space="preserve"> </w:t>
            </w:r>
            <w:r w:rsidR="00FB12F3">
              <w:rPr>
                <w:rFonts w:ascii="Times New Roman" w:hAnsi="Times New Roman"/>
                <w:color w:val="000000"/>
                <w:sz w:val="24"/>
                <w:szCs w:val="24"/>
              </w:rPr>
              <w:t>жовтня</w:t>
            </w:r>
            <w:r w:rsidR="00895058">
              <w:rPr>
                <w:rFonts w:ascii="Times New Roman" w:hAnsi="Times New Roman"/>
                <w:color w:val="000000"/>
                <w:sz w:val="24"/>
                <w:szCs w:val="24"/>
              </w:rPr>
              <w:t xml:space="preserve"> </w:t>
            </w:r>
            <w:r w:rsidRPr="006B24F0">
              <w:rPr>
                <w:rFonts w:ascii="Times New Roman" w:hAnsi="Times New Roman"/>
                <w:color w:val="000000"/>
                <w:sz w:val="24"/>
                <w:szCs w:val="24"/>
              </w:rPr>
              <w:t>20</w:t>
            </w:r>
            <w:r w:rsidR="00895058">
              <w:rPr>
                <w:rFonts w:ascii="Times New Roman" w:hAnsi="Times New Roman"/>
                <w:color w:val="000000"/>
                <w:sz w:val="24"/>
                <w:szCs w:val="24"/>
              </w:rPr>
              <w:t xml:space="preserve">20 </w:t>
            </w:r>
            <w:r w:rsidRPr="006B24F0">
              <w:rPr>
                <w:rFonts w:ascii="Times New Roman" w:hAnsi="Times New Roman"/>
                <w:color w:val="000000"/>
                <w:sz w:val="24"/>
                <w:szCs w:val="24"/>
              </w:rPr>
              <w:t>р.</w:t>
            </w:r>
          </w:p>
          <w:p w:rsidR="00363520" w:rsidRPr="006B24F0" w:rsidRDefault="00363520" w:rsidP="006B24F0">
            <w:pPr>
              <w:spacing w:before="120"/>
              <w:rPr>
                <w:rFonts w:ascii="Times New Roman" w:hAnsi="Times New Roman"/>
                <w:color w:val="000000"/>
                <w:sz w:val="24"/>
                <w:szCs w:val="24"/>
              </w:rPr>
            </w:pP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затвердження висновку про вартість Майна</w:t>
            </w: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lang w:val="en-US"/>
              </w:rPr>
              <w:t>“</w:t>
            </w:r>
            <w:r w:rsidR="00895058">
              <w:rPr>
                <w:rFonts w:ascii="Times New Roman" w:hAnsi="Times New Roman"/>
                <w:color w:val="000000"/>
                <w:sz w:val="24"/>
                <w:szCs w:val="24"/>
              </w:rPr>
              <w:t>09</w:t>
            </w:r>
            <w:r w:rsidRPr="006B24F0">
              <w:rPr>
                <w:rFonts w:ascii="Times New Roman" w:hAnsi="Times New Roman"/>
                <w:color w:val="000000"/>
                <w:sz w:val="24"/>
                <w:szCs w:val="24"/>
                <w:lang w:val="en-US"/>
              </w:rPr>
              <w:t>”</w:t>
            </w:r>
            <w:r w:rsidRPr="006B24F0">
              <w:rPr>
                <w:rFonts w:ascii="Times New Roman" w:hAnsi="Times New Roman"/>
                <w:color w:val="000000"/>
                <w:sz w:val="24"/>
                <w:szCs w:val="24"/>
              </w:rPr>
              <w:t xml:space="preserve"> </w:t>
            </w:r>
            <w:r w:rsidR="00895058">
              <w:rPr>
                <w:rFonts w:ascii="Times New Roman" w:hAnsi="Times New Roman"/>
                <w:color w:val="000000"/>
                <w:sz w:val="24"/>
                <w:szCs w:val="24"/>
              </w:rPr>
              <w:t xml:space="preserve">листопада </w:t>
            </w:r>
            <w:r w:rsidRPr="006B24F0">
              <w:rPr>
                <w:rFonts w:ascii="Times New Roman" w:hAnsi="Times New Roman"/>
                <w:color w:val="000000"/>
                <w:sz w:val="24"/>
                <w:szCs w:val="24"/>
              </w:rPr>
              <w:t xml:space="preserve"> 20</w:t>
            </w:r>
            <w:r w:rsidR="00895058">
              <w:rPr>
                <w:rFonts w:ascii="Times New Roman" w:hAnsi="Times New Roman"/>
                <w:color w:val="000000"/>
                <w:sz w:val="24"/>
                <w:szCs w:val="24"/>
              </w:rPr>
              <w:t xml:space="preserve">20 </w:t>
            </w:r>
            <w:r w:rsidR="00B841D0">
              <w:rPr>
                <w:rFonts w:ascii="Times New Roman" w:hAnsi="Times New Roman"/>
                <w:color w:val="000000"/>
                <w:sz w:val="24"/>
                <w:szCs w:val="24"/>
              </w:rPr>
              <w:t xml:space="preserve"> </w:t>
            </w:r>
            <w:r w:rsidRPr="006B24F0">
              <w:rPr>
                <w:rFonts w:ascii="Times New Roman" w:hAnsi="Times New Roman"/>
                <w:color w:val="000000"/>
                <w:sz w:val="24"/>
                <w:szCs w:val="24"/>
              </w:rPr>
              <w:t>р.</w:t>
            </w:r>
          </w:p>
          <w:p w:rsidR="00363520" w:rsidRPr="006B24F0" w:rsidRDefault="00363520" w:rsidP="006B24F0">
            <w:pPr>
              <w:spacing w:before="120"/>
              <w:rPr>
                <w:rFonts w:ascii="Times New Roman" w:hAnsi="Times New Roman"/>
                <w:color w:val="000000"/>
                <w:sz w:val="24"/>
                <w:szCs w:val="24"/>
              </w:rPr>
            </w:pP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lastRenderedPageBreak/>
              <w:t>6.1.2</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Рецензент</w:t>
            </w:r>
          </w:p>
        </w:tc>
        <w:tc>
          <w:tcPr>
            <w:tcW w:w="3618" w:type="dxa"/>
            <w:gridSpan w:val="5"/>
            <w:tcBorders>
              <w:top w:val="single" w:sz="4" w:space="0" w:color="000000"/>
              <w:left w:val="nil"/>
              <w:bottom w:val="single" w:sz="4" w:space="0" w:color="000000"/>
              <w:right w:val="single" w:sz="4" w:space="0" w:color="000000"/>
            </w:tcBorders>
          </w:tcPr>
          <w:p w:rsidR="00363520" w:rsidRPr="006B24F0" w:rsidRDefault="00A60B54" w:rsidP="00A60B54">
            <w:pPr>
              <w:spacing w:before="120"/>
              <w:rPr>
                <w:rFonts w:ascii="Times New Roman" w:hAnsi="Times New Roman"/>
                <w:color w:val="000000"/>
                <w:sz w:val="24"/>
                <w:szCs w:val="24"/>
              </w:rPr>
            </w:pPr>
            <w:r>
              <w:rPr>
                <w:rFonts w:ascii="Times New Roman" w:hAnsi="Times New Roman"/>
                <w:color w:val="000000"/>
                <w:sz w:val="24"/>
                <w:szCs w:val="24"/>
              </w:rPr>
              <w:t>ФОП Баранов Валерій Валентинович, свідоцтво           № 10427 від 28.08.2013</w:t>
            </w:r>
          </w:p>
        </w:tc>
        <w:tc>
          <w:tcPr>
            <w:tcW w:w="2992" w:type="dxa"/>
            <w:gridSpan w:val="4"/>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рецензії</w:t>
            </w: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lang w:val="en-US"/>
              </w:rPr>
              <w:t>“</w:t>
            </w:r>
            <w:r w:rsidR="00FB12F3">
              <w:rPr>
                <w:rFonts w:ascii="Times New Roman" w:hAnsi="Times New Roman"/>
                <w:color w:val="000000"/>
                <w:sz w:val="24"/>
                <w:szCs w:val="24"/>
              </w:rPr>
              <w:t>14</w:t>
            </w:r>
            <w:r w:rsidRPr="006B24F0">
              <w:rPr>
                <w:rFonts w:ascii="Times New Roman" w:hAnsi="Times New Roman"/>
                <w:color w:val="000000"/>
                <w:sz w:val="24"/>
                <w:szCs w:val="24"/>
                <w:lang w:val="en-US"/>
              </w:rPr>
              <w:t>”</w:t>
            </w:r>
            <w:r w:rsidRPr="006B24F0">
              <w:rPr>
                <w:rFonts w:ascii="Times New Roman" w:hAnsi="Times New Roman"/>
                <w:color w:val="000000"/>
                <w:sz w:val="24"/>
                <w:szCs w:val="24"/>
              </w:rPr>
              <w:t xml:space="preserve"> </w:t>
            </w:r>
            <w:r w:rsidR="00FB12F3">
              <w:rPr>
                <w:rFonts w:ascii="Times New Roman" w:hAnsi="Times New Roman"/>
                <w:color w:val="000000"/>
                <w:sz w:val="24"/>
                <w:szCs w:val="24"/>
              </w:rPr>
              <w:t>грудня</w:t>
            </w:r>
            <w:r w:rsidRPr="006B24F0">
              <w:rPr>
                <w:rFonts w:ascii="Times New Roman" w:hAnsi="Times New Roman"/>
                <w:color w:val="000000"/>
                <w:sz w:val="24"/>
                <w:szCs w:val="24"/>
              </w:rPr>
              <w:t xml:space="preserve"> 20</w:t>
            </w:r>
            <w:r w:rsidR="00FB12F3">
              <w:rPr>
                <w:rFonts w:ascii="Times New Roman" w:hAnsi="Times New Roman"/>
                <w:color w:val="000000"/>
                <w:sz w:val="24"/>
                <w:szCs w:val="24"/>
              </w:rPr>
              <w:t>20</w:t>
            </w:r>
            <w:r w:rsidRPr="006B24F0">
              <w:rPr>
                <w:rFonts w:ascii="Times New Roman" w:hAnsi="Times New Roman"/>
                <w:color w:val="000000"/>
                <w:sz w:val="24"/>
                <w:szCs w:val="24"/>
              </w:rPr>
              <w:t>р.</w:t>
            </w:r>
          </w:p>
          <w:p w:rsidR="00363520" w:rsidRPr="006B24F0" w:rsidRDefault="00363520" w:rsidP="006B24F0">
            <w:pPr>
              <w:spacing w:before="120"/>
              <w:rPr>
                <w:rFonts w:ascii="Times New Roman" w:hAnsi="Times New Roman"/>
                <w:color w:val="000000"/>
                <w:sz w:val="24"/>
                <w:szCs w:val="24"/>
              </w:rPr>
            </w:pP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34"/>
              <w:jc w:val="center"/>
              <w:rPr>
                <w:rFonts w:ascii="Times New Roman" w:hAnsi="Times New Roman"/>
                <w:color w:val="000000"/>
                <w:sz w:val="24"/>
                <w:szCs w:val="24"/>
              </w:rPr>
            </w:pPr>
            <w:r w:rsidRPr="006B24F0">
              <w:rPr>
                <w:rFonts w:ascii="Times New Roman" w:hAnsi="Times New Roman"/>
                <w:color w:val="000000"/>
                <w:sz w:val="24"/>
                <w:szCs w:val="24"/>
              </w:rPr>
              <w:t>6.2</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Страхова вартість</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(залишити одне з двох формулювань пункту 6.2.1)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34"/>
              <w:jc w:val="center"/>
              <w:rPr>
                <w:rFonts w:ascii="Times New Roman" w:hAnsi="Times New Roman"/>
                <w:color w:val="000000"/>
                <w:sz w:val="24"/>
                <w:szCs w:val="24"/>
              </w:rPr>
            </w:pPr>
            <w:r w:rsidRPr="006B24F0">
              <w:rPr>
                <w:rFonts w:ascii="Times New Roman" w:hAnsi="Times New Roman"/>
                <w:color w:val="000000"/>
                <w:sz w:val="24"/>
                <w:szCs w:val="24"/>
              </w:rPr>
              <w:t>6.2.1</w:t>
            </w:r>
            <w:r w:rsidRPr="006B24F0">
              <w:rPr>
                <w:rFonts w:ascii="Times New Roman" w:hAnsi="Times New Roman"/>
                <w:color w:val="000000"/>
                <w:sz w:val="24"/>
                <w:szCs w:val="24"/>
              </w:rPr>
              <w:br/>
              <w:t>(1)</w:t>
            </w:r>
          </w:p>
          <w:p w:rsidR="00363520" w:rsidRPr="006B24F0" w:rsidRDefault="00363520" w:rsidP="006B24F0">
            <w:pPr>
              <w:spacing w:before="120"/>
              <w:ind w:left="-73" w:right="-34"/>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895058" w:rsidRDefault="00363520" w:rsidP="00895058">
            <w:pPr>
              <w:spacing w:before="120"/>
              <w:rPr>
                <w:rFonts w:ascii="Times New Roman" w:hAnsi="Times New Roman"/>
                <w:color w:val="000000"/>
                <w:sz w:val="24"/>
                <w:szCs w:val="24"/>
              </w:rPr>
            </w:pPr>
            <w:r w:rsidRPr="006B24F0">
              <w:rPr>
                <w:rFonts w:ascii="Times New Roman" w:hAnsi="Times New Roman"/>
                <w:color w:val="000000"/>
                <w:sz w:val="24"/>
                <w:szCs w:val="24"/>
              </w:rPr>
              <w:t xml:space="preserve">сума (гривень), без податку на додану вартість </w:t>
            </w:r>
          </w:p>
          <w:p w:rsidR="00363520" w:rsidRPr="006B24F0" w:rsidRDefault="00B01684" w:rsidP="00764BF6">
            <w:pPr>
              <w:spacing w:before="120"/>
              <w:rPr>
                <w:rFonts w:ascii="Times New Roman" w:hAnsi="Times New Roman"/>
                <w:color w:val="000000"/>
                <w:sz w:val="24"/>
                <w:szCs w:val="24"/>
              </w:rPr>
            </w:pPr>
            <w:r>
              <w:rPr>
                <w:rFonts w:ascii="Times New Roman" w:hAnsi="Times New Roman"/>
                <w:color w:val="000000"/>
                <w:sz w:val="24"/>
                <w:szCs w:val="24"/>
              </w:rPr>
              <w:t xml:space="preserve">23 860,00 </w:t>
            </w:r>
            <w:bookmarkStart w:id="0" w:name="_GoBack"/>
            <w:bookmarkEnd w:id="0"/>
            <w:r w:rsidR="00764BF6">
              <w:rPr>
                <w:rFonts w:ascii="Times New Roman" w:hAnsi="Times New Roman"/>
                <w:color w:val="000000"/>
                <w:sz w:val="24"/>
                <w:szCs w:val="24"/>
              </w:rPr>
              <w:t>грн</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62"/>
              <w:jc w:val="center"/>
              <w:rPr>
                <w:rFonts w:ascii="Times New Roman" w:hAnsi="Times New Roman"/>
                <w:color w:val="000000"/>
                <w:sz w:val="24"/>
                <w:szCs w:val="24"/>
              </w:rPr>
            </w:pPr>
            <w:r w:rsidRPr="006B24F0">
              <w:rPr>
                <w:rFonts w:ascii="Times New Roman" w:hAnsi="Times New Roman"/>
                <w:color w:val="000000"/>
                <w:sz w:val="24"/>
                <w:szCs w:val="24"/>
              </w:rPr>
              <w:t>6.3</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Витрати Балансоутримувача, пов’язані із проведенням оцінки Майна</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hideMark/>
          </w:tcPr>
          <w:p w:rsidR="00363520" w:rsidRPr="006B24F0" w:rsidRDefault="00363520" w:rsidP="00194F3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w:t>
            </w:r>
            <w:r w:rsidR="00895058">
              <w:rPr>
                <w:rFonts w:ascii="Times New Roman" w:hAnsi="Times New Roman"/>
                <w:color w:val="000000"/>
                <w:sz w:val="24"/>
                <w:szCs w:val="24"/>
              </w:rPr>
              <w:t xml:space="preserve"> - </w:t>
            </w:r>
            <w:r w:rsidRPr="006B24F0">
              <w:rPr>
                <w:rFonts w:ascii="Times New Roman" w:hAnsi="Times New Roman"/>
                <w:color w:val="000000"/>
                <w:sz w:val="24"/>
                <w:szCs w:val="24"/>
              </w:rPr>
              <w:t xml:space="preserve"> </w:t>
            </w:r>
            <w:r w:rsidR="00194F30">
              <w:rPr>
                <w:rFonts w:ascii="Times New Roman" w:hAnsi="Times New Roman"/>
                <w:color w:val="000000"/>
                <w:sz w:val="24"/>
                <w:szCs w:val="24"/>
                <w:lang w:val="ru-RU"/>
              </w:rPr>
              <w:t>40</w:t>
            </w:r>
            <w:r w:rsidR="00895058">
              <w:rPr>
                <w:rFonts w:ascii="Times New Roman" w:hAnsi="Times New Roman"/>
                <w:color w:val="000000"/>
                <w:sz w:val="24"/>
                <w:szCs w:val="24"/>
              </w:rPr>
              <w:t>0 грн без ПДВ</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62"/>
              <w:jc w:val="center"/>
              <w:rPr>
                <w:rFonts w:ascii="Times New Roman" w:hAnsi="Times New Roman"/>
                <w:color w:val="000000"/>
                <w:sz w:val="24"/>
                <w:szCs w:val="24"/>
              </w:rPr>
            </w:pPr>
            <w:r w:rsidRPr="006B24F0">
              <w:rPr>
                <w:rFonts w:ascii="Times New Roman" w:hAnsi="Times New Roman"/>
                <w:color w:val="000000"/>
                <w:sz w:val="24"/>
                <w:szCs w:val="24"/>
              </w:rPr>
              <w:t>7</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Цільове призначення Майна</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(залишити одне із чотирьох формулювань пункту 7.1)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62"/>
              <w:jc w:val="center"/>
              <w:rPr>
                <w:rFonts w:ascii="Times New Roman" w:hAnsi="Times New Roman"/>
                <w:color w:val="000000"/>
                <w:sz w:val="24"/>
                <w:szCs w:val="24"/>
              </w:rPr>
            </w:pPr>
            <w:r w:rsidRPr="006B24F0">
              <w:rPr>
                <w:rFonts w:ascii="Times New Roman" w:hAnsi="Times New Roman"/>
                <w:color w:val="000000"/>
                <w:sz w:val="24"/>
                <w:szCs w:val="24"/>
              </w:rPr>
              <w:br/>
              <w:t>7.1</w:t>
            </w:r>
            <w:r w:rsidRPr="006B24F0">
              <w:rPr>
                <w:rFonts w:ascii="Times New Roman" w:hAnsi="Times New Roman"/>
                <w:color w:val="000000"/>
                <w:sz w:val="24"/>
                <w:szCs w:val="24"/>
              </w:rPr>
              <w:br/>
              <w:t>(1)</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sz w:val="24"/>
                <w:szCs w:val="24"/>
              </w:rPr>
            </w:pPr>
            <w:r w:rsidRPr="006B24F0">
              <w:rPr>
                <w:rFonts w:ascii="Times New Roman" w:hAnsi="Times New Roman"/>
                <w:sz w:val="24"/>
                <w:szCs w:val="24"/>
              </w:rPr>
              <w:t xml:space="preserve">Майно може бути використане Орендарем за будь-яким цільовим </w:t>
            </w:r>
            <w:r w:rsidR="00D83E7E">
              <w:rPr>
                <w:rFonts w:ascii="Times New Roman" w:hAnsi="Times New Roman"/>
                <w:sz w:val="24"/>
                <w:szCs w:val="24"/>
              </w:rPr>
              <w:t>призначенням на розсуд Орендаря</w:t>
            </w:r>
          </w:p>
          <w:p w:rsidR="00363520" w:rsidRPr="006B24F0" w:rsidRDefault="00363520" w:rsidP="006B24F0">
            <w:pPr>
              <w:spacing w:before="120"/>
              <w:jc w:val="center"/>
              <w:rPr>
                <w:rFonts w:ascii="Times New Roman" w:hAnsi="Times New Roman"/>
                <w:sz w:val="24"/>
                <w:szCs w:val="24"/>
              </w:rPr>
            </w:pP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8</w:t>
            </w:r>
          </w:p>
        </w:tc>
        <w:tc>
          <w:tcPr>
            <w:tcW w:w="3225" w:type="dxa"/>
            <w:gridSpan w:val="3"/>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Графік використання (заповнюється, якщо майно передається в погодинну оренду)</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tcPr>
          <w:p w:rsidR="00363520" w:rsidRPr="006B24F0" w:rsidRDefault="00D83E7E" w:rsidP="006B24F0">
            <w:pPr>
              <w:spacing w:before="120"/>
              <w:rPr>
                <w:rFonts w:ascii="Times New Roman" w:hAnsi="Times New Roman"/>
                <w:color w:val="000000"/>
                <w:sz w:val="24"/>
                <w:szCs w:val="24"/>
              </w:rPr>
            </w:pPr>
            <w:r>
              <w:rPr>
                <w:rFonts w:ascii="Times New Roman" w:hAnsi="Times New Roman"/>
                <w:color w:val="000000"/>
                <w:sz w:val="22"/>
                <w:szCs w:val="22"/>
              </w:rPr>
              <w:t>Не застосовується</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9</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Орендна плата та інші платежі</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(залежно від типу договору залишити одне із чотирьох </w:t>
            </w:r>
            <w:r w:rsidRPr="006B24F0">
              <w:rPr>
                <w:rFonts w:ascii="Times New Roman" w:hAnsi="Times New Roman"/>
                <w:color w:val="000000"/>
                <w:sz w:val="24"/>
                <w:szCs w:val="24"/>
                <w:lang w:val="ru-RU"/>
              </w:rPr>
              <w:br/>
            </w:r>
            <w:r w:rsidRPr="006B24F0">
              <w:rPr>
                <w:rFonts w:ascii="Times New Roman" w:hAnsi="Times New Roman"/>
                <w:color w:val="000000"/>
                <w:sz w:val="24"/>
                <w:szCs w:val="24"/>
              </w:rPr>
              <w:t>формулювань пункту 9.1)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9.1</w:t>
            </w:r>
            <w:r w:rsidRPr="006B24F0">
              <w:rPr>
                <w:rFonts w:ascii="Times New Roman" w:hAnsi="Times New Roman"/>
                <w:color w:val="000000"/>
                <w:sz w:val="24"/>
                <w:szCs w:val="24"/>
              </w:rPr>
              <w:br/>
              <w:t>(1)</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і реквізити протоколу електронного аукціону ________________</w:t>
            </w:r>
          </w:p>
        </w:tc>
      </w:tr>
      <w:tr w:rsidR="00363520" w:rsidRPr="006B24F0" w:rsidTr="00363520">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9.2</w:t>
            </w:r>
          </w:p>
        </w:tc>
        <w:tc>
          <w:tcPr>
            <w:tcW w:w="3225" w:type="dxa"/>
            <w:gridSpan w:val="3"/>
            <w:tcBorders>
              <w:top w:val="single" w:sz="4" w:space="0" w:color="000000"/>
              <w:left w:val="nil"/>
              <w:bottom w:val="single" w:sz="4" w:space="0" w:color="auto"/>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Витрати на утримання орендованого Майна та надання комунальних послуг Орендарю</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компенсуються Орендарем в порядку, передбаченому пунктом 6.5 договору </w:t>
            </w:r>
          </w:p>
        </w:tc>
      </w:tr>
      <w:tr w:rsidR="00363520" w:rsidRPr="006B24F0" w:rsidTr="00363520">
        <w:trPr>
          <w:trHeight w:val="320"/>
        </w:trPr>
        <w:tc>
          <w:tcPr>
            <w:tcW w:w="770" w:type="dxa"/>
            <w:tcBorders>
              <w:top w:val="single" w:sz="4" w:space="0" w:color="000000"/>
              <w:left w:val="single" w:sz="4" w:space="0" w:color="000000"/>
              <w:bottom w:val="nil"/>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10</w:t>
            </w:r>
          </w:p>
        </w:tc>
        <w:tc>
          <w:tcPr>
            <w:tcW w:w="9835" w:type="dxa"/>
            <w:gridSpan w:val="12"/>
            <w:tcBorders>
              <w:top w:val="single" w:sz="4" w:space="0" w:color="000000"/>
              <w:left w:val="nil"/>
              <w:bottom w:val="nil"/>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Розмір авансового внеску орендної плати</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(залежно від типу договору залишити одне із двох формулювань пункту 10.1)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lastRenderedPageBreak/>
              <w:t>10.1</w:t>
            </w:r>
            <w:r w:rsidRPr="006B24F0">
              <w:rPr>
                <w:rFonts w:ascii="Times New Roman" w:hAnsi="Times New Roman"/>
                <w:color w:val="000000"/>
                <w:sz w:val="24"/>
                <w:szCs w:val="24"/>
              </w:rPr>
              <w:br/>
              <w:t>(1)</w:t>
            </w:r>
          </w:p>
          <w:p w:rsidR="00363520" w:rsidRPr="006B24F0" w:rsidRDefault="00363520" w:rsidP="006B24F0">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 без податку на додану вартість _____________*</w:t>
            </w:r>
          </w:p>
          <w:p w:rsidR="00363520" w:rsidRPr="006B24F0" w:rsidRDefault="00363520" w:rsidP="006B24F0">
            <w:pPr>
              <w:spacing w:before="120"/>
              <w:ind w:left="248"/>
              <w:rPr>
                <w:rFonts w:ascii="Times New Roman" w:hAnsi="Times New Roman"/>
                <w:color w:val="000000"/>
                <w:sz w:val="24"/>
                <w:szCs w:val="24"/>
              </w:rPr>
            </w:pP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363520" w:rsidRPr="006B24F0" w:rsidTr="00363520">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або</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10.1</w:t>
            </w:r>
            <w:r w:rsidRPr="006B24F0">
              <w:rPr>
                <w:rFonts w:ascii="Times New Roman" w:hAnsi="Times New Roman"/>
                <w:color w:val="000000"/>
                <w:sz w:val="24"/>
                <w:szCs w:val="24"/>
              </w:rPr>
              <w:br/>
              <w:t>(2)</w:t>
            </w:r>
          </w:p>
          <w:p w:rsidR="00363520" w:rsidRPr="006B24F0" w:rsidRDefault="00363520" w:rsidP="006B24F0">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auto"/>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6B24F0">
              <w:rPr>
                <w:rFonts w:ascii="Times New Roman" w:hAnsi="Times New Roman"/>
                <w:color w:val="000000"/>
                <w:sz w:val="24"/>
                <w:szCs w:val="24"/>
                <w:lang w:val="ru-RU"/>
              </w:rPr>
              <w:t>—</w:t>
            </w:r>
          </w:p>
        </w:tc>
        <w:tc>
          <w:tcPr>
            <w:tcW w:w="6610" w:type="dxa"/>
            <w:gridSpan w:val="9"/>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 без податку на додану вартість ____________________________________</w:t>
            </w:r>
          </w:p>
        </w:tc>
      </w:tr>
    </w:tbl>
    <w:p w:rsidR="006B24F0" w:rsidRPr="006B24F0" w:rsidRDefault="006B24F0" w:rsidP="006B24F0">
      <w:pPr>
        <w:rPr>
          <w:sz w:val="24"/>
          <w:szCs w:val="24"/>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6B24F0"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tcPr>
          <w:p w:rsidR="006B24F0" w:rsidRPr="006B24F0" w:rsidRDefault="006B24F0" w:rsidP="006B24F0">
            <w:pPr>
              <w:spacing w:before="120"/>
              <w:jc w:val="center"/>
              <w:rPr>
                <w:rFonts w:ascii="Times New Roman" w:hAnsi="Times New Roman"/>
                <w:color w:val="000000"/>
                <w:sz w:val="24"/>
                <w:szCs w:val="24"/>
              </w:rPr>
            </w:pPr>
          </w:p>
        </w:tc>
        <w:tc>
          <w:tcPr>
            <w:tcW w:w="3225" w:type="dxa"/>
            <w:tcBorders>
              <w:top w:val="single" w:sz="4" w:space="0" w:color="000000"/>
              <w:left w:val="nil"/>
              <w:bottom w:val="nil"/>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Продовження за результатами проведення аукціону </w:t>
            </w:r>
            <w:r w:rsidRPr="006B24F0">
              <w:rPr>
                <w:rFonts w:ascii="Times New Roman" w:hAnsi="Times New Roman"/>
                <w:color w:val="000000"/>
                <w:sz w:val="24"/>
                <w:szCs w:val="24"/>
                <w:lang w:val="ru-RU"/>
              </w:rPr>
              <w:t>—</w:t>
            </w:r>
            <w:r w:rsidRPr="006B24F0">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6B24F0" w:rsidRPr="006B24F0" w:rsidRDefault="006B24F0" w:rsidP="006B24F0">
            <w:pPr>
              <w:spacing w:before="120"/>
              <w:rPr>
                <w:rFonts w:ascii="Times New Roman" w:hAnsi="Times New Roman"/>
                <w:color w:val="000000"/>
                <w:sz w:val="24"/>
                <w:szCs w:val="24"/>
              </w:rPr>
            </w:pPr>
          </w:p>
        </w:tc>
      </w:tr>
      <w:tr w:rsidR="006B24F0" w:rsidRPr="006B24F0" w:rsidTr="00AC4AF4">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11</w:t>
            </w:r>
          </w:p>
        </w:tc>
        <w:tc>
          <w:tcPr>
            <w:tcW w:w="3225" w:type="dxa"/>
            <w:tcBorders>
              <w:top w:val="single" w:sz="4" w:space="0" w:color="000000"/>
              <w:left w:val="nil"/>
              <w:bottom w:val="nil"/>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ind w:left="10"/>
              <w:rPr>
                <w:rFonts w:ascii="Times New Roman" w:hAnsi="Times New Roman"/>
                <w:color w:val="000000"/>
                <w:sz w:val="24"/>
                <w:szCs w:val="24"/>
              </w:rPr>
            </w:pPr>
            <w:r w:rsidRPr="006B24F0">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B24F0" w:rsidRPr="006B24F0" w:rsidRDefault="006B24F0" w:rsidP="006B24F0">
            <w:pPr>
              <w:spacing w:before="120"/>
              <w:ind w:left="10"/>
              <w:rPr>
                <w:rFonts w:ascii="Times New Roman" w:hAnsi="Times New Roman"/>
                <w:color w:val="000000"/>
                <w:sz w:val="24"/>
                <w:szCs w:val="24"/>
              </w:rPr>
            </w:pPr>
            <w:r w:rsidRPr="006B24F0">
              <w:rPr>
                <w:rFonts w:ascii="Times New Roman" w:hAnsi="Times New Roman"/>
                <w:color w:val="000000"/>
                <w:sz w:val="24"/>
                <w:szCs w:val="24"/>
              </w:rPr>
              <w:t xml:space="preserve">сума, гривень, без податку на додану вартість _____________ </w:t>
            </w:r>
          </w:p>
        </w:tc>
      </w:tr>
      <w:tr w:rsidR="006B24F0" w:rsidRPr="006B24F0" w:rsidTr="00AC4AF4">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lang w:val="en-US"/>
              </w:rPr>
            </w:pPr>
            <w:r w:rsidRPr="006B24F0">
              <w:rPr>
                <w:rFonts w:ascii="Times New Roman" w:hAnsi="Times New Roman"/>
                <w:color w:val="000000"/>
                <w:sz w:val="24"/>
                <w:szCs w:val="24"/>
              </w:rPr>
              <w:t>12</w:t>
            </w:r>
          </w:p>
        </w:tc>
        <w:tc>
          <w:tcPr>
            <w:tcW w:w="9835" w:type="dxa"/>
            <w:gridSpan w:val="5"/>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ind w:left="248"/>
              <w:jc w:val="center"/>
              <w:rPr>
                <w:rFonts w:ascii="Times New Roman" w:hAnsi="Times New Roman"/>
                <w:color w:val="000000"/>
                <w:sz w:val="24"/>
                <w:szCs w:val="24"/>
              </w:rPr>
            </w:pPr>
            <w:r w:rsidRPr="006B24F0">
              <w:rPr>
                <w:rFonts w:ascii="Times New Roman" w:hAnsi="Times New Roman"/>
                <w:color w:val="000000"/>
                <w:sz w:val="24"/>
                <w:szCs w:val="24"/>
              </w:rPr>
              <w:t>Строк договору</w:t>
            </w:r>
          </w:p>
          <w:p w:rsidR="006B24F0" w:rsidRPr="006B24F0" w:rsidRDefault="006B24F0" w:rsidP="006B24F0">
            <w:pPr>
              <w:spacing w:before="120"/>
              <w:ind w:left="248"/>
              <w:jc w:val="center"/>
              <w:rPr>
                <w:rFonts w:ascii="Times New Roman" w:hAnsi="Times New Roman"/>
                <w:color w:val="000000"/>
                <w:sz w:val="24"/>
                <w:szCs w:val="24"/>
              </w:rPr>
            </w:pPr>
            <w:r w:rsidRPr="006B24F0">
              <w:rPr>
                <w:rFonts w:ascii="Times New Roman" w:hAnsi="Times New Roman"/>
                <w:color w:val="000000"/>
                <w:sz w:val="24"/>
                <w:szCs w:val="24"/>
              </w:rPr>
              <w:t>(залишити одне із трьох формулювань пункту 12.1)</w:t>
            </w:r>
          </w:p>
        </w:tc>
      </w:tr>
      <w:tr w:rsidR="006B24F0"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12.1</w:t>
            </w:r>
            <w:r w:rsidRPr="006B24F0">
              <w:rPr>
                <w:rFonts w:ascii="Times New Roman" w:hAnsi="Times New Roman"/>
                <w:color w:val="000000"/>
                <w:sz w:val="24"/>
                <w:szCs w:val="24"/>
              </w:rPr>
              <w:br/>
              <w:t>(1)</w:t>
            </w:r>
          </w:p>
          <w:p w:rsidR="006B24F0" w:rsidRPr="006B24F0" w:rsidRDefault="006B24F0" w:rsidP="006B24F0">
            <w:pPr>
              <w:spacing w:before="120"/>
              <w:jc w:val="center"/>
              <w:rPr>
                <w:rFonts w:ascii="Times New Roman" w:hAnsi="Times New Roman"/>
                <w:color w:val="000000"/>
                <w:sz w:val="24"/>
                <w:szCs w:val="24"/>
              </w:rPr>
            </w:pPr>
          </w:p>
        </w:tc>
        <w:tc>
          <w:tcPr>
            <w:tcW w:w="9835" w:type="dxa"/>
            <w:gridSpan w:val="5"/>
            <w:tcBorders>
              <w:top w:val="single" w:sz="4" w:space="0" w:color="000000"/>
              <w:left w:val="nil"/>
              <w:bottom w:val="single" w:sz="4" w:space="0" w:color="000000"/>
              <w:right w:val="single" w:sz="4" w:space="0" w:color="000000"/>
            </w:tcBorders>
          </w:tcPr>
          <w:p w:rsidR="006B24F0" w:rsidRPr="006B24F0" w:rsidRDefault="006B24F0" w:rsidP="006B24F0">
            <w:pPr>
              <w:spacing w:before="120"/>
              <w:ind w:left="-35"/>
              <w:jc w:val="center"/>
              <w:rPr>
                <w:rFonts w:ascii="Times New Roman" w:hAnsi="Times New Roman"/>
                <w:color w:val="000000"/>
                <w:sz w:val="24"/>
                <w:szCs w:val="24"/>
              </w:rPr>
            </w:pPr>
          </w:p>
          <w:p w:rsidR="006B24F0" w:rsidRPr="006B24F0" w:rsidRDefault="00AC4AF4" w:rsidP="00AC4AF4">
            <w:pPr>
              <w:spacing w:before="120"/>
              <w:ind w:left="-35"/>
              <w:jc w:val="center"/>
              <w:rPr>
                <w:rFonts w:ascii="Times New Roman" w:hAnsi="Times New Roman"/>
                <w:color w:val="000000"/>
                <w:sz w:val="24"/>
                <w:szCs w:val="24"/>
              </w:rPr>
            </w:pPr>
            <w:r>
              <w:rPr>
                <w:rFonts w:ascii="Times New Roman" w:hAnsi="Times New Roman"/>
                <w:color w:val="000000"/>
                <w:sz w:val="24"/>
                <w:szCs w:val="24"/>
              </w:rPr>
              <w:t xml:space="preserve">Три </w:t>
            </w:r>
            <w:r w:rsidR="006B24F0" w:rsidRPr="006B24F0">
              <w:rPr>
                <w:rFonts w:ascii="Times New Roman" w:hAnsi="Times New Roman"/>
                <w:color w:val="000000"/>
                <w:sz w:val="24"/>
                <w:szCs w:val="24"/>
              </w:rPr>
              <w:t>рок</w:t>
            </w:r>
            <w:r>
              <w:rPr>
                <w:rFonts w:ascii="Times New Roman" w:hAnsi="Times New Roman"/>
                <w:color w:val="000000"/>
                <w:sz w:val="24"/>
                <w:szCs w:val="24"/>
              </w:rPr>
              <w:t>и</w:t>
            </w:r>
            <w:r w:rsidR="006B24F0" w:rsidRPr="006B24F0">
              <w:rPr>
                <w:rFonts w:ascii="Times New Roman" w:hAnsi="Times New Roman"/>
                <w:color w:val="000000"/>
                <w:sz w:val="24"/>
                <w:szCs w:val="24"/>
              </w:rPr>
              <w:t xml:space="preserve"> з дати набрання чинності цим договором</w:t>
            </w:r>
          </w:p>
        </w:tc>
      </w:tr>
      <w:tr w:rsidR="006B24F0" w:rsidRPr="006B24F0" w:rsidTr="00AC4AF4">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13</w:t>
            </w:r>
          </w:p>
        </w:tc>
        <w:tc>
          <w:tcPr>
            <w:tcW w:w="3225" w:type="dxa"/>
            <w:tcBorders>
              <w:top w:val="single" w:sz="4" w:space="0" w:color="auto"/>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Згода на суборенду</w:t>
            </w:r>
          </w:p>
        </w:tc>
        <w:tc>
          <w:tcPr>
            <w:tcW w:w="6610" w:type="dxa"/>
            <w:gridSpan w:val="4"/>
            <w:tcBorders>
              <w:top w:val="single" w:sz="4" w:space="0" w:color="auto"/>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Орендодавець </w:t>
            </w:r>
            <w:r w:rsidR="00AC4AF4">
              <w:rPr>
                <w:rFonts w:ascii="Times New Roman" w:hAnsi="Times New Roman"/>
                <w:color w:val="000000"/>
                <w:sz w:val="24"/>
                <w:szCs w:val="24"/>
              </w:rPr>
              <w:t xml:space="preserve">не надав </w:t>
            </w:r>
            <w:r w:rsidRPr="006B24F0">
              <w:rPr>
                <w:rFonts w:ascii="Times New Roman" w:hAnsi="Times New Roman"/>
                <w:color w:val="000000"/>
                <w:sz w:val="24"/>
                <w:szCs w:val="24"/>
              </w:rPr>
              <w:t xml:space="preserve">згоду на передачу майна в </w:t>
            </w:r>
          </w:p>
          <w:p w:rsidR="006B24F0" w:rsidRPr="006B24F0" w:rsidRDefault="006B24F0" w:rsidP="006B24F0">
            <w:pPr>
              <w:rPr>
                <w:rFonts w:ascii="Times New Roman" w:hAnsi="Times New Roman"/>
                <w:color w:val="000000"/>
                <w:sz w:val="24"/>
                <w:szCs w:val="24"/>
              </w:rPr>
            </w:pPr>
            <w:r w:rsidRPr="006B24F0">
              <w:rPr>
                <w:rFonts w:ascii="Times New Roman" w:hAnsi="Times New Roman"/>
                <w:color w:val="000000"/>
                <w:sz w:val="24"/>
                <w:szCs w:val="24"/>
              </w:rPr>
              <w:t>суборенду згідно з оголошенням про передачу майна в оренду</w:t>
            </w:r>
          </w:p>
        </w:tc>
      </w:tr>
      <w:tr w:rsidR="006B24F0"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14</w:t>
            </w:r>
          </w:p>
        </w:tc>
        <w:tc>
          <w:tcPr>
            <w:tcW w:w="3225"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ind w:left="720"/>
              <w:rPr>
                <w:rFonts w:ascii="Times New Roman" w:hAnsi="Times New Roman"/>
                <w:color w:val="000000"/>
                <w:sz w:val="24"/>
                <w:szCs w:val="24"/>
              </w:rPr>
            </w:pPr>
            <w:r w:rsidRPr="006B24F0">
              <w:rPr>
                <w:rFonts w:ascii="Times New Roman" w:hAnsi="Times New Roman"/>
                <w:color w:val="000000"/>
                <w:sz w:val="24"/>
                <w:szCs w:val="24"/>
              </w:rPr>
              <w:t xml:space="preserve"> </w:t>
            </w:r>
            <w:r w:rsidR="00AC4AF4">
              <w:rPr>
                <w:rFonts w:ascii="Times New Roman" w:hAnsi="Times New Roman"/>
                <w:color w:val="000000"/>
                <w:sz w:val="22"/>
                <w:szCs w:val="22"/>
              </w:rPr>
              <w:t>Додаткові умови не визначені.</w:t>
            </w:r>
          </w:p>
        </w:tc>
      </w:tr>
      <w:tr w:rsidR="006B24F0" w:rsidRPr="006B24F0" w:rsidTr="00AC4AF4">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15</w:t>
            </w:r>
          </w:p>
        </w:tc>
        <w:tc>
          <w:tcPr>
            <w:tcW w:w="3225" w:type="dxa"/>
            <w:vMerge w:val="restart"/>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Орендодавця</w:t>
            </w:r>
          </w:p>
        </w:tc>
      </w:tr>
      <w:tr w:rsidR="00AC4AF4" w:rsidRPr="006B24F0" w:rsidTr="00AC4AF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AC4AF4" w:rsidRPr="006B24F0" w:rsidRDefault="00AC4AF4" w:rsidP="006B24F0">
            <w:pPr>
              <w:rPr>
                <w:rFonts w:ascii="Times New Roman" w:hAnsi="Times New Roman"/>
                <w:color w:val="000000"/>
                <w:sz w:val="24"/>
                <w:szCs w:val="24"/>
              </w:rPr>
            </w:pPr>
          </w:p>
        </w:tc>
        <w:tc>
          <w:tcPr>
            <w:tcW w:w="3225" w:type="dxa"/>
            <w:vMerge/>
            <w:tcBorders>
              <w:top w:val="single" w:sz="4" w:space="0" w:color="000000"/>
              <w:left w:val="nil"/>
              <w:bottom w:val="single" w:sz="4" w:space="0" w:color="000000"/>
              <w:right w:val="single" w:sz="4" w:space="0" w:color="000000"/>
            </w:tcBorders>
            <w:vAlign w:val="center"/>
            <w:hideMark/>
          </w:tcPr>
          <w:p w:rsidR="00AC4AF4" w:rsidRPr="006B24F0" w:rsidRDefault="00AC4AF4" w:rsidP="006B24F0">
            <w:pPr>
              <w:rPr>
                <w:rFonts w:ascii="Times New Roman" w:hAnsi="Times New Roman"/>
                <w:color w:val="000000"/>
                <w:sz w:val="24"/>
                <w:szCs w:val="24"/>
              </w:rPr>
            </w:pPr>
          </w:p>
        </w:tc>
        <w:tc>
          <w:tcPr>
            <w:tcW w:w="2351" w:type="dxa"/>
            <w:tcBorders>
              <w:top w:val="single" w:sz="4" w:space="0" w:color="000000"/>
              <w:left w:val="nil"/>
              <w:bottom w:val="single" w:sz="4" w:space="0" w:color="000000"/>
              <w:right w:val="single" w:sz="4" w:space="0" w:color="000000"/>
            </w:tcBorders>
          </w:tcPr>
          <w:p w:rsidR="00AC4AF4" w:rsidRPr="006B24F0" w:rsidRDefault="00AC4AF4" w:rsidP="00AC4AF4">
            <w:pPr>
              <w:spacing w:before="120"/>
              <w:rPr>
                <w:rFonts w:ascii="Times New Roman" w:hAnsi="Times New Roman"/>
                <w:color w:val="000000"/>
                <w:sz w:val="24"/>
                <w:szCs w:val="24"/>
              </w:rPr>
            </w:pPr>
            <w:r w:rsidRPr="00AC4AF4">
              <w:rPr>
                <w:rFonts w:ascii="Times New Roman" w:hAnsi="Times New Roman"/>
                <w:sz w:val="20"/>
              </w:rPr>
              <w:t>п/р</w:t>
            </w:r>
            <w:r>
              <w:rPr>
                <w:rFonts w:ascii="Times New Roman" w:hAnsi="Times New Roman"/>
              </w:rPr>
              <w:t xml:space="preserve"> </w:t>
            </w:r>
            <w:r>
              <w:rPr>
                <w:rFonts w:ascii="Times New Roman" w:hAnsi="Times New Roman"/>
                <w:color w:val="000000"/>
                <w:sz w:val="20"/>
                <w:lang w:val="en-US"/>
              </w:rPr>
              <w:t>UA</w:t>
            </w:r>
            <w:r>
              <w:rPr>
                <w:rFonts w:ascii="Times New Roman" w:hAnsi="Times New Roman"/>
                <w:color w:val="000000"/>
                <w:sz w:val="20"/>
              </w:rPr>
              <w:t>1432231300000</w:t>
            </w:r>
            <w:r w:rsidRPr="00642ADF">
              <w:rPr>
                <w:rFonts w:ascii="Times New Roman" w:hAnsi="Times New Roman"/>
                <w:color w:val="000000"/>
                <w:sz w:val="20"/>
              </w:rPr>
              <w:t>26003000000060</w:t>
            </w:r>
            <w:r>
              <w:rPr>
                <w:rFonts w:ascii="Times New Roman" w:hAnsi="Times New Roman"/>
                <w:color w:val="000000"/>
                <w:sz w:val="20"/>
              </w:rPr>
              <w:t xml:space="preserve"> </w:t>
            </w:r>
            <w:r w:rsidRPr="00642ADF">
              <w:rPr>
                <w:rFonts w:ascii="Times New Roman" w:hAnsi="Times New Roman"/>
                <w:color w:val="000000"/>
                <w:sz w:val="20"/>
              </w:rPr>
              <w:t>у відділенні в м. Маріуполі фі</w:t>
            </w:r>
            <w:r>
              <w:rPr>
                <w:rFonts w:ascii="Times New Roman" w:hAnsi="Times New Roman"/>
                <w:color w:val="000000"/>
                <w:sz w:val="20"/>
              </w:rPr>
              <w:t xml:space="preserve">лії </w:t>
            </w:r>
            <w:r w:rsidRPr="00642ADF">
              <w:rPr>
                <w:rFonts w:ascii="Times New Roman" w:hAnsi="Times New Roman"/>
                <w:color w:val="000000"/>
                <w:sz w:val="20"/>
              </w:rPr>
              <w:t xml:space="preserve">АТ «Державний  експортно - імпортний банк </w:t>
            </w:r>
            <w:r w:rsidRPr="00052B78">
              <w:rPr>
                <w:rFonts w:ascii="Times New Roman" w:hAnsi="Times New Roman"/>
                <w:color w:val="000000"/>
                <w:sz w:val="20"/>
              </w:rPr>
              <w:t>України» у м. Запоріжжі</w:t>
            </w:r>
          </w:p>
        </w:tc>
        <w:tc>
          <w:tcPr>
            <w:tcW w:w="2281" w:type="dxa"/>
            <w:gridSpan w:val="2"/>
            <w:tcBorders>
              <w:top w:val="single" w:sz="4" w:space="0" w:color="000000"/>
              <w:left w:val="nil"/>
              <w:bottom w:val="single" w:sz="4" w:space="0" w:color="000000"/>
              <w:right w:val="single" w:sz="4" w:space="0" w:color="000000"/>
            </w:tcBorders>
          </w:tcPr>
          <w:p w:rsidR="00AC4AF4" w:rsidRPr="006B24F0" w:rsidRDefault="00AC4AF4" w:rsidP="006B24F0">
            <w:pPr>
              <w:spacing w:before="120"/>
              <w:rPr>
                <w:rFonts w:ascii="Times New Roman" w:hAnsi="Times New Roman"/>
                <w:color w:val="000000"/>
                <w:sz w:val="24"/>
                <w:szCs w:val="24"/>
              </w:rPr>
            </w:pPr>
          </w:p>
        </w:tc>
        <w:tc>
          <w:tcPr>
            <w:tcW w:w="1978" w:type="dxa"/>
            <w:tcBorders>
              <w:top w:val="single" w:sz="4" w:space="0" w:color="000000"/>
              <w:left w:val="nil"/>
              <w:bottom w:val="single" w:sz="4" w:space="0" w:color="000000"/>
              <w:right w:val="single" w:sz="4" w:space="0" w:color="000000"/>
            </w:tcBorders>
          </w:tcPr>
          <w:p w:rsidR="00AC4AF4" w:rsidRPr="006B24F0" w:rsidRDefault="00AC4AF4" w:rsidP="006F35A7">
            <w:pPr>
              <w:spacing w:before="120"/>
              <w:rPr>
                <w:rFonts w:ascii="Times New Roman" w:hAnsi="Times New Roman"/>
                <w:color w:val="000000"/>
                <w:sz w:val="24"/>
                <w:szCs w:val="24"/>
              </w:rPr>
            </w:pPr>
            <w:r w:rsidRPr="00AC4AF4">
              <w:rPr>
                <w:rFonts w:ascii="Times New Roman" w:hAnsi="Times New Roman"/>
                <w:sz w:val="20"/>
              </w:rPr>
              <w:t>п/р</w:t>
            </w:r>
            <w:r>
              <w:rPr>
                <w:rFonts w:ascii="Times New Roman" w:hAnsi="Times New Roman"/>
              </w:rPr>
              <w:t xml:space="preserve"> </w:t>
            </w:r>
            <w:r>
              <w:rPr>
                <w:rFonts w:ascii="Times New Roman" w:hAnsi="Times New Roman"/>
                <w:color w:val="000000"/>
                <w:sz w:val="20"/>
                <w:lang w:val="en-US"/>
              </w:rPr>
              <w:t>UA</w:t>
            </w:r>
            <w:r>
              <w:rPr>
                <w:rFonts w:ascii="Times New Roman" w:hAnsi="Times New Roman"/>
                <w:color w:val="000000"/>
                <w:sz w:val="20"/>
              </w:rPr>
              <w:t>1432231300000</w:t>
            </w:r>
            <w:r w:rsidRPr="00642ADF">
              <w:rPr>
                <w:rFonts w:ascii="Times New Roman" w:hAnsi="Times New Roman"/>
                <w:color w:val="000000"/>
                <w:sz w:val="20"/>
              </w:rPr>
              <w:t>26003000000060</w:t>
            </w:r>
            <w:r>
              <w:rPr>
                <w:rFonts w:ascii="Times New Roman" w:hAnsi="Times New Roman"/>
                <w:color w:val="000000"/>
                <w:sz w:val="20"/>
              </w:rPr>
              <w:t xml:space="preserve"> </w:t>
            </w:r>
            <w:r w:rsidRPr="00642ADF">
              <w:rPr>
                <w:rFonts w:ascii="Times New Roman" w:hAnsi="Times New Roman"/>
                <w:color w:val="000000"/>
                <w:sz w:val="20"/>
              </w:rPr>
              <w:t>у відділенні в м. Маріуполі фі</w:t>
            </w:r>
            <w:r>
              <w:rPr>
                <w:rFonts w:ascii="Times New Roman" w:hAnsi="Times New Roman"/>
                <w:color w:val="000000"/>
                <w:sz w:val="20"/>
              </w:rPr>
              <w:t xml:space="preserve">лії </w:t>
            </w:r>
            <w:r w:rsidRPr="00642ADF">
              <w:rPr>
                <w:rFonts w:ascii="Times New Roman" w:hAnsi="Times New Roman"/>
                <w:color w:val="000000"/>
                <w:sz w:val="20"/>
              </w:rPr>
              <w:t xml:space="preserve">АТ «Державний  експортно - імпортний банк </w:t>
            </w:r>
            <w:r w:rsidRPr="00052B78">
              <w:rPr>
                <w:rFonts w:ascii="Times New Roman" w:hAnsi="Times New Roman"/>
                <w:color w:val="000000"/>
                <w:sz w:val="20"/>
              </w:rPr>
              <w:t xml:space="preserve">України» у м. </w:t>
            </w:r>
            <w:r w:rsidRPr="00052B78">
              <w:rPr>
                <w:rFonts w:ascii="Times New Roman" w:hAnsi="Times New Roman"/>
                <w:color w:val="000000"/>
                <w:sz w:val="20"/>
              </w:rPr>
              <w:lastRenderedPageBreak/>
              <w:t>Запоріжжі</w:t>
            </w:r>
          </w:p>
        </w:tc>
      </w:tr>
      <w:tr w:rsidR="00AC4AF4"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C4AF4" w:rsidRPr="006B24F0" w:rsidRDefault="00AC4AF4"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lastRenderedPageBreak/>
              <w:t>16</w:t>
            </w:r>
          </w:p>
        </w:tc>
        <w:tc>
          <w:tcPr>
            <w:tcW w:w="3225" w:type="dxa"/>
            <w:tcBorders>
              <w:top w:val="single" w:sz="4" w:space="0" w:color="000000"/>
              <w:left w:val="nil"/>
              <w:bottom w:val="single" w:sz="4" w:space="0" w:color="000000"/>
              <w:right w:val="single" w:sz="4" w:space="0" w:color="000000"/>
            </w:tcBorders>
            <w:hideMark/>
          </w:tcPr>
          <w:p w:rsidR="00AC4AF4" w:rsidRPr="006B24F0" w:rsidRDefault="00AC4AF4" w:rsidP="006B24F0">
            <w:pPr>
              <w:spacing w:before="120"/>
              <w:rPr>
                <w:rFonts w:ascii="Times New Roman" w:hAnsi="Times New Roman"/>
                <w:color w:val="000000"/>
                <w:sz w:val="24"/>
                <w:szCs w:val="24"/>
              </w:rPr>
            </w:pPr>
            <w:r w:rsidRPr="006B24F0">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AC4AF4" w:rsidRPr="006B24F0" w:rsidRDefault="00AC4AF4" w:rsidP="00AC4AF4">
            <w:pPr>
              <w:spacing w:before="120"/>
              <w:rPr>
                <w:rFonts w:ascii="Times New Roman" w:hAnsi="Times New Roman"/>
                <w:color w:val="000000"/>
                <w:sz w:val="24"/>
                <w:szCs w:val="24"/>
              </w:rPr>
            </w:pPr>
            <w:r w:rsidRPr="006B24F0">
              <w:rPr>
                <w:rFonts w:ascii="Times New Roman" w:hAnsi="Times New Roman"/>
                <w:color w:val="000000"/>
                <w:sz w:val="24"/>
                <w:szCs w:val="24"/>
              </w:rPr>
              <w:t xml:space="preserve">Балансоутримувачу </w:t>
            </w:r>
            <w:r>
              <w:rPr>
                <w:rFonts w:ascii="Times New Roman" w:hAnsi="Times New Roman"/>
                <w:color w:val="000000"/>
                <w:sz w:val="24"/>
                <w:szCs w:val="24"/>
              </w:rPr>
              <w:t xml:space="preserve">100 </w:t>
            </w:r>
            <w:r w:rsidRPr="006B24F0">
              <w:rPr>
                <w:rFonts w:ascii="Times New Roman" w:hAnsi="Times New Roman"/>
                <w:color w:val="000000"/>
                <w:sz w:val="24"/>
                <w:szCs w:val="24"/>
              </w:rPr>
              <w:t>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AC4AF4" w:rsidRPr="006B24F0" w:rsidRDefault="00AC4AF4"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державному бюджету </w:t>
            </w:r>
            <w:r>
              <w:rPr>
                <w:rFonts w:ascii="Times New Roman" w:hAnsi="Times New Roman"/>
                <w:color w:val="000000"/>
                <w:sz w:val="24"/>
                <w:szCs w:val="24"/>
              </w:rPr>
              <w:t>0</w:t>
            </w:r>
            <w:r w:rsidRPr="006B24F0">
              <w:rPr>
                <w:rFonts w:ascii="Times New Roman" w:hAnsi="Times New Roman"/>
                <w:color w:val="000000"/>
                <w:sz w:val="24"/>
                <w:szCs w:val="24"/>
              </w:rPr>
              <w:t xml:space="preserve"> відсотків суми орендної плати</w:t>
            </w:r>
          </w:p>
          <w:p w:rsidR="00AC4AF4" w:rsidRPr="006B24F0" w:rsidRDefault="00AC4AF4" w:rsidP="006B24F0">
            <w:pPr>
              <w:spacing w:before="120"/>
              <w:rPr>
                <w:rFonts w:ascii="Times New Roman" w:hAnsi="Times New Roman"/>
                <w:color w:val="000000"/>
                <w:sz w:val="24"/>
                <w:szCs w:val="24"/>
              </w:rPr>
            </w:pPr>
          </w:p>
        </w:tc>
      </w:tr>
    </w:tbl>
    <w:p w:rsidR="006B24F0" w:rsidRPr="006B24F0" w:rsidRDefault="006B24F0" w:rsidP="006B24F0">
      <w:pPr>
        <w:jc w:val="center"/>
        <w:rPr>
          <w:rFonts w:ascii="Times New Roman" w:hAnsi="Times New Roman"/>
          <w:b/>
          <w:color w:val="000000"/>
          <w:sz w:val="24"/>
          <w:szCs w:val="24"/>
        </w:rPr>
      </w:pPr>
    </w:p>
    <w:p w:rsidR="006B24F0" w:rsidRPr="00543BEC" w:rsidRDefault="006B24F0" w:rsidP="006B24F0">
      <w:pPr>
        <w:jc w:val="center"/>
        <w:rPr>
          <w:rFonts w:ascii="Times New Roman" w:hAnsi="Times New Roman"/>
          <w:b/>
          <w:sz w:val="24"/>
          <w:szCs w:val="24"/>
        </w:rPr>
      </w:pPr>
      <w:r w:rsidRPr="00543BEC">
        <w:rPr>
          <w:b/>
          <w:sz w:val="24"/>
          <w:szCs w:val="24"/>
        </w:rPr>
        <w:t xml:space="preserve">II. </w:t>
      </w:r>
      <w:r w:rsidRPr="00543BEC">
        <w:rPr>
          <w:rFonts w:ascii="Times New Roman" w:hAnsi="Times New Roman"/>
          <w:b/>
          <w:sz w:val="24"/>
          <w:szCs w:val="24"/>
        </w:rPr>
        <w:t>Незмінювані умови договору</w:t>
      </w:r>
    </w:p>
    <w:p w:rsidR="006B24F0" w:rsidRPr="00543BEC" w:rsidRDefault="006B24F0" w:rsidP="006B24F0">
      <w:pPr>
        <w:pStyle w:val="a6"/>
        <w:ind w:firstLine="0"/>
        <w:jc w:val="center"/>
        <w:rPr>
          <w:rFonts w:ascii="Times New Roman" w:hAnsi="Times New Roman"/>
          <w:b/>
          <w:sz w:val="24"/>
          <w:szCs w:val="24"/>
        </w:rPr>
      </w:pPr>
      <w:r w:rsidRPr="00543BEC">
        <w:rPr>
          <w:rFonts w:ascii="Times New Roman" w:hAnsi="Times New Roman"/>
          <w:b/>
          <w:sz w:val="24"/>
          <w:szCs w:val="24"/>
        </w:rPr>
        <w:t>Предмет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 Майно передається в оренду для використання згідно з пунктом 7 Умов.</w:t>
      </w:r>
    </w:p>
    <w:p w:rsidR="006B24F0" w:rsidRPr="00543BEC" w:rsidRDefault="006B24F0" w:rsidP="006B24F0">
      <w:pPr>
        <w:pStyle w:val="a6"/>
        <w:ind w:firstLine="0"/>
        <w:jc w:val="center"/>
        <w:rPr>
          <w:rFonts w:ascii="Times New Roman" w:hAnsi="Times New Roman"/>
          <w:b/>
          <w:sz w:val="24"/>
          <w:szCs w:val="24"/>
        </w:rPr>
      </w:pPr>
      <w:r w:rsidRPr="00543BEC">
        <w:rPr>
          <w:rFonts w:ascii="Times New Roman" w:hAnsi="Times New Roman"/>
          <w:b/>
          <w:sz w:val="24"/>
          <w:szCs w:val="24"/>
        </w:rPr>
        <w:t>Умови передачі орендованого Майна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Акт приймання-передачі підписується між Орендарем і </w:t>
      </w:r>
      <w:r w:rsidR="00EA7AD9">
        <w:rPr>
          <w:rFonts w:ascii="Times New Roman" w:hAnsi="Times New Roman"/>
          <w:sz w:val="24"/>
          <w:szCs w:val="24"/>
        </w:rPr>
        <w:t>Орендодавцем</w:t>
      </w:r>
      <w:r w:rsidRPr="006B24F0">
        <w:rPr>
          <w:rFonts w:ascii="Times New Roman" w:hAnsi="Times New Roman"/>
          <w:sz w:val="24"/>
          <w:szCs w:val="24"/>
        </w:rPr>
        <w:t xml:space="preserve"> одночасно з підписанням цього договору.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6B24F0">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B24F0" w:rsidRPr="00543BEC" w:rsidRDefault="006B24F0" w:rsidP="006B24F0">
      <w:pPr>
        <w:pStyle w:val="a6"/>
        <w:ind w:firstLine="0"/>
        <w:jc w:val="center"/>
        <w:rPr>
          <w:rFonts w:ascii="Times New Roman" w:hAnsi="Times New Roman"/>
          <w:b/>
          <w:sz w:val="24"/>
          <w:szCs w:val="24"/>
        </w:rPr>
      </w:pPr>
      <w:r w:rsidRPr="00543BEC">
        <w:rPr>
          <w:rFonts w:ascii="Times New Roman" w:hAnsi="Times New Roman"/>
          <w:b/>
          <w:sz w:val="24"/>
          <w:szCs w:val="24"/>
        </w:rPr>
        <w:t>Орендна плата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3.2</w:t>
      </w:r>
      <w:r w:rsidR="00543BEC">
        <w:rPr>
          <w:rFonts w:ascii="Times New Roman" w:hAnsi="Times New Roman"/>
          <w:sz w:val="24"/>
          <w:szCs w:val="24"/>
        </w:rPr>
        <w:t xml:space="preserve">. </w:t>
      </w:r>
      <w:r w:rsidRPr="006B24F0">
        <w:rPr>
          <w:rFonts w:ascii="Times New Roman" w:hAnsi="Times New Roman"/>
          <w:sz w:val="24"/>
          <w:szCs w:val="24"/>
        </w:rPr>
        <w:t xml:space="preserve"> Якщо орендна плата визначена на підставі абзацу третього або четвертого частини сьомої статті 18 Закону, то: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3.3. Орендар сплачує орендну плату </w:t>
      </w:r>
      <w:r w:rsidR="00543BEC">
        <w:rPr>
          <w:rFonts w:ascii="Times New Roman" w:hAnsi="Times New Roman"/>
          <w:sz w:val="24"/>
          <w:szCs w:val="24"/>
        </w:rPr>
        <w:t>Орендодавцю</w:t>
      </w:r>
      <w:r w:rsidRPr="006B24F0">
        <w:rPr>
          <w:rFonts w:ascii="Times New Roman" w:hAnsi="Times New Roman"/>
          <w:sz w:val="24"/>
          <w:szCs w:val="24"/>
        </w:rPr>
        <w:t xml:space="preserve"> щомісяця: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1C1853" w:rsidRPr="001C1853" w:rsidRDefault="006B24F0" w:rsidP="001C1853">
      <w:pPr>
        <w:pStyle w:val="a6"/>
        <w:jc w:val="both"/>
        <w:rPr>
          <w:rFonts w:ascii="Times New Roman" w:hAnsi="Times New Roman"/>
          <w:sz w:val="24"/>
          <w:szCs w:val="24"/>
        </w:rPr>
      </w:pPr>
      <w:r w:rsidRPr="001C1853">
        <w:rPr>
          <w:rFonts w:ascii="Times New Roman" w:hAnsi="Times New Roman"/>
          <w:sz w:val="24"/>
          <w:szCs w:val="24"/>
        </w:rPr>
        <w:t xml:space="preserve">3.4. </w:t>
      </w:r>
      <w:r w:rsidR="001C1853" w:rsidRPr="001C1853">
        <w:rPr>
          <w:rFonts w:ascii="Times New Roman" w:hAnsi="Times New Roman"/>
          <w:sz w:val="24"/>
          <w:szCs w:val="24"/>
        </w:rPr>
        <w:t>Орендар сплачує орендну плату на підставі рахунків Орендодавця.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3.7. 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6B24F0">
        <w:rPr>
          <w:rFonts w:ascii="Times New Roman" w:hAnsi="Times New Roman"/>
          <w:sz w:val="24"/>
          <w:szCs w:val="24"/>
          <w:lang w:val="en-US"/>
        </w:rPr>
        <w:t> </w:t>
      </w:r>
      <w:r w:rsidRPr="006B24F0">
        <w:rPr>
          <w:rFonts w:ascii="Times New Roman" w:hAnsi="Times New Roman"/>
          <w:sz w:val="24"/>
          <w:szCs w:val="24"/>
        </w:rPr>
        <w:t>календарних днів з моменту набрання чинності відповідними змінами.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1C1853" w:rsidRPr="001C1853" w:rsidRDefault="006B24F0" w:rsidP="006B24F0">
      <w:pPr>
        <w:pStyle w:val="a6"/>
        <w:jc w:val="both"/>
        <w:rPr>
          <w:rFonts w:ascii="Times New Roman" w:hAnsi="Times New Roman"/>
          <w:sz w:val="24"/>
          <w:szCs w:val="24"/>
        </w:rPr>
      </w:pPr>
      <w:r w:rsidRPr="001C1853">
        <w:rPr>
          <w:rFonts w:ascii="Times New Roman" w:hAnsi="Times New Roman"/>
          <w:sz w:val="24"/>
          <w:szCs w:val="24"/>
        </w:rPr>
        <w:t xml:space="preserve">3.8. </w:t>
      </w:r>
      <w:r w:rsidR="001C1853" w:rsidRPr="001C1853">
        <w:rPr>
          <w:rFonts w:ascii="Times New Roman" w:hAnsi="Times New Roman"/>
          <w:sz w:val="24"/>
          <w:szCs w:val="24"/>
        </w:rPr>
        <w:t xml:space="preserve">Орендна плата, перерахована несвоєчасно або не в повному обсязі, стягується Орендодавцем у  порядку, передбаченому чинним законодавством. </w:t>
      </w:r>
    </w:p>
    <w:p w:rsidR="001C1853" w:rsidRPr="001C1853" w:rsidRDefault="006B24F0" w:rsidP="001C1853">
      <w:pPr>
        <w:pStyle w:val="a6"/>
        <w:spacing w:line="232" w:lineRule="auto"/>
        <w:jc w:val="both"/>
        <w:rPr>
          <w:rFonts w:ascii="Times New Roman" w:hAnsi="Times New Roman"/>
          <w:sz w:val="24"/>
          <w:szCs w:val="24"/>
        </w:rPr>
      </w:pPr>
      <w:r w:rsidRPr="006B24F0">
        <w:rPr>
          <w:rFonts w:ascii="Times New Roman" w:hAnsi="Times New Roman"/>
          <w:sz w:val="24"/>
          <w:szCs w:val="24"/>
        </w:rPr>
        <w:t xml:space="preserve">3.9. </w:t>
      </w:r>
      <w:r w:rsidR="001C1853">
        <w:rPr>
          <w:rFonts w:ascii="Times New Roman" w:hAnsi="Times New Roman"/>
          <w:sz w:val="24"/>
          <w:szCs w:val="24"/>
        </w:rPr>
        <w:t xml:space="preserve"> </w:t>
      </w:r>
      <w:r w:rsidR="001C1853" w:rsidRPr="001C1853">
        <w:rPr>
          <w:rFonts w:ascii="Times New Roman" w:hAnsi="Times New Roman"/>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 включаючи день оплати.</w:t>
      </w:r>
    </w:p>
    <w:p w:rsidR="001C1853" w:rsidRPr="001C1853" w:rsidRDefault="001C1853" w:rsidP="001C1853">
      <w:pPr>
        <w:pStyle w:val="a6"/>
        <w:jc w:val="both"/>
        <w:rPr>
          <w:rFonts w:ascii="Times New Roman" w:hAnsi="Times New Roman"/>
          <w:bCs/>
          <w:sz w:val="24"/>
          <w:szCs w:val="24"/>
        </w:rPr>
      </w:pPr>
      <w:r w:rsidRPr="001C1853">
        <w:rPr>
          <w:rFonts w:ascii="Times New Roman" w:hAnsi="Times New Roman"/>
          <w:bCs/>
          <w:sz w:val="24"/>
          <w:szCs w:val="24"/>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двох відсотків  від суми заборгованості.          </w:t>
      </w:r>
    </w:p>
    <w:p w:rsidR="001C1853" w:rsidRPr="001C1853" w:rsidRDefault="006B24F0" w:rsidP="001C1853">
      <w:pPr>
        <w:pStyle w:val="a6"/>
        <w:spacing w:line="232" w:lineRule="auto"/>
        <w:jc w:val="both"/>
        <w:rPr>
          <w:rFonts w:ascii="Times New Roman" w:hAnsi="Times New Roman"/>
          <w:sz w:val="24"/>
          <w:szCs w:val="24"/>
        </w:rPr>
      </w:pPr>
      <w:r w:rsidRPr="006B24F0">
        <w:rPr>
          <w:rFonts w:ascii="Times New Roman" w:hAnsi="Times New Roman"/>
          <w:sz w:val="24"/>
          <w:szCs w:val="24"/>
        </w:rPr>
        <w:t xml:space="preserve">3.10. </w:t>
      </w:r>
      <w:r w:rsidR="001C1853" w:rsidRPr="001C1853">
        <w:rPr>
          <w:rFonts w:ascii="Times New Roman" w:hAnsi="Times New Roman"/>
          <w:sz w:val="24"/>
          <w:szCs w:val="24"/>
        </w:rPr>
        <w:t>Надміру сплачена сума орендної плати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B24F0" w:rsidRPr="006B24F0" w:rsidRDefault="006B24F0" w:rsidP="006B24F0">
      <w:pPr>
        <w:pStyle w:val="a6"/>
        <w:jc w:val="both"/>
        <w:rPr>
          <w:rFonts w:ascii="Times New Roman" w:hAnsi="Times New Roman"/>
          <w:sz w:val="24"/>
          <w:szCs w:val="24"/>
        </w:rPr>
      </w:pPr>
      <w:r w:rsidRPr="001C1853">
        <w:rPr>
          <w:rFonts w:ascii="Times New Roman" w:hAnsi="Times New Roman"/>
          <w:sz w:val="24"/>
          <w:szCs w:val="24"/>
        </w:rPr>
        <w:lastRenderedPageBreak/>
        <w:t>3.11. Припинення</w:t>
      </w:r>
      <w:r w:rsidRPr="006B24F0">
        <w:rPr>
          <w:rFonts w:ascii="Times New Roman" w:hAnsi="Times New Roman"/>
          <w:sz w:val="24"/>
          <w:szCs w:val="24"/>
        </w:rPr>
        <w:t xml:space="preserve">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6B24F0" w:rsidRPr="001C1853" w:rsidRDefault="006B24F0" w:rsidP="006B24F0">
      <w:pPr>
        <w:pStyle w:val="a6"/>
        <w:ind w:firstLine="0"/>
        <w:jc w:val="center"/>
        <w:rPr>
          <w:rFonts w:ascii="Times New Roman" w:hAnsi="Times New Roman"/>
          <w:b/>
          <w:sz w:val="24"/>
          <w:szCs w:val="24"/>
        </w:rPr>
      </w:pPr>
      <w:r w:rsidRPr="001C1853">
        <w:rPr>
          <w:rFonts w:ascii="Times New Roman" w:hAnsi="Times New Roman"/>
          <w:b/>
          <w:sz w:val="24"/>
          <w:szCs w:val="24"/>
        </w:rPr>
        <w:t>Повернення Майна з оренди і забезпечувальний депозит</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4.1. У разі припинення договору Орендар зобов’язаний:</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B24F0">
        <w:rPr>
          <w:rFonts w:ascii="Times New Roman" w:hAnsi="Times New Roman"/>
          <w:sz w:val="24"/>
          <w:szCs w:val="24"/>
          <w:lang w:val="ru-RU"/>
        </w:rPr>
        <w:t>—</w:t>
      </w:r>
      <w:r w:rsidRPr="006B24F0">
        <w:rPr>
          <w:rFonts w:ascii="Times New Roman" w:hAnsi="Times New Roman"/>
          <w:sz w:val="24"/>
          <w:szCs w:val="24"/>
        </w:rPr>
        <w:t xml:space="preserve"> то разом із такими поліпшеннями/капітальним ремонтом;</w:t>
      </w:r>
    </w:p>
    <w:p w:rsidR="001C1853" w:rsidRPr="00100685" w:rsidRDefault="001C1853" w:rsidP="001C1853">
      <w:pPr>
        <w:pStyle w:val="a6"/>
        <w:jc w:val="both"/>
        <w:rPr>
          <w:rFonts w:ascii="Times New Roman" w:hAnsi="Times New Roman"/>
          <w:sz w:val="24"/>
          <w:szCs w:val="24"/>
        </w:rPr>
      </w:pPr>
      <w:r w:rsidRPr="00100685">
        <w:rPr>
          <w:rFonts w:ascii="Times New Roman" w:hAnsi="Times New Roman"/>
          <w:sz w:val="24"/>
          <w:szCs w:val="24"/>
        </w:rPr>
        <w:t>сплатити орендну плату, нараховану до дати, що передує даті повернення Майна з оренди, пеню (за наявності), платежі за договором про відшкодування витрат Орендодавця на утримання орендованого Майна та надання комунальних послуг Орендарю, нараховані до дати, що передує даті повернення Майна з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відшкодувати </w:t>
      </w:r>
      <w:r w:rsidR="00100685">
        <w:rPr>
          <w:rFonts w:ascii="Times New Roman" w:hAnsi="Times New Roman"/>
          <w:sz w:val="24"/>
          <w:szCs w:val="24"/>
        </w:rPr>
        <w:t xml:space="preserve">Орендодавцю </w:t>
      </w:r>
      <w:r w:rsidRPr="006B24F0">
        <w:rPr>
          <w:rFonts w:ascii="Times New Roman" w:hAnsi="Times New Roman"/>
          <w:sz w:val="24"/>
          <w:szCs w:val="24"/>
        </w:rPr>
        <w:t>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4.2. Протягом трьох робочих днів з моменту припинення цього договору </w:t>
      </w:r>
      <w:r w:rsidR="00100685">
        <w:rPr>
          <w:rFonts w:ascii="Times New Roman" w:hAnsi="Times New Roman"/>
          <w:sz w:val="24"/>
          <w:szCs w:val="24"/>
        </w:rPr>
        <w:t xml:space="preserve">Орендодавець </w:t>
      </w:r>
      <w:r w:rsidRPr="006B24F0">
        <w:rPr>
          <w:rFonts w:ascii="Times New Roman" w:hAnsi="Times New Roman"/>
          <w:sz w:val="24"/>
          <w:szCs w:val="24"/>
        </w:rPr>
        <w:t xml:space="preserve">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100685">
        <w:rPr>
          <w:rFonts w:ascii="Times New Roman" w:hAnsi="Times New Roman"/>
          <w:sz w:val="24"/>
          <w:szCs w:val="24"/>
        </w:rPr>
        <w:t>Орендодавцю</w:t>
      </w:r>
      <w:r w:rsidRPr="006B24F0">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B24F0" w:rsidRPr="006B24F0" w:rsidRDefault="00100685" w:rsidP="006B24F0">
      <w:pPr>
        <w:pStyle w:val="a6"/>
        <w:jc w:val="both"/>
        <w:rPr>
          <w:rFonts w:ascii="Times New Roman" w:hAnsi="Times New Roman"/>
          <w:sz w:val="24"/>
          <w:szCs w:val="24"/>
        </w:rPr>
      </w:pPr>
      <w:r>
        <w:rPr>
          <w:rFonts w:ascii="Times New Roman" w:hAnsi="Times New Roman"/>
          <w:sz w:val="24"/>
          <w:szCs w:val="24"/>
        </w:rPr>
        <w:t>Орендодавець</w:t>
      </w:r>
      <w:r w:rsidR="006B24F0" w:rsidRPr="006B24F0">
        <w:rPr>
          <w:rFonts w:ascii="Times New Roman" w:hAnsi="Times New Roman"/>
          <w:sz w:val="24"/>
          <w:szCs w:val="24"/>
        </w:rPr>
        <w:t xml:space="preserve"> складає акт повернення з оренди орендованого Майна у </w:t>
      </w:r>
      <w:r>
        <w:rPr>
          <w:rFonts w:ascii="Times New Roman" w:hAnsi="Times New Roman"/>
          <w:sz w:val="24"/>
          <w:szCs w:val="24"/>
        </w:rPr>
        <w:t>двох</w:t>
      </w:r>
      <w:r w:rsidR="006B24F0" w:rsidRPr="006B24F0">
        <w:rPr>
          <w:rFonts w:ascii="Times New Roman" w:hAnsi="Times New Roman"/>
          <w:sz w:val="24"/>
          <w:szCs w:val="24"/>
        </w:rPr>
        <w:t xml:space="preserve"> оригінальних примірниках і надає підписані </w:t>
      </w:r>
      <w:r>
        <w:rPr>
          <w:rFonts w:ascii="Times New Roman" w:hAnsi="Times New Roman"/>
          <w:sz w:val="24"/>
          <w:szCs w:val="24"/>
        </w:rPr>
        <w:t>ним</w:t>
      </w:r>
      <w:r w:rsidR="006B24F0" w:rsidRPr="006B24F0">
        <w:rPr>
          <w:rFonts w:ascii="Times New Roman" w:hAnsi="Times New Roman"/>
          <w:sz w:val="24"/>
          <w:szCs w:val="24"/>
        </w:rPr>
        <w:t xml:space="preserve"> примірники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зобов’язаний: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підписати </w:t>
      </w:r>
      <w:r w:rsidR="00100685">
        <w:rPr>
          <w:rFonts w:ascii="Times New Roman" w:hAnsi="Times New Roman"/>
          <w:sz w:val="24"/>
          <w:szCs w:val="24"/>
        </w:rPr>
        <w:t>два</w:t>
      </w:r>
      <w:r w:rsidRPr="006B24F0">
        <w:rPr>
          <w:rFonts w:ascii="Times New Roman" w:hAnsi="Times New Roman"/>
          <w:sz w:val="24"/>
          <w:szCs w:val="24"/>
        </w:rPr>
        <w:t xml:space="preserve"> примірники акта повернення з оренди орендованого Майна не пізніше ніж протягом наступного робочого дня з моменту їх отримання від </w:t>
      </w:r>
      <w:r w:rsidR="00100685">
        <w:rPr>
          <w:rFonts w:ascii="Times New Roman" w:hAnsi="Times New Roman"/>
          <w:sz w:val="24"/>
          <w:szCs w:val="24"/>
        </w:rPr>
        <w:t>Орендодавця</w:t>
      </w:r>
      <w:r w:rsidRPr="006B24F0">
        <w:rPr>
          <w:rFonts w:ascii="Times New Roman" w:hAnsi="Times New Roman"/>
          <w:sz w:val="24"/>
          <w:szCs w:val="24"/>
        </w:rPr>
        <w:t xml:space="preserve"> і одночасно повернути </w:t>
      </w:r>
      <w:r w:rsidR="00100685">
        <w:rPr>
          <w:rFonts w:ascii="Times New Roman" w:hAnsi="Times New Roman"/>
          <w:sz w:val="24"/>
          <w:szCs w:val="24"/>
        </w:rPr>
        <w:t>Орендодавцю</w:t>
      </w:r>
      <w:r w:rsidRPr="006B24F0">
        <w:rPr>
          <w:rFonts w:ascii="Times New Roman" w:hAnsi="Times New Roman"/>
          <w:sz w:val="24"/>
          <w:szCs w:val="24"/>
        </w:rPr>
        <w:t xml:space="preserve"> примірник підписан</w:t>
      </w:r>
      <w:r w:rsidR="00100685">
        <w:rPr>
          <w:rFonts w:ascii="Times New Roman" w:hAnsi="Times New Roman"/>
          <w:sz w:val="24"/>
          <w:szCs w:val="24"/>
        </w:rPr>
        <w:t>ого</w:t>
      </w:r>
      <w:r w:rsidRPr="006B24F0">
        <w:rPr>
          <w:rFonts w:ascii="Times New Roman" w:hAnsi="Times New Roman"/>
          <w:sz w:val="24"/>
          <w:szCs w:val="24"/>
        </w:rPr>
        <w:t xml:space="preserve"> Орендарем акт</w:t>
      </w:r>
      <w:r w:rsidR="00100685">
        <w:rPr>
          <w:rFonts w:ascii="Times New Roman" w:hAnsi="Times New Roman"/>
          <w:sz w:val="24"/>
          <w:szCs w:val="24"/>
        </w:rPr>
        <w:t>у</w:t>
      </w:r>
      <w:r w:rsidRPr="006B24F0">
        <w:rPr>
          <w:rFonts w:ascii="Times New Roman" w:hAnsi="Times New Roman"/>
          <w:sz w:val="24"/>
          <w:szCs w:val="24"/>
        </w:rPr>
        <w:t xml:space="preserve"> разом із ключами від об’єкта оренди (у разі, коли доступ до об’єкта оренди забезпечується ключами);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звільнити Майно одночасно із поверненням підписаних Орендарем акт</w:t>
      </w:r>
      <w:r w:rsidR="00100685">
        <w:rPr>
          <w:rFonts w:ascii="Times New Roman" w:hAnsi="Times New Roman"/>
          <w:sz w:val="24"/>
          <w:szCs w:val="24"/>
        </w:rPr>
        <w:t>у</w:t>
      </w:r>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4.3. Майно вважається повернутим з оренди з моменту підписання Орендарем акта повернення з оренди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4.4. Якщо Орендар не повертає Майно після отримання від </w:t>
      </w:r>
      <w:r w:rsidR="00100685">
        <w:rPr>
          <w:rFonts w:ascii="Times New Roman" w:hAnsi="Times New Roman"/>
          <w:sz w:val="24"/>
          <w:szCs w:val="24"/>
        </w:rPr>
        <w:t xml:space="preserve">Орендодавця </w:t>
      </w:r>
      <w:r w:rsidRPr="006B24F0">
        <w:rPr>
          <w:rFonts w:ascii="Times New Roman" w:hAnsi="Times New Roman"/>
          <w:sz w:val="24"/>
          <w:szCs w:val="24"/>
        </w:rPr>
        <w:t>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r w:rsidR="00100685">
        <w:rPr>
          <w:rFonts w:ascii="Times New Roman" w:hAnsi="Times New Roman"/>
          <w:sz w:val="24"/>
          <w:szCs w:val="24"/>
        </w:rPr>
        <w:t>Орендодавця</w:t>
      </w:r>
      <w:r w:rsidRPr="006B24F0">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w:t>
      </w:r>
      <w:r w:rsidRPr="006B24F0">
        <w:rPr>
          <w:rFonts w:ascii="Times New Roman" w:hAnsi="Times New Roman"/>
          <w:sz w:val="24"/>
          <w:szCs w:val="24"/>
        </w:rPr>
        <w:lastRenderedPageBreak/>
        <w:t>продовжується, і сумою, визначеною у пункті 11 Умов. Орендар сплачує повну суму забезпечувального депозиту, якщо: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r w:rsidR="00DB62C1">
        <w:rPr>
          <w:rFonts w:ascii="Times New Roman" w:hAnsi="Times New Roman"/>
          <w:sz w:val="24"/>
          <w:szCs w:val="24"/>
        </w:rPr>
        <w:t>Оренд</w:t>
      </w:r>
      <w:r w:rsidR="00C65BA5">
        <w:rPr>
          <w:rFonts w:ascii="Times New Roman" w:hAnsi="Times New Roman"/>
          <w:sz w:val="24"/>
          <w:szCs w:val="24"/>
        </w:rPr>
        <w:t>аря</w:t>
      </w:r>
      <w:r w:rsidRPr="006B24F0">
        <w:rPr>
          <w:rFonts w:ascii="Times New Roman" w:hAnsi="Times New Roman"/>
          <w:sz w:val="24"/>
          <w:szCs w:val="24"/>
        </w:rPr>
        <w:t xml:space="preserve"> примірника акта повернення з оренди орендованого Майна, підписаного без зауважень </w:t>
      </w:r>
      <w:r w:rsidR="00C65BA5">
        <w:rPr>
          <w:rFonts w:ascii="Times New Roman" w:hAnsi="Times New Roman"/>
          <w:sz w:val="24"/>
          <w:szCs w:val="24"/>
        </w:rPr>
        <w:t>Орендодавця</w:t>
      </w:r>
      <w:r w:rsidRPr="006B24F0">
        <w:rPr>
          <w:rFonts w:ascii="Times New Roman" w:hAnsi="Times New Roman"/>
          <w:sz w:val="24"/>
          <w:szCs w:val="24"/>
        </w:rPr>
        <w:t>, або здійснює вирахування сум, визначених у пункті 4.8 цього догов</w:t>
      </w:r>
      <w:r w:rsidR="0096144F">
        <w:rPr>
          <w:rFonts w:ascii="Times New Roman" w:hAnsi="Times New Roman"/>
          <w:sz w:val="24"/>
          <w:szCs w:val="24"/>
        </w:rPr>
        <w:t>ору, у разі наявності зауважень</w:t>
      </w:r>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4.7. Орендодавець</w:t>
      </w:r>
      <w:r w:rsidR="0096144F">
        <w:rPr>
          <w:rFonts w:ascii="Times New Roman" w:hAnsi="Times New Roman"/>
          <w:sz w:val="24"/>
          <w:szCs w:val="24"/>
        </w:rPr>
        <w:t xml:space="preserve"> не повертає</w:t>
      </w:r>
      <w:r w:rsidRPr="006B24F0">
        <w:rPr>
          <w:rFonts w:ascii="Times New Roman" w:hAnsi="Times New Roman"/>
          <w:sz w:val="24"/>
          <w:szCs w:val="24"/>
        </w:rPr>
        <w:t xml:space="preserve"> забезпечувальний депозит у повному обсязі, якщо: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611" w:rsidRPr="00E44611" w:rsidRDefault="006B24F0" w:rsidP="00E44611">
      <w:pPr>
        <w:pStyle w:val="a6"/>
        <w:jc w:val="both"/>
        <w:rPr>
          <w:rFonts w:ascii="Times New Roman" w:hAnsi="Times New Roman"/>
          <w:sz w:val="24"/>
          <w:szCs w:val="24"/>
        </w:rPr>
      </w:pPr>
      <w:r w:rsidRPr="00E44611">
        <w:rPr>
          <w:rFonts w:ascii="Times New Roman" w:hAnsi="Times New Roman"/>
          <w:sz w:val="24"/>
          <w:szCs w:val="24"/>
        </w:rPr>
        <w:t xml:space="preserve">4.8. </w:t>
      </w:r>
      <w:r w:rsidR="00E44611" w:rsidRPr="00E44611">
        <w:rPr>
          <w:rFonts w:ascii="Times New Roman" w:hAnsi="Times New Roman"/>
          <w:sz w:val="24"/>
          <w:szCs w:val="24"/>
        </w:rPr>
        <w:t>За наявності зауважень до стану повернутого з оренди Майна Орендодавець протягом п’яти робочих днів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першу чергу погашаються зобов’язання Орендаря із сплати пені (пункт 3.9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другу чергу погашаються зобов’язання Орендаря із сплати неустойки (пункт 4.4 цього договору);</w:t>
      </w:r>
    </w:p>
    <w:p w:rsidR="00E44611" w:rsidRPr="00E44611" w:rsidRDefault="006B24F0" w:rsidP="006B24F0">
      <w:pPr>
        <w:pStyle w:val="a6"/>
        <w:jc w:val="both"/>
        <w:rPr>
          <w:rFonts w:ascii="Times New Roman" w:hAnsi="Times New Roman"/>
          <w:sz w:val="24"/>
          <w:szCs w:val="24"/>
          <w:lang w:val="ru-RU"/>
        </w:rPr>
      </w:pPr>
      <w:r w:rsidRPr="006B24F0">
        <w:rPr>
          <w:rFonts w:ascii="Times New Roman" w:hAnsi="Times New Roman"/>
          <w:sz w:val="24"/>
          <w:szCs w:val="24"/>
        </w:rPr>
        <w:t xml:space="preserve">у третю чергу погашаються зобов’язання Орендаря із сплати орендної плати,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у </w:t>
      </w:r>
      <w:r w:rsidR="00E44611">
        <w:rPr>
          <w:rFonts w:ascii="Times New Roman" w:hAnsi="Times New Roman"/>
          <w:sz w:val="24"/>
          <w:szCs w:val="24"/>
        </w:rPr>
        <w:t>четверту</w:t>
      </w:r>
      <w:r w:rsidRPr="006B24F0">
        <w:rPr>
          <w:rFonts w:ascii="Times New Roman" w:hAnsi="Times New Roman"/>
          <w:sz w:val="24"/>
          <w:szCs w:val="24"/>
        </w:rPr>
        <w:t xml:space="preserve"> чергу погашаються зобов’язання Орендаря із сплати платежів за договором про відшкодування витрат </w:t>
      </w:r>
      <w:r w:rsidR="00E44611">
        <w:rPr>
          <w:rFonts w:ascii="Times New Roman" w:hAnsi="Times New Roman"/>
          <w:sz w:val="24"/>
          <w:szCs w:val="24"/>
        </w:rPr>
        <w:t>Орендодавця</w:t>
      </w:r>
      <w:r w:rsidRPr="006B24F0">
        <w:rPr>
          <w:rFonts w:ascii="Times New Roman" w:hAnsi="Times New Roman"/>
          <w:sz w:val="24"/>
          <w:szCs w:val="24"/>
        </w:rPr>
        <w:t xml:space="preserve"> на утримання орендованого Майна та надання комунальних послуг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у </w:t>
      </w:r>
      <w:r w:rsidR="00E44611">
        <w:rPr>
          <w:rFonts w:ascii="Times New Roman" w:hAnsi="Times New Roman"/>
          <w:sz w:val="24"/>
          <w:szCs w:val="24"/>
        </w:rPr>
        <w:t>п’яту</w:t>
      </w:r>
      <w:r w:rsidRPr="006B24F0">
        <w:rPr>
          <w:rFonts w:ascii="Times New Roman" w:hAnsi="Times New Roman"/>
          <w:sz w:val="24"/>
          <w:szCs w:val="24"/>
        </w:rPr>
        <w:t xml:space="preserve"> чергу погашаються зобов’язання Орендаря з компенсації суми збитків, завданих орендованому Майну;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у </w:t>
      </w:r>
      <w:r w:rsidR="00E44611">
        <w:rPr>
          <w:rFonts w:ascii="Times New Roman" w:hAnsi="Times New Roman"/>
          <w:sz w:val="24"/>
          <w:szCs w:val="24"/>
        </w:rPr>
        <w:t xml:space="preserve">шосту </w:t>
      </w:r>
      <w:r w:rsidRPr="006B24F0">
        <w:rPr>
          <w:rFonts w:ascii="Times New Roman" w:hAnsi="Times New Roman"/>
          <w:sz w:val="24"/>
          <w:szCs w:val="24"/>
        </w:rPr>
        <w:t>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B24F0" w:rsidRPr="00E44611" w:rsidRDefault="006B24F0" w:rsidP="006B24F0">
      <w:pPr>
        <w:pStyle w:val="a6"/>
        <w:ind w:firstLine="0"/>
        <w:jc w:val="center"/>
        <w:rPr>
          <w:rFonts w:ascii="Times New Roman" w:hAnsi="Times New Roman"/>
          <w:b/>
          <w:sz w:val="24"/>
          <w:szCs w:val="24"/>
        </w:rPr>
      </w:pPr>
      <w:r w:rsidRPr="00E44611">
        <w:rPr>
          <w:rFonts w:ascii="Times New Roman" w:hAnsi="Times New Roman"/>
          <w:b/>
          <w:sz w:val="24"/>
          <w:szCs w:val="24"/>
        </w:rPr>
        <w:t>Поліпшення і ремонт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5.1. Орендар має право: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за </w:t>
      </w:r>
      <w:r w:rsidR="00D0723C">
        <w:rPr>
          <w:rFonts w:ascii="Times New Roman" w:hAnsi="Times New Roman"/>
          <w:sz w:val="24"/>
          <w:szCs w:val="24"/>
        </w:rPr>
        <w:t xml:space="preserve">письмовою </w:t>
      </w:r>
      <w:r w:rsidRPr="006B24F0">
        <w:rPr>
          <w:rFonts w:ascii="Times New Roman" w:hAnsi="Times New Roman"/>
          <w:sz w:val="24"/>
          <w:szCs w:val="24"/>
        </w:rPr>
        <w:t xml:space="preserve">згодою </w:t>
      </w:r>
      <w:r w:rsidR="00D0723C">
        <w:rPr>
          <w:rFonts w:ascii="Times New Roman" w:hAnsi="Times New Roman"/>
          <w:sz w:val="24"/>
          <w:szCs w:val="24"/>
        </w:rPr>
        <w:t>Орендодавця</w:t>
      </w:r>
      <w:r w:rsidRPr="006B24F0">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6B24F0" w:rsidRPr="00CF69B0" w:rsidRDefault="006B24F0" w:rsidP="006B24F0">
      <w:pPr>
        <w:pStyle w:val="a6"/>
        <w:ind w:firstLine="0"/>
        <w:jc w:val="center"/>
        <w:rPr>
          <w:rFonts w:ascii="Times New Roman" w:hAnsi="Times New Roman"/>
          <w:b/>
          <w:sz w:val="24"/>
          <w:szCs w:val="24"/>
        </w:rPr>
      </w:pPr>
      <w:r w:rsidRPr="00CF69B0">
        <w:rPr>
          <w:rFonts w:ascii="Times New Roman" w:hAnsi="Times New Roman"/>
          <w:b/>
          <w:sz w:val="24"/>
          <w:szCs w:val="24"/>
        </w:rPr>
        <w:t>Режим використання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6.3. Орендар зобов’язаний:</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DD4DF4">
        <w:rPr>
          <w:rFonts w:ascii="Times New Roman" w:hAnsi="Times New Roman"/>
          <w:sz w:val="24"/>
          <w:szCs w:val="24"/>
        </w:rPr>
        <w:t>Орендодавця</w:t>
      </w:r>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проводити внутрішні розслідування випадків пожеж та подавати </w:t>
      </w:r>
      <w:r w:rsidR="00DD4DF4">
        <w:rPr>
          <w:rFonts w:ascii="Times New Roman" w:hAnsi="Times New Roman"/>
          <w:sz w:val="24"/>
          <w:szCs w:val="24"/>
        </w:rPr>
        <w:t xml:space="preserve">Орендодавцю </w:t>
      </w:r>
      <w:r w:rsidRPr="006B24F0">
        <w:rPr>
          <w:rFonts w:ascii="Times New Roman" w:hAnsi="Times New Roman"/>
          <w:sz w:val="24"/>
          <w:szCs w:val="24"/>
        </w:rPr>
        <w:t>відповідні документи розслідування.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B24F0">
        <w:rPr>
          <w:rFonts w:ascii="Times New Roman" w:hAnsi="Times New Roman"/>
          <w:sz w:val="24"/>
          <w:szCs w:val="24"/>
          <w:lang w:val="ru-RU"/>
        </w:rPr>
        <w:t>—</w:t>
      </w:r>
      <w:r w:rsidRPr="006B24F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6.5. Протягом п’яти робочих днів з дати укладення цього договору </w:t>
      </w:r>
      <w:r w:rsidR="007C24FE">
        <w:rPr>
          <w:rFonts w:ascii="Times New Roman" w:hAnsi="Times New Roman"/>
          <w:sz w:val="24"/>
          <w:szCs w:val="24"/>
        </w:rPr>
        <w:t xml:space="preserve">Орендодавець </w:t>
      </w:r>
      <w:r w:rsidRPr="006B24F0">
        <w:rPr>
          <w:rFonts w:ascii="Times New Roman" w:hAnsi="Times New Roman"/>
          <w:sz w:val="24"/>
          <w:szCs w:val="24"/>
        </w:rPr>
        <w:t>зобов’язаний надати Орендарю для підписання:</w:t>
      </w:r>
    </w:p>
    <w:p w:rsidR="00727A73"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w:t>
      </w:r>
      <w:r w:rsidR="00727A73">
        <w:rPr>
          <w:rFonts w:ascii="Times New Roman" w:hAnsi="Times New Roman"/>
          <w:sz w:val="24"/>
          <w:szCs w:val="24"/>
        </w:rPr>
        <w:t>повідно до примірного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r w:rsidR="00727A73">
        <w:rPr>
          <w:rFonts w:ascii="Times New Roman" w:hAnsi="Times New Roman"/>
          <w:sz w:val="24"/>
          <w:szCs w:val="24"/>
        </w:rPr>
        <w:t>Орендодавця</w:t>
      </w:r>
      <w:r w:rsidRPr="006B24F0">
        <w:rPr>
          <w:rFonts w:ascii="Times New Roman" w:hAnsi="Times New Roman"/>
          <w:sz w:val="24"/>
          <w:szCs w:val="24"/>
        </w:rPr>
        <w:t xml:space="preserve"> на утримання орендованого Майна та надання комунальних послуг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підписати і повернути </w:t>
      </w:r>
      <w:r w:rsidR="00727A73">
        <w:rPr>
          <w:rFonts w:ascii="Times New Roman" w:hAnsi="Times New Roman"/>
          <w:sz w:val="24"/>
          <w:szCs w:val="24"/>
        </w:rPr>
        <w:t>Орендодавцю</w:t>
      </w:r>
      <w:r w:rsidRPr="006B24F0">
        <w:rPr>
          <w:rFonts w:ascii="Times New Roman" w:hAnsi="Times New Roman"/>
          <w:sz w:val="24"/>
          <w:szCs w:val="24"/>
        </w:rPr>
        <w:t xml:space="preserve"> примірник договору;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подати </w:t>
      </w:r>
      <w:r w:rsidR="00727A73">
        <w:rPr>
          <w:rFonts w:ascii="Times New Roman" w:hAnsi="Times New Roman"/>
          <w:sz w:val="24"/>
          <w:szCs w:val="24"/>
        </w:rPr>
        <w:t>Орендодавцю</w:t>
      </w:r>
      <w:r w:rsidRPr="006B24F0">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B24F0" w:rsidRPr="006B24F0" w:rsidRDefault="006B24F0" w:rsidP="006B24F0">
      <w:pPr>
        <w:pStyle w:val="a6"/>
        <w:jc w:val="both"/>
        <w:rPr>
          <w:rFonts w:ascii="Times New Roman" w:hAnsi="Times New Roman"/>
          <w:sz w:val="24"/>
          <w:szCs w:val="24"/>
        </w:rPr>
      </w:pPr>
      <w:bookmarkStart w:id="1" w:name="_heading=h.1fob9te"/>
      <w:bookmarkEnd w:id="1"/>
      <w:r w:rsidRPr="006B24F0">
        <w:rPr>
          <w:rFonts w:ascii="Times New Roman" w:hAnsi="Times New Roman"/>
          <w:sz w:val="24"/>
          <w:szCs w:val="24"/>
        </w:rPr>
        <w:t xml:space="preserve">Орендар зобов’язаний протягом десяти робочих днів з моменту отримання від </w:t>
      </w:r>
      <w:r w:rsidR="00727A73">
        <w:rPr>
          <w:rFonts w:ascii="Times New Roman" w:hAnsi="Times New Roman"/>
          <w:sz w:val="24"/>
          <w:szCs w:val="24"/>
        </w:rPr>
        <w:t xml:space="preserve">Орендодавця </w:t>
      </w:r>
      <w:r w:rsidRPr="006B24F0">
        <w:rPr>
          <w:rFonts w:ascii="Times New Roman" w:hAnsi="Times New Roman"/>
          <w:sz w:val="24"/>
          <w:szCs w:val="24"/>
        </w:rPr>
        <w:t xml:space="preserve">відповіді на свої зауваження, яка містить документальні підтвердження витрат, які підлягають відшкодуванню Орендарем, підписати і повернути </w:t>
      </w:r>
      <w:r w:rsidR="00727A73">
        <w:rPr>
          <w:rFonts w:ascii="Times New Roman" w:hAnsi="Times New Roman"/>
          <w:sz w:val="24"/>
          <w:szCs w:val="24"/>
        </w:rPr>
        <w:t xml:space="preserve">Орендодавцю </w:t>
      </w:r>
      <w:r w:rsidRPr="006B24F0">
        <w:rPr>
          <w:rFonts w:ascii="Times New Roman" w:hAnsi="Times New Roman"/>
          <w:sz w:val="24"/>
          <w:szCs w:val="24"/>
        </w:rPr>
        <w:t>примірник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r w:rsidR="00727A73">
        <w:rPr>
          <w:rFonts w:ascii="Times New Roman" w:hAnsi="Times New Roman"/>
          <w:sz w:val="24"/>
          <w:szCs w:val="24"/>
        </w:rPr>
        <w:t>Орендодавця</w:t>
      </w:r>
      <w:r w:rsidRPr="006B24F0">
        <w:rPr>
          <w:rFonts w:ascii="Times New Roman" w:hAnsi="Times New Roman"/>
          <w:sz w:val="24"/>
          <w:szCs w:val="24"/>
        </w:rPr>
        <w:t xml:space="preserve">. Орендар зобов’язаний надати </w:t>
      </w:r>
      <w:r w:rsidR="00727A73">
        <w:rPr>
          <w:rFonts w:ascii="Times New Roman" w:hAnsi="Times New Roman"/>
          <w:sz w:val="24"/>
          <w:szCs w:val="24"/>
        </w:rPr>
        <w:t>Орендодавцю</w:t>
      </w:r>
      <w:r w:rsidR="00956A06">
        <w:rPr>
          <w:rFonts w:ascii="Times New Roman" w:hAnsi="Times New Roman"/>
          <w:sz w:val="24"/>
          <w:szCs w:val="24"/>
        </w:rPr>
        <w:t xml:space="preserve"> </w:t>
      </w:r>
      <w:r w:rsidRPr="006B24F0">
        <w:rPr>
          <w:rFonts w:ascii="Times New Roman" w:hAnsi="Times New Roman"/>
          <w:sz w:val="24"/>
          <w:szCs w:val="24"/>
        </w:rPr>
        <w:t xml:space="preserve"> копії договорів, укладених із постачальниками комунальних послуг.</w:t>
      </w:r>
    </w:p>
    <w:p w:rsidR="00D321B1" w:rsidRDefault="00D321B1" w:rsidP="006B24F0">
      <w:pPr>
        <w:pStyle w:val="a6"/>
        <w:jc w:val="center"/>
        <w:rPr>
          <w:rFonts w:ascii="Times New Roman" w:hAnsi="Times New Roman"/>
          <w:sz w:val="24"/>
          <w:szCs w:val="24"/>
        </w:rPr>
      </w:pPr>
    </w:p>
    <w:p w:rsidR="006B24F0" w:rsidRPr="00D321B1" w:rsidRDefault="006B24F0" w:rsidP="006B24F0">
      <w:pPr>
        <w:pStyle w:val="a6"/>
        <w:jc w:val="center"/>
        <w:rPr>
          <w:rFonts w:ascii="Times New Roman" w:hAnsi="Times New Roman"/>
          <w:b/>
          <w:sz w:val="24"/>
          <w:szCs w:val="24"/>
        </w:rPr>
      </w:pPr>
      <w:r w:rsidRPr="00D321B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7.1. Орендар зобов’язаний:</w:t>
      </w:r>
    </w:p>
    <w:p w:rsidR="006B24F0" w:rsidRPr="00647893" w:rsidRDefault="006B24F0" w:rsidP="00647893">
      <w:pPr>
        <w:pStyle w:val="a9"/>
        <w:ind w:firstLine="567"/>
        <w:jc w:val="both"/>
        <w:rPr>
          <w:rFonts w:ascii="Times New Roman" w:hAnsi="Times New Roman"/>
          <w:sz w:val="24"/>
          <w:szCs w:val="24"/>
        </w:rPr>
      </w:pPr>
      <w:r w:rsidRPr="00647893">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r w:rsidR="00D321B1" w:rsidRPr="00647893">
        <w:rPr>
          <w:rFonts w:ascii="Times New Roman" w:hAnsi="Times New Roman"/>
          <w:sz w:val="24"/>
          <w:szCs w:val="24"/>
        </w:rPr>
        <w:t>Орендодавця</w:t>
      </w:r>
      <w:r w:rsidRPr="00647893">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Оплата послуг страховика здійснюється за рахунок Орендаря (страхувальника).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r w:rsidR="00647893">
        <w:rPr>
          <w:rFonts w:ascii="Times New Roman" w:hAnsi="Times New Roman"/>
          <w:sz w:val="24"/>
          <w:szCs w:val="24"/>
        </w:rPr>
        <w:t>Орендодавцю</w:t>
      </w:r>
      <w:r w:rsidRPr="006B24F0">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r w:rsidR="00647893">
        <w:rPr>
          <w:rFonts w:ascii="Times New Roman" w:hAnsi="Times New Roman"/>
          <w:sz w:val="24"/>
          <w:szCs w:val="24"/>
        </w:rPr>
        <w:t>Орендодавцем</w:t>
      </w:r>
      <w:r w:rsidRPr="006B24F0">
        <w:rPr>
          <w:rFonts w:ascii="Times New Roman" w:hAnsi="Times New Roman"/>
          <w:sz w:val="24"/>
          <w:szCs w:val="24"/>
        </w:rPr>
        <w:t xml:space="preserve"> таких витрат). </w:t>
      </w:r>
      <w:r w:rsidR="00647893">
        <w:rPr>
          <w:rFonts w:ascii="Times New Roman" w:hAnsi="Times New Roman"/>
          <w:sz w:val="24"/>
          <w:szCs w:val="24"/>
        </w:rPr>
        <w:t xml:space="preserve">Орендодавець </w:t>
      </w:r>
      <w:r w:rsidRPr="006B24F0">
        <w:rPr>
          <w:rFonts w:ascii="Times New Roman" w:hAnsi="Times New Roman"/>
          <w:sz w:val="24"/>
          <w:szCs w:val="24"/>
        </w:rPr>
        <w:t>має право зар</w:t>
      </w:r>
      <w:r w:rsidR="006C6DAE">
        <w:rPr>
          <w:rFonts w:ascii="Times New Roman" w:hAnsi="Times New Roman"/>
          <w:sz w:val="24"/>
          <w:szCs w:val="24"/>
        </w:rPr>
        <w:t xml:space="preserve">ахувати частину орендної плати </w:t>
      </w:r>
      <w:r w:rsidRPr="006B24F0">
        <w:rPr>
          <w:rFonts w:ascii="Times New Roman" w:hAnsi="Times New Roman"/>
          <w:sz w:val="24"/>
          <w:szCs w:val="24"/>
        </w:rPr>
        <w:t>в рахунок його витрат, пов’язаних із проведенням незалежної оцінки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r w:rsidR="006C6DAE">
        <w:rPr>
          <w:rFonts w:ascii="Times New Roman" w:hAnsi="Times New Roman"/>
          <w:sz w:val="24"/>
          <w:szCs w:val="24"/>
        </w:rPr>
        <w:t>Орендодавцю</w:t>
      </w:r>
      <w:r w:rsidRPr="006B24F0">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6C6DAE">
        <w:rPr>
          <w:rFonts w:ascii="Times New Roman" w:hAnsi="Times New Roman"/>
          <w:sz w:val="24"/>
          <w:szCs w:val="24"/>
        </w:rPr>
        <w:t>Орендодавцем</w:t>
      </w:r>
      <w:r w:rsidRPr="006B24F0">
        <w:rPr>
          <w:rFonts w:ascii="Times New Roman" w:hAnsi="Times New Roman"/>
          <w:sz w:val="24"/>
          <w:szCs w:val="24"/>
        </w:rPr>
        <w:t xml:space="preserve"> таких витрат).</w:t>
      </w:r>
    </w:p>
    <w:p w:rsidR="006B24F0" w:rsidRPr="006C6DAE" w:rsidRDefault="006B24F0" w:rsidP="006B24F0">
      <w:pPr>
        <w:pStyle w:val="a6"/>
        <w:ind w:firstLine="0"/>
        <w:jc w:val="center"/>
        <w:rPr>
          <w:rFonts w:ascii="Times New Roman" w:hAnsi="Times New Roman"/>
          <w:b/>
          <w:sz w:val="24"/>
          <w:szCs w:val="24"/>
        </w:rPr>
      </w:pPr>
      <w:r w:rsidRPr="006C6DAE">
        <w:rPr>
          <w:rFonts w:ascii="Times New Roman" w:hAnsi="Times New Roman"/>
          <w:b/>
          <w:sz w:val="24"/>
          <w:szCs w:val="24"/>
        </w:rPr>
        <w:t>Суборенда</w:t>
      </w:r>
    </w:p>
    <w:p w:rsidR="006B24F0" w:rsidRPr="006B24F0" w:rsidRDefault="006C6DAE" w:rsidP="006C6DAE">
      <w:pPr>
        <w:pStyle w:val="a6"/>
        <w:jc w:val="both"/>
        <w:rPr>
          <w:rFonts w:ascii="Times New Roman" w:hAnsi="Times New Roman"/>
          <w:sz w:val="24"/>
          <w:szCs w:val="24"/>
        </w:rPr>
      </w:pPr>
      <w:r>
        <w:rPr>
          <w:rFonts w:ascii="Times New Roman" w:hAnsi="Times New Roman"/>
          <w:sz w:val="24"/>
          <w:szCs w:val="24"/>
        </w:rPr>
        <w:t xml:space="preserve">8.1. </w:t>
      </w:r>
      <w:r w:rsidR="006B24F0" w:rsidRPr="006B24F0">
        <w:rPr>
          <w:rFonts w:ascii="Times New Roman" w:hAnsi="Times New Roman"/>
          <w:sz w:val="24"/>
          <w:szCs w:val="24"/>
        </w:rPr>
        <w:t>Орендар має право передати Майно в суборенду</w:t>
      </w:r>
      <w:r>
        <w:rPr>
          <w:rFonts w:ascii="Times New Roman" w:hAnsi="Times New Roman"/>
          <w:sz w:val="24"/>
          <w:szCs w:val="24"/>
        </w:rPr>
        <w:t xml:space="preserve">. </w:t>
      </w:r>
    </w:p>
    <w:p w:rsidR="006B24F0" w:rsidRPr="006C6DAE" w:rsidRDefault="006B24F0" w:rsidP="006B24F0">
      <w:pPr>
        <w:pStyle w:val="a6"/>
        <w:ind w:firstLine="0"/>
        <w:jc w:val="center"/>
        <w:rPr>
          <w:rFonts w:ascii="Times New Roman" w:hAnsi="Times New Roman"/>
          <w:b/>
          <w:sz w:val="24"/>
          <w:szCs w:val="24"/>
        </w:rPr>
      </w:pPr>
      <w:r w:rsidRPr="006C6DAE">
        <w:rPr>
          <w:rFonts w:ascii="Times New Roman" w:hAnsi="Times New Roman"/>
          <w:b/>
          <w:sz w:val="24"/>
          <w:szCs w:val="24"/>
        </w:rPr>
        <w:lastRenderedPageBreak/>
        <w:t>Запевнення сторін</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9.1. Орендодавець запевня</w:t>
      </w:r>
      <w:r w:rsidR="006C6DAE">
        <w:rPr>
          <w:rFonts w:ascii="Times New Roman" w:hAnsi="Times New Roman"/>
          <w:sz w:val="24"/>
          <w:szCs w:val="24"/>
        </w:rPr>
        <w:t xml:space="preserve">є </w:t>
      </w:r>
      <w:r w:rsidRPr="006B24F0">
        <w:rPr>
          <w:rFonts w:ascii="Times New Roman" w:hAnsi="Times New Roman"/>
          <w:sz w:val="24"/>
          <w:szCs w:val="24"/>
        </w:rPr>
        <w:t>Орендаря, 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w:t>
      </w:r>
      <w:r w:rsidR="006C6DAE">
        <w:rPr>
          <w:rFonts w:ascii="Times New Roman" w:hAnsi="Times New Roman"/>
          <w:sz w:val="24"/>
          <w:szCs w:val="24"/>
        </w:rPr>
        <w:t>у</w:t>
      </w:r>
      <w:r w:rsidRPr="006B24F0">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9.2. </w:t>
      </w:r>
      <w:r w:rsidR="006C6DAE">
        <w:rPr>
          <w:rFonts w:ascii="Times New Roman" w:hAnsi="Times New Roman"/>
          <w:sz w:val="24"/>
          <w:szCs w:val="24"/>
        </w:rPr>
        <w:t xml:space="preserve">Орендодавець </w:t>
      </w:r>
      <w:r w:rsidRPr="006B24F0">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r w:rsidR="002D5BE0">
        <w:rPr>
          <w:rFonts w:ascii="Times New Roman" w:hAnsi="Times New Roman"/>
          <w:sz w:val="24"/>
          <w:szCs w:val="24"/>
        </w:rPr>
        <w:t>Орендодавцем</w:t>
      </w:r>
      <w:r w:rsidRPr="006B24F0">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6B24F0" w:rsidRPr="00A96079" w:rsidRDefault="006B24F0" w:rsidP="006B24F0">
      <w:pPr>
        <w:pStyle w:val="a6"/>
        <w:ind w:firstLine="0"/>
        <w:jc w:val="center"/>
        <w:rPr>
          <w:rFonts w:ascii="Times New Roman" w:hAnsi="Times New Roman"/>
          <w:b/>
          <w:sz w:val="24"/>
          <w:szCs w:val="24"/>
        </w:rPr>
      </w:pPr>
      <w:r w:rsidRPr="00A96079">
        <w:rPr>
          <w:rFonts w:ascii="Times New Roman" w:hAnsi="Times New Roman"/>
          <w:b/>
          <w:sz w:val="24"/>
          <w:szCs w:val="24"/>
        </w:rPr>
        <w:t>Додаткові умови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B24F0" w:rsidRPr="00A96079" w:rsidRDefault="006B24F0" w:rsidP="006B24F0">
      <w:pPr>
        <w:pStyle w:val="a6"/>
        <w:ind w:firstLine="0"/>
        <w:jc w:val="center"/>
        <w:rPr>
          <w:rFonts w:ascii="Times New Roman" w:hAnsi="Times New Roman"/>
          <w:b/>
          <w:sz w:val="24"/>
          <w:szCs w:val="24"/>
        </w:rPr>
      </w:pPr>
      <w:r w:rsidRPr="00A96079">
        <w:rPr>
          <w:rFonts w:ascii="Times New Roman" w:hAnsi="Times New Roman"/>
          <w:b/>
          <w:sz w:val="24"/>
          <w:szCs w:val="24"/>
        </w:rPr>
        <w:t>Відповідальність і вирішення спорів за договором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B24F0" w:rsidRPr="00A96079" w:rsidRDefault="006B24F0" w:rsidP="006B24F0">
      <w:pPr>
        <w:pStyle w:val="a6"/>
        <w:jc w:val="center"/>
        <w:rPr>
          <w:rFonts w:ascii="Times New Roman" w:hAnsi="Times New Roman"/>
          <w:b/>
          <w:sz w:val="24"/>
          <w:szCs w:val="24"/>
        </w:rPr>
      </w:pPr>
      <w:r w:rsidRPr="00A96079">
        <w:rPr>
          <w:rFonts w:ascii="Times New Roman" w:hAnsi="Times New Roman"/>
          <w:b/>
          <w:sz w:val="24"/>
          <w:szCs w:val="24"/>
        </w:rPr>
        <w:t>Строк чинності, умови зміни та припинення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 Договір припиняється: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12.6.1 з підстав, передбачених частиною першою статті 24 Закону, і при цьому: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B24F0" w:rsidRPr="006B24F0" w:rsidRDefault="006B24F0" w:rsidP="006B24F0">
      <w:pPr>
        <w:ind w:firstLine="567"/>
        <w:jc w:val="both"/>
        <w:rPr>
          <w:rFonts w:ascii="Times New Roman" w:hAnsi="Times New Roman"/>
          <w:sz w:val="24"/>
          <w:szCs w:val="24"/>
        </w:rPr>
      </w:pPr>
      <w:r w:rsidRPr="006B24F0">
        <w:rPr>
          <w:rFonts w:ascii="Times New Roman" w:hAnsi="Times New Roman"/>
          <w:sz w:val="24"/>
          <w:szCs w:val="24"/>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6B24F0">
        <w:rPr>
          <w:rFonts w:ascii="Times New Roman" w:hAnsi="Times New Roman"/>
          <w:sz w:val="24"/>
          <w:szCs w:val="24"/>
          <w:lang w:val="en-US"/>
        </w:rPr>
        <w:t> </w:t>
      </w:r>
      <w:r w:rsidRPr="006B24F0">
        <w:rPr>
          <w:rFonts w:ascii="Times New Roman" w:hAnsi="Times New Roman"/>
          <w:sz w:val="24"/>
          <w:szCs w:val="24"/>
        </w:rPr>
        <w:t>— на підставі протоколу аукціону (рішення Орендодавця не вимагається);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w:t>
      </w:r>
      <w:r w:rsidRPr="006B24F0">
        <w:rPr>
          <w:rFonts w:ascii="Times New Roman" w:hAnsi="Times New Roman"/>
          <w:sz w:val="24"/>
          <w:szCs w:val="24"/>
        </w:rPr>
        <w:lastRenderedPageBreak/>
        <w:t>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такому разі договір вважається припиненим: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 дати набрання законної сили рішенням суду про відмову у позові Орендаря;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r w:rsidR="00D1404F">
        <w:rPr>
          <w:rFonts w:ascii="Times New Roman" w:hAnsi="Times New Roman"/>
          <w:sz w:val="24"/>
          <w:szCs w:val="24"/>
        </w:rPr>
        <w:t xml:space="preserve">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12.7. Договір може бути достроково припинений на вимогу Орендодавця, якщо Орендар:</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12.7.2. </w:t>
      </w:r>
      <w:r w:rsidR="00636EBF">
        <w:rPr>
          <w:rFonts w:ascii="Times New Roman" w:hAnsi="Times New Roman"/>
          <w:sz w:val="24"/>
          <w:szCs w:val="24"/>
        </w:rPr>
        <w:t>уклав договір суборенди;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12.9. Цей договір може бути достроково припинений на вимогу Орендаря, якщо: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sidR="00636EBF">
        <w:rPr>
          <w:rFonts w:ascii="Times New Roman" w:hAnsi="Times New Roman"/>
          <w:sz w:val="24"/>
          <w:szCs w:val="24"/>
        </w:rPr>
        <w:t>Орендодавця</w:t>
      </w:r>
      <w:r w:rsidRPr="006B24F0">
        <w:rPr>
          <w:rFonts w:ascii="Times New Roman" w:hAnsi="Times New Roman"/>
          <w:sz w:val="24"/>
          <w:szCs w:val="24"/>
        </w:rPr>
        <w:t xml:space="preserve"> укласти із Орендарем договір про відшкодування витрат </w:t>
      </w:r>
      <w:r w:rsidR="00636EBF">
        <w:rPr>
          <w:rFonts w:ascii="Times New Roman" w:hAnsi="Times New Roman"/>
          <w:sz w:val="24"/>
          <w:szCs w:val="24"/>
        </w:rPr>
        <w:t>Орендодаця</w:t>
      </w:r>
      <w:r w:rsidRPr="006B24F0">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За відсутності зауважень Орендодавця, передбачених абзацом другим цього пункту:</w:t>
      </w:r>
    </w:p>
    <w:p w:rsidR="006B24F0" w:rsidRPr="006B24F0" w:rsidRDefault="00791F93" w:rsidP="006B24F0">
      <w:pPr>
        <w:pStyle w:val="a6"/>
        <w:jc w:val="both"/>
        <w:rPr>
          <w:rFonts w:ascii="Times New Roman" w:hAnsi="Times New Roman"/>
          <w:sz w:val="24"/>
          <w:szCs w:val="24"/>
        </w:rPr>
      </w:pPr>
      <w:r>
        <w:rPr>
          <w:rFonts w:ascii="Times New Roman" w:hAnsi="Times New Roman"/>
          <w:sz w:val="24"/>
          <w:szCs w:val="24"/>
        </w:rPr>
        <w:t>Орендодавець</w:t>
      </w:r>
      <w:r w:rsidR="006B24F0" w:rsidRPr="006B24F0">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12.11. У разі припинення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B24F0">
        <w:rPr>
          <w:rFonts w:ascii="Times New Roman" w:hAnsi="Times New Roman"/>
          <w:sz w:val="24"/>
          <w:szCs w:val="24"/>
          <w:lang w:val="ru-RU"/>
        </w:rPr>
        <w:t>—</w:t>
      </w:r>
      <w:r w:rsidRPr="006B24F0">
        <w:rPr>
          <w:rFonts w:ascii="Times New Roman" w:hAnsi="Times New Roman"/>
          <w:sz w:val="24"/>
          <w:szCs w:val="24"/>
        </w:rPr>
        <w:t xml:space="preserve"> власністю держави;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pacing w:val="-4"/>
          <w:sz w:val="24"/>
          <w:szCs w:val="24"/>
        </w:rPr>
        <w:t xml:space="preserve">12.12. Майно вважається поверненим Орендодавцю </w:t>
      </w:r>
      <w:r w:rsidRPr="006B24F0">
        <w:rPr>
          <w:rFonts w:ascii="Times New Roman" w:hAnsi="Times New Roman"/>
          <w:sz w:val="24"/>
          <w:szCs w:val="24"/>
        </w:rPr>
        <w:t>з моменту підписання Орендарем акт</w:t>
      </w:r>
      <w:r w:rsidR="00791F93">
        <w:rPr>
          <w:rFonts w:ascii="Times New Roman" w:hAnsi="Times New Roman"/>
          <w:sz w:val="24"/>
          <w:szCs w:val="24"/>
        </w:rPr>
        <w:t>а</w:t>
      </w:r>
      <w:r w:rsidRPr="006B24F0">
        <w:rPr>
          <w:rFonts w:ascii="Times New Roman" w:hAnsi="Times New Roman"/>
          <w:sz w:val="24"/>
          <w:szCs w:val="24"/>
        </w:rPr>
        <w:t xml:space="preserve"> повернення з оренди орендованого Майна.</w:t>
      </w:r>
    </w:p>
    <w:p w:rsidR="006B24F0" w:rsidRPr="00791F93" w:rsidRDefault="006B24F0" w:rsidP="006B24F0">
      <w:pPr>
        <w:pStyle w:val="a6"/>
        <w:ind w:firstLine="0"/>
        <w:jc w:val="center"/>
        <w:rPr>
          <w:rFonts w:ascii="Times New Roman" w:hAnsi="Times New Roman"/>
          <w:b/>
          <w:sz w:val="24"/>
          <w:szCs w:val="24"/>
        </w:rPr>
      </w:pPr>
      <w:r w:rsidRPr="00791F93">
        <w:rPr>
          <w:rFonts w:ascii="Times New Roman" w:hAnsi="Times New Roman"/>
          <w:b/>
          <w:sz w:val="24"/>
          <w:szCs w:val="24"/>
        </w:rPr>
        <w:t>Інше</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13.1 Орендар письмово повідомляє </w:t>
      </w:r>
      <w:r w:rsidR="00791F93">
        <w:rPr>
          <w:rFonts w:ascii="Times New Roman" w:hAnsi="Times New Roman"/>
          <w:sz w:val="24"/>
          <w:szCs w:val="24"/>
        </w:rPr>
        <w:t>Орендодавця</w:t>
      </w:r>
      <w:r w:rsidRPr="006B24F0">
        <w:rPr>
          <w:rFonts w:ascii="Times New Roman" w:hAnsi="Times New Roman"/>
          <w:sz w:val="24"/>
          <w:szCs w:val="24"/>
        </w:rPr>
        <w:t xml:space="preserve">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Заміна сторони Орендаря набуває чинності з дня внесення змін до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Заміна Орендаря інша, ніж передбачена цим пунктом, не допускається.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B24F0" w:rsidRPr="00791F93" w:rsidRDefault="006B24F0" w:rsidP="006B24F0">
      <w:pPr>
        <w:pStyle w:val="a6"/>
        <w:ind w:firstLine="0"/>
        <w:jc w:val="center"/>
        <w:rPr>
          <w:rFonts w:ascii="Times New Roman" w:hAnsi="Times New Roman"/>
          <w:b/>
          <w:sz w:val="24"/>
          <w:szCs w:val="24"/>
        </w:rPr>
      </w:pPr>
      <w:r w:rsidRPr="00791F93">
        <w:rPr>
          <w:rFonts w:ascii="Times New Roman" w:hAnsi="Times New Roman"/>
          <w:b/>
          <w:sz w:val="24"/>
          <w:szCs w:val="24"/>
        </w:rPr>
        <w:lastRenderedPageBreak/>
        <w:t>Підписи сторін</w:t>
      </w:r>
    </w:p>
    <w:tbl>
      <w:tblPr>
        <w:tblW w:w="9435" w:type="dxa"/>
        <w:jc w:val="center"/>
        <w:tblLayout w:type="fixed"/>
        <w:tblLook w:val="04A0" w:firstRow="1" w:lastRow="0" w:firstColumn="1" w:lastColumn="0" w:noHBand="0" w:noVBand="1"/>
      </w:tblPr>
      <w:tblGrid>
        <w:gridCol w:w="4152"/>
        <w:gridCol w:w="5283"/>
      </w:tblGrid>
      <w:tr w:rsidR="006B24F0" w:rsidRPr="006B24F0" w:rsidTr="00791F93">
        <w:trPr>
          <w:trHeight w:val="333"/>
          <w:jc w:val="center"/>
        </w:trPr>
        <w:tc>
          <w:tcPr>
            <w:tcW w:w="4152"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Від Орендаря:</w:t>
            </w:r>
          </w:p>
        </w:tc>
        <w:tc>
          <w:tcPr>
            <w:tcW w:w="5283"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___________________</w:t>
            </w:r>
          </w:p>
        </w:tc>
      </w:tr>
      <w:tr w:rsidR="006B24F0" w:rsidRPr="006B24F0" w:rsidTr="00791F93">
        <w:trPr>
          <w:trHeight w:val="315"/>
          <w:jc w:val="center"/>
        </w:trPr>
        <w:tc>
          <w:tcPr>
            <w:tcW w:w="4152"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Від Орендодавця:</w:t>
            </w:r>
          </w:p>
        </w:tc>
        <w:tc>
          <w:tcPr>
            <w:tcW w:w="5283"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___________________</w:t>
            </w:r>
          </w:p>
        </w:tc>
      </w:tr>
    </w:tbl>
    <w:p w:rsidR="006B24F0" w:rsidRPr="006B24F0" w:rsidRDefault="006B24F0" w:rsidP="006B24F0">
      <w:pPr>
        <w:pStyle w:val="3"/>
        <w:keepNext w:val="0"/>
        <w:widowControl w:val="0"/>
        <w:ind w:left="0"/>
        <w:jc w:val="center"/>
        <w:rPr>
          <w:rFonts w:ascii="Times New Roman" w:hAnsi="Times New Roman"/>
          <w:b w:val="0"/>
          <w:i w:val="0"/>
          <w:sz w:val="24"/>
          <w:szCs w:val="24"/>
        </w:rPr>
      </w:pPr>
    </w:p>
    <w:p w:rsidR="001F0DC5" w:rsidRPr="006B24F0" w:rsidRDefault="001F0DC5" w:rsidP="006B24F0">
      <w:pPr>
        <w:rPr>
          <w:sz w:val="24"/>
          <w:szCs w:val="24"/>
        </w:rPr>
      </w:pPr>
    </w:p>
    <w:sectPr w:rsidR="001F0DC5" w:rsidRPr="006B24F0" w:rsidSect="006B24F0">
      <w:headerReference w:type="even" r:id="rId8"/>
      <w:headerReference w:type="default" r:id="rId9"/>
      <w:pgSz w:w="11906" w:h="16838" w:code="9"/>
      <w:pgMar w:top="1134" w:right="707" w:bottom="1134" w:left="993"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20" w:rsidRDefault="00363520">
      <w:r>
        <w:separator/>
      </w:r>
    </w:p>
  </w:endnote>
  <w:endnote w:type="continuationSeparator" w:id="0">
    <w:p w:rsidR="00363520" w:rsidRDefault="003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20" w:rsidRDefault="00363520">
      <w:r>
        <w:separator/>
      </w:r>
    </w:p>
  </w:footnote>
  <w:footnote w:type="continuationSeparator" w:id="0">
    <w:p w:rsidR="00363520" w:rsidRDefault="0036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0" w:rsidRDefault="00363520">
    <w:pPr>
      <w:framePr w:wrap="around" w:vAnchor="text" w:hAnchor="margin" w:xAlign="center" w:y="1"/>
    </w:pPr>
    <w:r>
      <w:fldChar w:fldCharType="begin"/>
    </w:r>
    <w:r>
      <w:instrText xml:space="preserve">PAGE  </w:instrText>
    </w:r>
    <w:r>
      <w:fldChar w:fldCharType="separate"/>
    </w:r>
    <w:r>
      <w:rPr>
        <w:noProof/>
      </w:rPr>
      <w:t>1</w:t>
    </w:r>
    <w:r>
      <w:fldChar w:fldCharType="end"/>
    </w:r>
  </w:p>
  <w:p w:rsidR="00363520" w:rsidRDefault="00363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0" w:rsidRDefault="00363520">
    <w:pPr>
      <w:framePr w:wrap="around" w:vAnchor="text" w:hAnchor="margin" w:xAlign="center" w:y="1"/>
    </w:pPr>
    <w:r>
      <w:fldChar w:fldCharType="begin"/>
    </w:r>
    <w:r>
      <w:instrText xml:space="preserve">PAGE  </w:instrText>
    </w:r>
    <w:r>
      <w:fldChar w:fldCharType="separate"/>
    </w:r>
    <w:r w:rsidR="005B070F">
      <w:rPr>
        <w:noProof/>
      </w:rPr>
      <w:t>4</w:t>
    </w:r>
    <w:r>
      <w:fldChar w:fldCharType="end"/>
    </w:r>
  </w:p>
  <w:p w:rsidR="00363520" w:rsidRDefault="00363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4F74"/>
    <w:multiLevelType w:val="hybridMultilevel"/>
    <w:tmpl w:val="2D403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BC"/>
    <w:rsid w:val="00000076"/>
    <w:rsid w:val="000A0FAC"/>
    <w:rsid w:val="000B22F8"/>
    <w:rsid w:val="00100685"/>
    <w:rsid w:val="001274EC"/>
    <w:rsid w:val="00194F30"/>
    <w:rsid w:val="001A56EC"/>
    <w:rsid w:val="001C1853"/>
    <w:rsid w:val="001F0DC5"/>
    <w:rsid w:val="002643CA"/>
    <w:rsid w:val="00291759"/>
    <w:rsid w:val="00296862"/>
    <w:rsid w:val="002D5BE0"/>
    <w:rsid w:val="00363520"/>
    <w:rsid w:val="00414A45"/>
    <w:rsid w:val="004D2426"/>
    <w:rsid w:val="004F6E8C"/>
    <w:rsid w:val="00543BEC"/>
    <w:rsid w:val="00553FDB"/>
    <w:rsid w:val="005900EF"/>
    <w:rsid w:val="005B070F"/>
    <w:rsid w:val="00636EBF"/>
    <w:rsid w:val="00647893"/>
    <w:rsid w:val="006B24F0"/>
    <w:rsid w:val="006C6DAE"/>
    <w:rsid w:val="006D75E1"/>
    <w:rsid w:val="00727A73"/>
    <w:rsid w:val="00764BF6"/>
    <w:rsid w:val="00791F93"/>
    <w:rsid w:val="007A2609"/>
    <w:rsid w:val="007C24FE"/>
    <w:rsid w:val="00895058"/>
    <w:rsid w:val="009025D5"/>
    <w:rsid w:val="00924BE9"/>
    <w:rsid w:val="00956A06"/>
    <w:rsid w:val="0096144F"/>
    <w:rsid w:val="00991801"/>
    <w:rsid w:val="00A60B54"/>
    <w:rsid w:val="00A96079"/>
    <w:rsid w:val="00AA19A0"/>
    <w:rsid w:val="00AC4AF4"/>
    <w:rsid w:val="00B01684"/>
    <w:rsid w:val="00B841D0"/>
    <w:rsid w:val="00BB3F69"/>
    <w:rsid w:val="00BD46CB"/>
    <w:rsid w:val="00C24E77"/>
    <w:rsid w:val="00C65BA5"/>
    <w:rsid w:val="00CF69B0"/>
    <w:rsid w:val="00D0723C"/>
    <w:rsid w:val="00D1404F"/>
    <w:rsid w:val="00D321B1"/>
    <w:rsid w:val="00D83E7E"/>
    <w:rsid w:val="00DB62C1"/>
    <w:rsid w:val="00DC34C4"/>
    <w:rsid w:val="00DD4DF4"/>
    <w:rsid w:val="00E00DBC"/>
    <w:rsid w:val="00E42B61"/>
    <w:rsid w:val="00E44611"/>
    <w:rsid w:val="00EA7AD9"/>
    <w:rsid w:val="00FB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24F0"/>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B24F0"/>
    <w:pPr>
      <w:keepNext/>
      <w:spacing w:before="120"/>
      <w:ind w:left="567"/>
      <w:outlineLvl w:val="2"/>
    </w:pPr>
    <w:rPr>
      <w:b/>
      <w:i/>
    </w:rPr>
  </w:style>
  <w:style w:type="paragraph" w:styleId="7">
    <w:name w:val="heading 7"/>
    <w:basedOn w:val="a"/>
    <w:next w:val="a"/>
    <w:link w:val="70"/>
    <w:uiPriority w:val="9"/>
    <w:semiHidden/>
    <w:unhideWhenUsed/>
    <w:qFormat/>
    <w:rsid w:val="002917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DB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00DBC"/>
    <w:rPr>
      <w:rFonts w:ascii="Tahoma" w:hAnsi="Tahoma" w:cs="Tahoma"/>
      <w:sz w:val="16"/>
      <w:szCs w:val="16"/>
      <w:lang w:val="uk-UA"/>
    </w:rPr>
  </w:style>
  <w:style w:type="paragraph" w:styleId="a5">
    <w:name w:val="List Paragraph"/>
    <w:basedOn w:val="a"/>
    <w:uiPriority w:val="34"/>
    <w:qFormat/>
    <w:rsid w:val="005900E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6B24F0"/>
    <w:rPr>
      <w:rFonts w:ascii="Antiqua" w:eastAsia="Times New Roman" w:hAnsi="Antiqua" w:cs="Times New Roman"/>
      <w:b/>
      <w:i/>
      <w:sz w:val="26"/>
      <w:szCs w:val="20"/>
      <w:lang w:val="uk-UA" w:eastAsia="ru-RU"/>
    </w:rPr>
  </w:style>
  <w:style w:type="paragraph" w:customStyle="1" w:styleId="a6">
    <w:name w:val="Нормальний текст"/>
    <w:basedOn w:val="a"/>
    <w:rsid w:val="006B24F0"/>
    <w:pPr>
      <w:spacing w:before="120"/>
      <w:ind w:firstLine="567"/>
    </w:pPr>
  </w:style>
  <w:style w:type="paragraph" w:customStyle="1" w:styleId="a7">
    <w:name w:val="Назва документа"/>
    <w:basedOn w:val="a"/>
    <w:next w:val="a6"/>
    <w:rsid w:val="006B24F0"/>
    <w:pPr>
      <w:keepNext/>
      <w:keepLines/>
      <w:spacing w:before="240" w:after="240"/>
      <w:jc w:val="center"/>
    </w:pPr>
    <w:rPr>
      <w:b/>
    </w:rPr>
  </w:style>
  <w:style w:type="paragraph" w:customStyle="1" w:styleId="ShapkaDocumentu">
    <w:name w:val="Shapka Documentu"/>
    <w:basedOn w:val="a"/>
    <w:rsid w:val="006B24F0"/>
    <w:pPr>
      <w:keepNext/>
      <w:keepLines/>
      <w:spacing w:after="240"/>
      <w:ind w:left="3969"/>
      <w:jc w:val="center"/>
    </w:pPr>
  </w:style>
  <w:style w:type="character" w:customStyle="1" w:styleId="a8">
    <w:name w:val="Неразрешенное упоминание"/>
    <w:rsid w:val="001C1853"/>
    <w:rPr>
      <w:color w:val="605E5C"/>
      <w:shd w:val="clear" w:color="auto" w:fill="E1DFDD"/>
    </w:rPr>
  </w:style>
  <w:style w:type="paragraph" w:styleId="a9">
    <w:name w:val="No Spacing"/>
    <w:uiPriority w:val="1"/>
    <w:qFormat/>
    <w:rsid w:val="00647893"/>
    <w:pPr>
      <w:spacing w:after="0" w:line="240" w:lineRule="auto"/>
    </w:pPr>
    <w:rPr>
      <w:rFonts w:ascii="Antiqua" w:eastAsia="Times New Roman" w:hAnsi="Antiqua" w:cs="Times New Roman"/>
      <w:sz w:val="26"/>
      <w:szCs w:val="20"/>
      <w:lang w:val="uk-UA" w:eastAsia="ru-RU"/>
    </w:rPr>
  </w:style>
  <w:style w:type="character" w:customStyle="1" w:styleId="70">
    <w:name w:val="Заголовок 7 Знак"/>
    <w:basedOn w:val="a0"/>
    <w:link w:val="7"/>
    <w:uiPriority w:val="9"/>
    <w:semiHidden/>
    <w:rsid w:val="00291759"/>
    <w:rPr>
      <w:rFonts w:asciiTheme="majorHAnsi" w:eastAsiaTheme="majorEastAsia" w:hAnsiTheme="majorHAnsi" w:cstheme="majorBidi"/>
      <w:i/>
      <w:iCs/>
      <w:color w:val="404040" w:themeColor="text1" w:themeTint="BF"/>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24F0"/>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B24F0"/>
    <w:pPr>
      <w:keepNext/>
      <w:spacing w:before="120"/>
      <w:ind w:left="567"/>
      <w:outlineLvl w:val="2"/>
    </w:pPr>
    <w:rPr>
      <w:b/>
      <w:i/>
    </w:rPr>
  </w:style>
  <w:style w:type="paragraph" w:styleId="7">
    <w:name w:val="heading 7"/>
    <w:basedOn w:val="a"/>
    <w:next w:val="a"/>
    <w:link w:val="70"/>
    <w:uiPriority w:val="9"/>
    <w:semiHidden/>
    <w:unhideWhenUsed/>
    <w:qFormat/>
    <w:rsid w:val="002917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DB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00DBC"/>
    <w:rPr>
      <w:rFonts w:ascii="Tahoma" w:hAnsi="Tahoma" w:cs="Tahoma"/>
      <w:sz w:val="16"/>
      <w:szCs w:val="16"/>
      <w:lang w:val="uk-UA"/>
    </w:rPr>
  </w:style>
  <w:style w:type="paragraph" w:styleId="a5">
    <w:name w:val="List Paragraph"/>
    <w:basedOn w:val="a"/>
    <w:uiPriority w:val="34"/>
    <w:qFormat/>
    <w:rsid w:val="005900E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6B24F0"/>
    <w:rPr>
      <w:rFonts w:ascii="Antiqua" w:eastAsia="Times New Roman" w:hAnsi="Antiqua" w:cs="Times New Roman"/>
      <w:b/>
      <w:i/>
      <w:sz w:val="26"/>
      <w:szCs w:val="20"/>
      <w:lang w:val="uk-UA" w:eastAsia="ru-RU"/>
    </w:rPr>
  </w:style>
  <w:style w:type="paragraph" w:customStyle="1" w:styleId="a6">
    <w:name w:val="Нормальний текст"/>
    <w:basedOn w:val="a"/>
    <w:rsid w:val="006B24F0"/>
    <w:pPr>
      <w:spacing w:before="120"/>
      <w:ind w:firstLine="567"/>
    </w:pPr>
  </w:style>
  <w:style w:type="paragraph" w:customStyle="1" w:styleId="a7">
    <w:name w:val="Назва документа"/>
    <w:basedOn w:val="a"/>
    <w:next w:val="a6"/>
    <w:rsid w:val="006B24F0"/>
    <w:pPr>
      <w:keepNext/>
      <w:keepLines/>
      <w:spacing w:before="240" w:after="240"/>
      <w:jc w:val="center"/>
    </w:pPr>
    <w:rPr>
      <w:b/>
    </w:rPr>
  </w:style>
  <w:style w:type="paragraph" w:customStyle="1" w:styleId="ShapkaDocumentu">
    <w:name w:val="Shapka Documentu"/>
    <w:basedOn w:val="a"/>
    <w:rsid w:val="006B24F0"/>
    <w:pPr>
      <w:keepNext/>
      <w:keepLines/>
      <w:spacing w:after="240"/>
      <w:ind w:left="3969"/>
      <w:jc w:val="center"/>
    </w:pPr>
  </w:style>
  <w:style w:type="character" w:customStyle="1" w:styleId="a8">
    <w:name w:val="Неразрешенное упоминание"/>
    <w:rsid w:val="001C1853"/>
    <w:rPr>
      <w:color w:val="605E5C"/>
      <w:shd w:val="clear" w:color="auto" w:fill="E1DFDD"/>
    </w:rPr>
  </w:style>
  <w:style w:type="paragraph" w:styleId="a9">
    <w:name w:val="No Spacing"/>
    <w:uiPriority w:val="1"/>
    <w:qFormat/>
    <w:rsid w:val="00647893"/>
    <w:pPr>
      <w:spacing w:after="0" w:line="240" w:lineRule="auto"/>
    </w:pPr>
    <w:rPr>
      <w:rFonts w:ascii="Antiqua" w:eastAsia="Times New Roman" w:hAnsi="Antiqua" w:cs="Times New Roman"/>
      <w:sz w:val="26"/>
      <w:szCs w:val="20"/>
      <w:lang w:val="uk-UA" w:eastAsia="ru-RU"/>
    </w:rPr>
  </w:style>
  <w:style w:type="character" w:customStyle="1" w:styleId="70">
    <w:name w:val="Заголовок 7 Знак"/>
    <w:basedOn w:val="a0"/>
    <w:link w:val="7"/>
    <w:uiPriority w:val="9"/>
    <w:semiHidden/>
    <w:rsid w:val="00291759"/>
    <w:rPr>
      <w:rFonts w:asciiTheme="majorHAnsi" w:eastAsiaTheme="majorEastAsia" w:hAnsiTheme="majorHAnsi" w:cstheme="majorBidi"/>
      <w:i/>
      <w:iCs/>
      <w:color w:val="404040" w:themeColor="text1" w:themeTint="BF"/>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6334</Words>
  <Characters>36109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Тохтарь</dc:creator>
  <cp:lastModifiedBy>Наталья Тохтарь</cp:lastModifiedBy>
  <cp:revision>2</cp:revision>
  <cp:lastPrinted>2020-10-23T07:47:00Z</cp:lastPrinted>
  <dcterms:created xsi:type="dcterms:W3CDTF">2020-12-18T07:42:00Z</dcterms:created>
  <dcterms:modified xsi:type="dcterms:W3CDTF">2020-12-18T07:42:00Z</dcterms:modified>
</cp:coreProperties>
</file>