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7F" w:rsidRPr="00482D17" w:rsidRDefault="00482D17" w:rsidP="0048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17">
        <w:rPr>
          <w:rFonts w:ascii="Times New Roman" w:hAnsi="Times New Roman" w:cs="Times New Roman"/>
          <w:b/>
          <w:sz w:val="28"/>
          <w:szCs w:val="28"/>
        </w:rPr>
        <w:t xml:space="preserve">Інформаційне повідомлення </w:t>
      </w:r>
      <w:bookmarkStart w:id="0" w:name="_GoBack"/>
      <w:bookmarkEnd w:id="0"/>
      <w:r w:rsidRPr="00482D17">
        <w:rPr>
          <w:rFonts w:ascii="Times New Roman" w:hAnsi="Times New Roman" w:cs="Times New Roman"/>
          <w:b/>
          <w:sz w:val="28"/>
          <w:szCs w:val="28"/>
        </w:rPr>
        <w:t>в</w:t>
      </w:r>
      <w:r w:rsidR="00EE58D8" w:rsidRPr="00482D17">
        <w:rPr>
          <w:rFonts w:ascii="Times New Roman" w:hAnsi="Times New Roman" w:cs="Times New Roman"/>
          <w:b/>
          <w:sz w:val="28"/>
          <w:szCs w:val="28"/>
        </w:rPr>
        <w:t>идалено у зв’язку з технічною помилкою.</w:t>
      </w:r>
    </w:p>
    <w:sectPr w:rsidR="0022697F" w:rsidRPr="00482D17" w:rsidSect="00482D1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D8"/>
    <w:rsid w:val="0022697F"/>
    <w:rsid w:val="00482D17"/>
    <w:rsid w:val="00E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2022-02-18T15:32:00Z</dcterms:created>
  <dcterms:modified xsi:type="dcterms:W3CDTF">2022-02-22T09:19:00Z</dcterms:modified>
</cp:coreProperties>
</file>