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0B" w:rsidRDefault="004952ED" w:rsidP="006F32C1">
      <w:pPr>
        <w:ind w:firstLine="567"/>
        <w:jc w:val="center"/>
        <w:rPr>
          <w:b/>
          <w:lang w:val="uk-UA"/>
        </w:rPr>
      </w:pPr>
      <w:r w:rsidRPr="00BF351E">
        <w:rPr>
          <w:lang w:val="uk-UA"/>
        </w:rPr>
        <w:t xml:space="preserve">        </w:t>
      </w:r>
    </w:p>
    <w:p w:rsidR="006F32C1" w:rsidRDefault="006F32C1" w:rsidP="006F32C1">
      <w:pPr>
        <w:ind w:firstLine="567"/>
        <w:jc w:val="center"/>
        <w:rPr>
          <w:b/>
          <w:lang w:val="uk-UA"/>
        </w:rPr>
      </w:pPr>
    </w:p>
    <w:p w:rsidR="006F32C1" w:rsidRPr="006F32C1" w:rsidRDefault="006F32C1" w:rsidP="006F32C1">
      <w:pPr>
        <w:ind w:firstLine="567"/>
        <w:jc w:val="center"/>
        <w:rPr>
          <w:b/>
        </w:rPr>
      </w:pPr>
      <w:proofErr w:type="spellStart"/>
      <w:r w:rsidRPr="006F32C1">
        <w:rPr>
          <w:b/>
        </w:rPr>
        <w:t>Інформаційне</w:t>
      </w:r>
      <w:proofErr w:type="spellEnd"/>
      <w:r w:rsidRPr="006F32C1">
        <w:rPr>
          <w:b/>
        </w:rPr>
        <w:t xml:space="preserve"> </w:t>
      </w:r>
      <w:proofErr w:type="spellStart"/>
      <w:r w:rsidRPr="006F32C1">
        <w:rPr>
          <w:b/>
        </w:rPr>
        <w:t>повідомлення</w:t>
      </w:r>
      <w:proofErr w:type="spellEnd"/>
    </w:p>
    <w:p w:rsidR="006F32C1" w:rsidRPr="006F32C1" w:rsidRDefault="006F32C1" w:rsidP="006F32C1">
      <w:pPr>
        <w:pStyle w:val="newsp"/>
        <w:spacing w:before="0" w:beforeAutospacing="0" w:after="0" w:afterAutospacing="0"/>
        <w:ind w:firstLine="709"/>
        <w:jc w:val="center"/>
        <w:rPr>
          <w:b/>
          <w:lang w:val="uk-UA"/>
        </w:rPr>
      </w:pPr>
      <w:proofErr w:type="spellStart"/>
      <w:r w:rsidRPr="006F32C1">
        <w:rPr>
          <w:b/>
          <w:lang w:val="uk-UA"/>
        </w:rPr>
        <w:t>Славутської</w:t>
      </w:r>
      <w:proofErr w:type="spellEnd"/>
      <w:r w:rsidRPr="006F32C1">
        <w:rPr>
          <w:b/>
          <w:lang w:val="uk-UA"/>
        </w:rPr>
        <w:t xml:space="preserve"> районної ради Хмельницької області  про приватизацію   об’єкта малої приватизації, а саме: нежитлової будівлі ( котельня),   що  знаходиться   за   адресою:  вул. Богдана Хмельницького, 89 м. Славута, Хмельницька область.</w:t>
      </w:r>
    </w:p>
    <w:p w:rsidR="006F32C1" w:rsidRPr="006F32C1" w:rsidRDefault="006F32C1" w:rsidP="006F32C1">
      <w:pPr>
        <w:ind w:firstLine="567"/>
        <w:jc w:val="center"/>
      </w:pPr>
    </w:p>
    <w:p w:rsidR="006F32C1" w:rsidRPr="006F32C1" w:rsidRDefault="006F32C1" w:rsidP="006F32C1">
      <w:pPr>
        <w:pStyle w:val="3"/>
        <w:ind w:firstLine="567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6F32C1">
        <w:rPr>
          <w:rFonts w:ascii="Times New Roman" w:hAnsi="Times New Roman"/>
          <w:b/>
          <w:iCs/>
          <w:color w:val="auto"/>
          <w:sz w:val="24"/>
          <w:szCs w:val="24"/>
        </w:rPr>
        <w:t>1) Інформація про об’єкт приватизації.</w:t>
      </w:r>
    </w:p>
    <w:p w:rsidR="006F32C1" w:rsidRPr="006F32C1" w:rsidRDefault="006F32C1" w:rsidP="006F32C1">
      <w:pPr>
        <w:ind w:firstLine="567"/>
        <w:jc w:val="both"/>
        <w:rPr>
          <w:color w:val="222222"/>
        </w:rPr>
      </w:pPr>
      <w:proofErr w:type="spellStart"/>
      <w:r w:rsidRPr="006F32C1">
        <w:rPr>
          <w:b/>
        </w:rPr>
        <w:t>Повне</w:t>
      </w:r>
      <w:proofErr w:type="spellEnd"/>
      <w:r w:rsidRPr="006F32C1">
        <w:rPr>
          <w:b/>
        </w:rPr>
        <w:t xml:space="preserve"> </w:t>
      </w:r>
      <w:proofErr w:type="spellStart"/>
      <w:r w:rsidRPr="006F32C1">
        <w:rPr>
          <w:b/>
        </w:rPr>
        <w:t>найменування</w:t>
      </w:r>
      <w:proofErr w:type="spellEnd"/>
      <w:r w:rsidRPr="006F32C1">
        <w:rPr>
          <w:b/>
        </w:rPr>
        <w:t xml:space="preserve"> </w:t>
      </w:r>
      <w:proofErr w:type="spellStart"/>
      <w:r w:rsidRPr="006F32C1">
        <w:rPr>
          <w:b/>
        </w:rPr>
        <w:t>об’єкта</w:t>
      </w:r>
      <w:proofErr w:type="spellEnd"/>
      <w:r w:rsidRPr="006F32C1">
        <w:rPr>
          <w:b/>
        </w:rPr>
        <w:t xml:space="preserve">:     </w:t>
      </w:r>
      <w:proofErr w:type="spellStart"/>
      <w:r w:rsidRPr="006F32C1">
        <w:t>Нежитлова</w:t>
      </w:r>
      <w:proofErr w:type="spellEnd"/>
      <w:r w:rsidRPr="006F32C1">
        <w:t xml:space="preserve"> </w:t>
      </w:r>
      <w:proofErr w:type="spellStart"/>
      <w:r w:rsidRPr="006F32C1">
        <w:t>будівля</w:t>
      </w:r>
      <w:proofErr w:type="spellEnd"/>
      <w:r w:rsidRPr="006F32C1">
        <w:t xml:space="preserve">, </w:t>
      </w:r>
      <w:proofErr w:type="spellStart"/>
      <w:r w:rsidRPr="006F32C1">
        <w:t>котельня</w:t>
      </w:r>
      <w:proofErr w:type="spellEnd"/>
      <w:r w:rsidRPr="006F32C1">
        <w:t xml:space="preserve">, </w:t>
      </w:r>
      <w:proofErr w:type="spellStart"/>
      <w:r w:rsidRPr="006F32C1">
        <w:t>площею</w:t>
      </w:r>
      <w:proofErr w:type="spellEnd"/>
      <w:r w:rsidRPr="006F32C1">
        <w:t xml:space="preserve">  48,6  </w:t>
      </w:r>
      <w:r w:rsidRPr="006F32C1">
        <w:rPr>
          <w:color w:val="222222"/>
        </w:rPr>
        <w:t>м</w:t>
      </w:r>
      <w:proofErr w:type="gramStart"/>
      <w:r w:rsidRPr="006F32C1">
        <w:rPr>
          <w:color w:val="222222"/>
          <w:vertAlign w:val="superscript"/>
        </w:rPr>
        <w:t>2</w:t>
      </w:r>
      <w:proofErr w:type="gramEnd"/>
      <w:r w:rsidRPr="006F32C1">
        <w:rPr>
          <w:color w:val="222222"/>
        </w:rPr>
        <w:t>.</w:t>
      </w:r>
    </w:p>
    <w:p w:rsidR="006F32C1" w:rsidRPr="006F32C1" w:rsidRDefault="006F32C1" w:rsidP="006F32C1">
      <w:pPr>
        <w:ind w:firstLine="567"/>
        <w:jc w:val="both"/>
      </w:pPr>
      <w:proofErr w:type="spellStart"/>
      <w:r w:rsidRPr="006F32C1">
        <w:rPr>
          <w:b/>
        </w:rPr>
        <w:t>Місцезнаходження</w:t>
      </w:r>
      <w:proofErr w:type="spellEnd"/>
      <w:r w:rsidRPr="006F32C1">
        <w:rPr>
          <w:b/>
        </w:rPr>
        <w:t xml:space="preserve"> </w:t>
      </w:r>
      <w:proofErr w:type="spellStart"/>
      <w:r w:rsidRPr="006F32C1">
        <w:rPr>
          <w:b/>
        </w:rPr>
        <w:t>об’єкта</w:t>
      </w:r>
      <w:proofErr w:type="spellEnd"/>
      <w:r w:rsidRPr="006F32C1">
        <w:rPr>
          <w:b/>
        </w:rPr>
        <w:t>:</w:t>
      </w:r>
      <w:r w:rsidRPr="006F32C1">
        <w:t xml:space="preserve"> </w:t>
      </w:r>
      <w:r w:rsidRPr="006F32C1">
        <w:rPr>
          <w:lang w:val="uk-UA"/>
        </w:rPr>
        <w:t xml:space="preserve"> </w:t>
      </w:r>
      <w:proofErr w:type="spellStart"/>
      <w:r w:rsidRPr="006F32C1">
        <w:t>Хмельницька</w:t>
      </w:r>
      <w:proofErr w:type="spellEnd"/>
      <w:r w:rsidRPr="006F32C1">
        <w:t xml:space="preserve"> </w:t>
      </w:r>
      <w:r w:rsidRPr="006F32C1">
        <w:rPr>
          <w:lang w:val="uk-UA"/>
        </w:rPr>
        <w:t xml:space="preserve"> </w:t>
      </w:r>
      <w:r w:rsidRPr="006F32C1">
        <w:t xml:space="preserve">область, </w:t>
      </w:r>
      <w:proofErr w:type="spellStart"/>
      <w:r w:rsidRPr="006F32C1">
        <w:t>м</w:t>
      </w:r>
      <w:proofErr w:type="gramStart"/>
      <w:r w:rsidRPr="006F32C1">
        <w:t>.С</w:t>
      </w:r>
      <w:proofErr w:type="gramEnd"/>
      <w:r w:rsidRPr="006F32C1">
        <w:t>лавут</w:t>
      </w:r>
      <w:proofErr w:type="spellEnd"/>
      <w:r w:rsidRPr="006F32C1">
        <w:rPr>
          <w:lang w:val="uk-UA"/>
        </w:rPr>
        <w:t xml:space="preserve">а.              </w:t>
      </w:r>
      <w:proofErr w:type="spellStart"/>
      <w:r w:rsidRPr="006F32C1">
        <w:t>вул</w:t>
      </w:r>
      <w:proofErr w:type="spellEnd"/>
      <w:r w:rsidRPr="006F32C1">
        <w:t>. Богдана Хмельницького,89.</w:t>
      </w:r>
    </w:p>
    <w:p w:rsidR="006F32C1" w:rsidRPr="006F32C1" w:rsidRDefault="006F32C1" w:rsidP="006F32C1">
      <w:pPr>
        <w:ind w:firstLine="567"/>
        <w:jc w:val="both"/>
      </w:pPr>
      <w:proofErr w:type="spellStart"/>
      <w:proofErr w:type="gramStart"/>
      <w:r w:rsidRPr="006F32C1">
        <w:rPr>
          <w:b/>
        </w:rPr>
        <w:t>Дані</w:t>
      </w:r>
      <w:proofErr w:type="spellEnd"/>
      <w:r w:rsidRPr="006F32C1">
        <w:rPr>
          <w:b/>
        </w:rPr>
        <w:t xml:space="preserve"> про </w:t>
      </w:r>
      <w:proofErr w:type="spellStart"/>
      <w:r w:rsidRPr="006F32C1">
        <w:rPr>
          <w:b/>
        </w:rPr>
        <w:t>земельну</w:t>
      </w:r>
      <w:proofErr w:type="spellEnd"/>
      <w:r w:rsidRPr="006F32C1">
        <w:rPr>
          <w:b/>
        </w:rPr>
        <w:t xml:space="preserve"> </w:t>
      </w:r>
      <w:proofErr w:type="spellStart"/>
      <w:r w:rsidRPr="006F32C1">
        <w:rPr>
          <w:b/>
        </w:rPr>
        <w:t>ділянку</w:t>
      </w:r>
      <w:proofErr w:type="spellEnd"/>
      <w:r w:rsidRPr="006F32C1">
        <w:rPr>
          <w:b/>
        </w:rPr>
        <w:t>:</w:t>
      </w:r>
      <w:r w:rsidRPr="006F32C1">
        <w:t xml:space="preserve"> </w:t>
      </w:r>
      <w:r w:rsidRPr="006F32C1">
        <w:rPr>
          <w:lang w:val="uk-UA"/>
        </w:rPr>
        <w:t xml:space="preserve">  </w:t>
      </w:r>
      <w:proofErr w:type="spellStart"/>
      <w:r w:rsidRPr="006F32C1">
        <w:t>земельна</w:t>
      </w:r>
      <w:proofErr w:type="spellEnd"/>
      <w:r w:rsidRPr="006F32C1">
        <w:t xml:space="preserve"> </w:t>
      </w:r>
      <w:r w:rsidRPr="006F32C1">
        <w:rPr>
          <w:lang w:val="uk-UA"/>
        </w:rPr>
        <w:t xml:space="preserve">  </w:t>
      </w:r>
      <w:proofErr w:type="spellStart"/>
      <w:r w:rsidRPr="006F32C1">
        <w:t>ділянка</w:t>
      </w:r>
      <w:proofErr w:type="spellEnd"/>
      <w:r w:rsidRPr="006F32C1">
        <w:t xml:space="preserve"> </w:t>
      </w:r>
      <w:r w:rsidRPr="006F32C1">
        <w:rPr>
          <w:lang w:val="uk-UA"/>
        </w:rPr>
        <w:t xml:space="preserve">   </w:t>
      </w:r>
      <w:r w:rsidRPr="006F32C1">
        <w:t xml:space="preserve">сформована </w:t>
      </w:r>
      <w:r w:rsidRPr="006F32C1">
        <w:rPr>
          <w:lang w:val="uk-UA"/>
        </w:rPr>
        <w:t xml:space="preserve">   </w:t>
      </w:r>
      <w:proofErr w:type="spellStart"/>
      <w:r w:rsidRPr="006F32C1">
        <w:t>площею</w:t>
      </w:r>
      <w:proofErr w:type="spellEnd"/>
      <w:r w:rsidRPr="006F32C1">
        <w:t xml:space="preserve"> 0,8283га, </w:t>
      </w:r>
      <w:proofErr w:type="spellStart"/>
      <w:r w:rsidRPr="006F32C1">
        <w:t>кадастровий</w:t>
      </w:r>
      <w:proofErr w:type="spellEnd"/>
      <w:r w:rsidRPr="006F32C1">
        <w:t xml:space="preserve"> номер 6810600000:01:011:0523, </w:t>
      </w:r>
      <w:proofErr w:type="spellStart"/>
      <w:r w:rsidRPr="006F32C1">
        <w:t>категорія</w:t>
      </w:r>
      <w:proofErr w:type="spellEnd"/>
      <w:r w:rsidRPr="006F32C1">
        <w:t xml:space="preserve"> – </w:t>
      </w:r>
      <w:proofErr w:type="spellStart"/>
      <w:r w:rsidRPr="006F32C1">
        <w:t>землі</w:t>
      </w:r>
      <w:proofErr w:type="spellEnd"/>
      <w:r w:rsidRPr="006F32C1">
        <w:t xml:space="preserve"> </w:t>
      </w:r>
      <w:proofErr w:type="spellStart"/>
      <w:r w:rsidRPr="006F32C1">
        <w:t>житлової</w:t>
      </w:r>
      <w:proofErr w:type="spellEnd"/>
      <w:r w:rsidRPr="006F32C1">
        <w:t xml:space="preserve"> та </w:t>
      </w:r>
      <w:proofErr w:type="spellStart"/>
      <w:r w:rsidRPr="006F32C1">
        <w:t>громадської</w:t>
      </w:r>
      <w:proofErr w:type="spellEnd"/>
      <w:r w:rsidRPr="006F32C1">
        <w:t xml:space="preserve"> </w:t>
      </w:r>
      <w:proofErr w:type="spellStart"/>
      <w:r w:rsidRPr="006F32C1">
        <w:t>забудови</w:t>
      </w:r>
      <w:proofErr w:type="spellEnd"/>
      <w:r w:rsidRPr="006F32C1">
        <w:t xml:space="preserve">; </w:t>
      </w:r>
      <w:proofErr w:type="spellStart"/>
      <w:r w:rsidRPr="006F32C1">
        <w:t>власник</w:t>
      </w:r>
      <w:proofErr w:type="spellEnd"/>
      <w:r w:rsidRPr="006F32C1">
        <w:t xml:space="preserve"> –  </w:t>
      </w:r>
      <w:proofErr w:type="spellStart"/>
      <w:r w:rsidRPr="006F32C1">
        <w:t>Славутська</w:t>
      </w:r>
      <w:proofErr w:type="spellEnd"/>
      <w:r w:rsidRPr="006F32C1">
        <w:t xml:space="preserve"> </w:t>
      </w:r>
      <w:proofErr w:type="spellStart"/>
      <w:r w:rsidRPr="006F32C1">
        <w:t>районна</w:t>
      </w:r>
      <w:proofErr w:type="spellEnd"/>
      <w:r w:rsidRPr="006F32C1">
        <w:t xml:space="preserve"> рада. </w:t>
      </w:r>
      <w:proofErr w:type="gramEnd"/>
    </w:p>
    <w:p w:rsidR="006F32C1" w:rsidRPr="006F32C1" w:rsidRDefault="006F32C1" w:rsidP="006F32C1">
      <w:pPr>
        <w:ind w:firstLine="567"/>
        <w:jc w:val="both"/>
      </w:pPr>
      <w:proofErr w:type="spellStart"/>
      <w:r w:rsidRPr="006F32C1">
        <w:rPr>
          <w:b/>
        </w:rPr>
        <w:t>Інформація</w:t>
      </w:r>
      <w:proofErr w:type="spellEnd"/>
      <w:r w:rsidRPr="006F32C1">
        <w:rPr>
          <w:b/>
        </w:rPr>
        <w:t xml:space="preserve"> про </w:t>
      </w:r>
      <w:proofErr w:type="spellStart"/>
      <w:r w:rsidRPr="006F32C1">
        <w:rPr>
          <w:b/>
        </w:rPr>
        <w:t>балансоутримувача</w:t>
      </w:r>
      <w:proofErr w:type="spellEnd"/>
      <w:r w:rsidRPr="006F32C1">
        <w:rPr>
          <w:b/>
        </w:rPr>
        <w:t>:</w:t>
      </w:r>
      <w:r w:rsidRPr="006F32C1">
        <w:t xml:space="preserve"> </w:t>
      </w:r>
      <w:proofErr w:type="spellStart"/>
      <w:r w:rsidRPr="006F32C1">
        <w:t>відділ</w:t>
      </w:r>
      <w:proofErr w:type="spellEnd"/>
      <w:r w:rsidRPr="006F32C1">
        <w:t xml:space="preserve"> </w:t>
      </w:r>
      <w:proofErr w:type="spellStart"/>
      <w:r w:rsidRPr="006F32C1">
        <w:t>освіти</w:t>
      </w:r>
      <w:proofErr w:type="spellEnd"/>
      <w:r w:rsidRPr="006F32C1">
        <w:t xml:space="preserve">, </w:t>
      </w:r>
      <w:proofErr w:type="spellStart"/>
      <w:r w:rsidRPr="006F32C1">
        <w:t>культури</w:t>
      </w:r>
      <w:proofErr w:type="spellEnd"/>
      <w:r w:rsidRPr="006F32C1">
        <w:t xml:space="preserve">, </w:t>
      </w:r>
      <w:proofErr w:type="spellStart"/>
      <w:r w:rsidRPr="006F32C1">
        <w:t>молоді</w:t>
      </w:r>
      <w:proofErr w:type="spellEnd"/>
      <w:r w:rsidRPr="006F32C1">
        <w:t xml:space="preserve"> та спорту </w:t>
      </w:r>
      <w:proofErr w:type="spellStart"/>
      <w:r w:rsidRPr="006F32C1">
        <w:t>Славутської</w:t>
      </w:r>
      <w:proofErr w:type="spellEnd"/>
      <w:r w:rsidRPr="006F32C1">
        <w:t xml:space="preserve"> </w:t>
      </w:r>
      <w:proofErr w:type="spellStart"/>
      <w:r w:rsidRPr="006F32C1">
        <w:t>районної</w:t>
      </w:r>
      <w:proofErr w:type="spellEnd"/>
      <w:r w:rsidRPr="006F32C1">
        <w:t xml:space="preserve"> </w:t>
      </w:r>
      <w:proofErr w:type="spellStart"/>
      <w:r w:rsidRPr="006F32C1">
        <w:t>державної</w:t>
      </w:r>
      <w:proofErr w:type="spellEnd"/>
      <w:r w:rsidRPr="006F32C1">
        <w:t xml:space="preserve"> </w:t>
      </w:r>
      <w:proofErr w:type="spellStart"/>
      <w:r w:rsidRPr="006F32C1">
        <w:t>адміністрації</w:t>
      </w:r>
      <w:proofErr w:type="spellEnd"/>
      <w:r w:rsidRPr="006F32C1">
        <w:t xml:space="preserve">  (код ЄДРПОУ</w:t>
      </w:r>
      <w:proofErr w:type="gramStart"/>
      <w:r w:rsidRPr="006F32C1">
        <w:t xml:space="preserve"> )</w:t>
      </w:r>
      <w:proofErr w:type="gramEnd"/>
      <w:r w:rsidRPr="006F32C1">
        <w:t xml:space="preserve">, адреса: </w:t>
      </w:r>
      <w:proofErr w:type="spellStart"/>
      <w:r w:rsidRPr="006F32C1">
        <w:t>Хмельницька</w:t>
      </w:r>
      <w:proofErr w:type="spellEnd"/>
      <w:r w:rsidRPr="006F32C1">
        <w:t xml:space="preserve"> область, </w:t>
      </w:r>
      <w:proofErr w:type="gramStart"/>
      <w:r w:rsidRPr="006F32C1">
        <w:t>м</w:t>
      </w:r>
      <w:proofErr w:type="gramEnd"/>
      <w:r w:rsidRPr="006F32C1">
        <w:t>. Славута,  Миру,25.</w:t>
      </w:r>
    </w:p>
    <w:p w:rsidR="006F32C1" w:rsidRPr="006F32C1" w:rsidRDefault="006F32C1" w:rsidP="006F32C1">
      <w:pPr>
        <w:ind w:firstLine="567"/>
        <w:jc w:val="both"/>
        <w:rPr>
          <w:b/>
        </w:rPr>
      </w:pPr>
      <w:r w:rsidRPr="006F32C1">
        <w:rPr>
          <w:b/>
        </w:rPr>
        <w:t xml:space="preserve">2) </w:t>
      </w:r>
      <w:proofErr w:type="spellStart"/>
      <w:r w:rsidRPr="006F32C1">
        <w:rPr>
          <w:b/>
        </w:rPr>
        <w:t>Інформація</w:t>
      </w:r>
      <w:proofErr w:type="spellEnd"/>
      <w:r w:rsidRPr="006F32C1">
        <w:rPr>
          <w:b/>
        </w:rPr>
        <w:t xml:space="preserve"> про </w:t>
      </w:r>
      <w:proofErr w:type="spellStart"/>
      <w:r w:rsidRPr="006F32C1">
        <w:rPr>
          <w:b/>
        </w:rPr>
        <w:t>аукціон</w:t>
      </w:r>
      <w:proofErr w:type="spellEnd"/>
      <w:r w:rsidRPr="006F32C1">
        <w:rPr>
          <w:b/>
        </w:rPr>
        <w:t>.</w:t>
      </w:r>
    </w:p>
    <w:p w:rsidR="006F32C1" w:rsidRPr="006F32C1" w:rsidRDefault="006F32C1" w:rsidP="006F32C1">
      <w:pPr>
        <w:pStyle w:val="3"/>
        <w:ind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6F32C1">
        <w:rPr>
          <w:rFonts w:ascii="Times New Roman" w:hAnsi="Times New Roman"/>
          <w:iCs/>
          <w:color w:val="auto"/>
          <w:sz w:val="24"/>
          <w:szCs w:val="24"/>
        </w:rPr>
        <w:t>Спосіб проведення аукціону: аукціон без умов.</w:t>
      </w:r>
    </w:p>
    <w:p w:rsidR="006F32C1" w:rsidRPr="006F32C1" w:rsidRDefault="006F32C1" w:rsidP="006F32C1">
      <w:pPr>
        <w:pStyle w:val="3"/>
        <w:ind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6F32C1">
        <w:rPr>
          <w:rFonts w:ascii="Times New Roman" w:hAnsi="Times New Roman"/>
          <w:iCs/>
          <w:color w:val="auto"/>
          <w:sz w:val="24"/>
          <w:szCs w:val="24"/>
        </w:rPr>
        <w:t>Дата та час проведення аукціону: д</w:t>
      </w:r>
      <w:r w:rsidRPr="006F32C1">
        <w:rPr>
          <w:rFonts w:ascii="Times New Roman" w:hAnsi="Times New Roman"/>
          <w:sz w:val="24"/>
          <w:szCs w:val="24"/>
          <w:bdr w:val="none" w:sz="0" w:space="0" w:color="auto" w:frame="1"/>
        </w:rPr>
        <w:t>ата та година, о котрій починається аукціон, встановлюється ЕТС (</w:t>
      </w:r>
      <w:r w:rsidRPr="006F32C1">
        <w:rPr>
          <w:rFonts w:ascii="Times New Roman" w:hAnsi="Times New Roman"/>
          <w:iCs/>
          <w:color w:val="auto"/>
          <w:sz w:val="24"/>
          <w:szCs w:val="24"/>
        </w:rPr>
        <w:t xml:space="preserve">електронною торговою системою) </w:t>
      </w:r>
      <w:r w:rsidRPr="006F32C1">
        <w:rPr>
          <w:rFonts w:ascii="Times New Roman" w:hAnsi="Times New Roman"/>
          <w:sz w:val="24"/>
          <w:szCs w:val="24"/>
          <w:bdr w:val="none" w:sz="0" w:space="0" w:color="auto" w:frame="1"/>
        </w:rPr>
        <w:t>для кожного електронного аукціону окремо в проміжку часу з 09-00 до 18-00 години дня.</w:t>
      </w:r>
    </w:p>
    <w:p w:rsidR="006F32C1" w:rsidRPr="006F32C1" w:rsidRDefault="006F32C1" w:rsidP="006F32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44455"/>
        </w:rPr>
      </w:pPr>
      <w:proofErr w:type="spellStart"/>
      <w:r w:rsidRPr="006F32C1">
        <w:rPr>
          <w:color w:val="000000"/>
          <w:bdr w:val="none" w:sz="0" w:space="0" w:color="auto" w:frame="1"/>
        </w:rPr>
        <w:t>Аукціон</w:t>
      </w:r>
      <w:proofErr w:type="spellEnd"/>
      <w:r w:rsidRPr="006F32C1">
        <w:rPr>
          <w:color w:val="000000"/>
          <w:bdr w:val="none" w:sz="0" w:space="0" w:color="auto" w:frame="1"/>
        </w:rPr>
        <w:t xml:space="preserve"> проводиться </w:t>
      </w:r>
      <w:proofErr w:type="spellStart"/>
      <w:r w:rsidRPr="006F32C1">
        <w:rPr>
          <w:color w:val="000000"/>
          <w:bdr w:val="none" w:sz="0" w:space="0" w:color="auto" w:frame="1"/>
        </w:rPr>
        <w:t>відповідно</w:t>
      </w:r>
      <w:proofErr w:type="spellEnd"/>
      <w:r w:rsidRPr="006F32C1">
        <w:rPr>
          <w:color w:val="000000"/>
          <w:bdr w:val="none" w:sz="0" w:space="0" w:color="auto" w:frame="1"/>
        </w:rPr>
        <w:t xml:space="preserve"> до Закону </w:t>
      </w:r>
      <w:proofErr w:type="spellStart"/>
      <w:r w:rsidRPr="006F32C1">
        <w:rPr>
          <w:color w:val="000000"/>
          <w:bdr w:val="none" w:sz="0" w:space="0" w:color="auto" w:frame="1"/>
        </w:rPr>
        <w:t>України</w:t>
      </w:r>
      <w:proofErr w:type="spellEnd"/>
      <w:r w:rsidRPr="006F32C1">
        <w:rPr>
          <w:color w:val="000000"/>
          <w:bdr w:val="none" w:sz="0" w:space="0" w:color="auto" w:frame="1"/>
        </w:rPr>
        <w:t xml:space="preserve"> «Про </w:t>
      </w:r>
      <w:proofErr w:type="spellStart"/>
      <w:r w:rsidRPr="006F32C1">
        <w:rPr>
          <w:color w:val="000000"/>
          <w:bdr w:val="none" w:sz="0" w:space="0" w:color="auto" w:frame="1"/>
        </w:rPr>
        <w:t>приватизацію</w:t>
      </w:r>
      <w:proofErr w:type="spellEnd"/>
      <w:r w:rsidRPr="006F32C1">
        <w:rPr>
          <w:color w:val="000000"/>
          <w:bdr w:val="none" w:sz="0" w:space="0" w:color="auto" w:frame="1"/>
        </w:rPr>
        <w:t xml:space="preserve"> державного </w:t>
      </w:r>
      <w:proofErr w:type="spellStart"/>
      <w:r w:rsidRPr="006F32C1">
        <w:rPr>
          <w:color w:val="000000"/>
          <w:bdr w:val="none" w:sz="0" w:space="0" w:color="auto" w:frame="1"/>
        </w:rPr>
        <w:t>і</w:t>
      </w:r>
      <w:proofErr w:type="spellEnd"/>
      <w:r w:rsidRPr="006F32C1">
        <w:rPr>
          <w:color w:val="000000"/>
          <w:bdr w:val="none" w:sz="0" w:space="0" w:color="auto" w:frame="1"/>
        </w:rPr>
        <w:t xml:space="preserve"> </w:t>
      </w:r>
      <w:proofErr w:type="spellStart"/>
      <w:r w:rsidRPr="006F32C1">
        <w:rPr>
          <w:color w:val="000000"/>
          <w:bdr w:val="none" w:sz="0" w:space="0" w:color="auto" w:frame="1"/>
        </w:rPr>
        <w:t>комунального</w:t>
      </w:r>
      <w:proofErr w:type="spellEnd"/>
      <w:r w:rsidRPr="006F32C1">
        <w:rPr>
          <w:color w:val="000000"/>
          <w:bdr w:val="none" w:sz="0" w:space="0" w:color="auto" w:frame="1"/>
        </w:rPr>
        <w:t xml:space="preserve"> майна» та Порядку </w:t>
      </w:r>
      <w:proofErr w:type="spellStart"/>
      <w:r w:rsidRPr="006F32C1">
        <w:rPr>
          <w:color w:val="000000"/>
          <w:bdr w:val="none" w:sz="0" w:space="0" w:color="auto" w:frame="1"/>
        </w:rPr>
        <w:t>проведення</w:t>
      </w:r>
      <w:proofErr w:type="spellEnd"/>
      <w:r w:rsidRPr="006F32C1">
        <w:rPr>
          <w:color w:val="000000"/>
          <w:bdr w:val="none" w:sz="0" w:space="0" w:color="auto" w:frame="1"/>
        </w:rPr>
        <w:t xml:space="preserve"> </w:t>
      </w:r>
      <w:proofErr w:type="spellStart"/>
      <w:r w:rsidRPr="006F32C1">
        <w:rPr>
          <w:color w:val="000000"/>
          <w:bdr w:val="none" w:sz="0" w:space="0" w:color="auto" w:frame="1"/>
        </w:rPr>
        <w:t>електронних</w:t>
      </w:r>
      <w:proofErr w:type="spellEnd"/>
      <w:r w:rsidRPr="006F32C1">
        <w:rPr>
          <w:color w:val="000000"/>
          <w:bdr w:val="none" w:sz="0" w:space="0" w:color="auto" w:frame="1"/>
        </w:rPr>
        <w:t xml:space="preserve"> </w:t>
      </w:r>
      <w:proofErr w:type="spellStart"/>
      <w:r w:rsidRPr="006F32C1">
        <w:rPr>
          <w:color w:val="000000"/>
          <w:bdr w:val="none" w:sz="0" w:space="0" w:color="auto" w:frame="1"/>
        </w:rPr>
        <w:t>аукціонів</w:t>
      </w:r>
      <w:proofErr w:type="spellEnd"/>
      <w:r w:rsidRPr="006F32C1">
        <w:rPr>
          <w:color w:val="000000"/>
          <w:bdr w:val="none" w:sz="0" w:space="0" w:color="auto" w:frame="1"/>
        </w:rPr>
        <w:t xml:space="preserve"> для продажу </w:t>
      </w:r>
      <w:proofErr w:type="spellStart"/>
      <w:r w:rsidRPr="006F32C1">
        <w:rPr>
          <w:color w:val="000000"/>
          <w:bdr w:val="none" w:sz="0" w:space="0" w:color="auto" w:frame="1"/>
        </w:rPr>
        <w:t>об’єктів</w:t>
      </w:r>
      <w:proofErr w:type="spellEnd"/>
      <w:r w:rsidRPr="006F32C1">
        <w:rPr>
          <w:color w:val="000000"/>
          <w:bdr w:val="none" w:sz="0" w:space="0" w:color="auto" w:frame="1"/>
        </w:rPr>
        <w:t xml:space="preserve"> </w:t>
      </w:r>
      <w:proofErr w:type="spellStart"/>
      <w:r w:rsidRPr="006F32C1">
        <w:rPr>
          <w:color w:val="000000"/>
          <w:bdr w:val="none" w:sz="0" w:space="0" w:color="auto" w:frame="1"/>
        </w:rPr>
        <w:t>малої</w:t>
      </w:r>
      <w:proofErr w:type="spellEnd"/>
      <w:r w:rsidRPr="006F32C1">
        <w:rPr>
          <w:color w:val="000000"/>
          <w:bdr w:val="none" w:sz="0" w:space="0" w:color="auto" w:frame="1"/>
        </w:rPr>
        <w:t xml:space="preserve"> </w:t>
      </w:r>
      <w:proofErr w:type="spellStart"/>
      <w:r w:rsidRPr="006F32C1">
        <w:rPr>
          <w:color w:val="000000"/>
          <w:bdr w:val="none" w:sz="0" w:space="0" w:color="auto" w:frame="1"/>
        </w:rPr>
        <w:t>приватизації</w:t>
      </w:r>
      <w:proofErr w:type="spellEnd"/>
      <w:r w:rsidRPr="006F32C1">
        <w:rPr>
          <w:color w:val="000000"/>
          <w:bdr w:val="none" w:sz="0" w:space="0" w:color="auto" w:frame="1"/>
        </w:rPr>
        <w:t xml:space="preserve">, </w:t>
      </w:r>
      <w:proofErr w:type="spellStart"/>
      <w:r w:rsidRPr="006F32C1">
        <w:rPr>
          <w:color w:val="000000"/>
          <w:bdr w:val="none" w:sz="0" w:space="0" w:color="auto" w:frame="1"/>
        </w:rPr>
        <w:t>затвердженого</w:t>
      </w:r>
      <w:proofErr w:type="spellEnd"/>
      <w:r w:rsidRPr="006F32C1">
        <w:rPr>
          <w:color w:val="000000"/>
          <w:bdr w:val="none" w:sz="0" w:space="0" w:color="auto" w:frame="1"/>
        </w:rPr>
        <w:t xml:space="preserve"> </w:t>
      </w:r>
      <w:proofErr w:type="spellStart"/>
      <w:r w:rsidRPr="006F32C1">
        <w:rPr>
          <w:color w:val="000000"/>
          <w:bdr w:val="none" w:sz="0" w:space="0" w:color="auto" w:frame="1"/>
        </w:rPr>
        <w:t>постановою</w:t>
      </w:r>
      <w:proofErr w:type="spellEnd"/>
      <w:r w:rsidRPr="006F32C1">
        <w:rPr>
          <w:color w:val="000000"/>
          <w:bdr w:val="none" w:sz="0" w:space="0" w:color="auto" w:frame="1"/>
        </w:rPr>
        <w:t xml:space="preserve"> </w:t>
      </w:r>
      <w:proofErr w:type="spellStart"/>
      <w:r w:rsidRPr="006F32C1">
        <w:rPr>
          <w:color w:val="000000"/>
          <w:bdr w:val="none" w:sz="0" w:space="0" w:color="auto" w:frame="1"/>
        </w:rPr>
        <w:t>Кабінету</w:t>
      </w:r>
      <w:proofErr w:type="spellEnd"/>
      <w:r w:rsidRPr="006F32C1">
        <w:rPr>
          <w:color w:val="000000"/>
          <w:bdr w:val="none" w:sz="0" w:space="0" w:color="auto" w:frame="1"/>
        </w:rPr>
        <w:t xml:space="preserve"> </w:t>
      </w:r>
      <w:proofErr w:type="spellStart"/>
      <w:r w:rsidRPr="006F32C1">
        <w:rPr>
          <w:color w:val="000000"/>
          <w:bdr w:val="none" w:sz="0" w:space="0" w:color="auto" w:frame="1"/>
        </w:rPr>
        <w:t>Міні</w:t>
      </w:r>
      <w:proofErr w:type="gramStart"/>
      <w:r w:rsidRPr="006F32C1">
        <w:rPr>
          <w:color w:val="000000"/>
          <w:bdr w:val="none" w:sz="0" w:space="0" w:color="auto" w:frame="1"/>
        </w:rPr>
        <w:t>стр</w:t>
      </w:r>
      <w:proofErr w:type="gramEnd"/>
      <w:r w:rsidRPr="006F32C1">
        <w:rPr>
          <w:color w:val="000000"/>
          <w:bdr w:val="none" w:sz="0" w:space="0" w:color="auto" w:frame="1"/>
        </w:rPr>
        <w:t>ів</w:t>
      </w:r>
      <w:proofErr w:type="spellEnd"/>
      <w:r w:rsidRPr="006F32C1">
        <w:rPr>
          <w:color w:val="000000"/>
          <w:bdr w:val="none" w:sz="0" w:space="0" w:color="auto" w:frame="1"/>
        </w:rPr>
        <w:t xml:space="preserve"> </w:t>
      </w:r>
      <w:proofErr w:type="spellStart"/>
      <w:r w:rsidRPr="006F32C1">
        <w:rPr>
          <w:color w:val="000000"/>
          <w:bdr w:val="none" w:sz="0" w:space="0" w:color="auto" w:frame="1"/>
        </w:rPr>
        <w:t>України</w:t>
      </w:r>
      <w:proofErr w:type="spellEnd"/>
      <w:r w:rsidRPr="006F32C1">
        <w:rPr>
          <w:color w:val="000000"/>
          <w:bdr w:val="none" w:sz="0" w:space="0" w:color="auto" w:frame="1"/>
        </w:rPr>
        <w:t xml:space="preserve"> </w:t>
      </w:r>
      <w:proofErr w:type="spellStart"/>
      <w:r w:rsidRPr="006F32C1">
        <w:rPr>
          <w:color w:val="000000"/>
          <w:bdr w:val="none" w:sz="0" w:space="0" w:color="auto" w:frame="1"/>
        </w:rPr>
        <w:t>від</w:t>
      </w:r>
      <w:proofErr w:type="spellEnd"/>
      <w:r w:rsidRPr="006F32C1">
        <w:rPr>
          <w:color w:val="000000"/>
          <w:bdr w:val="none" w:sz="0" w:space="0" w:color="auto" w:frame="1"/>
        </w:rPr>
        <w:t xml:space="preserve"> 10 </w:t>
      </w:r>
      <w:proofErr w:type="spellStart"/>
      <w:r w:rsidRPr="006F32C1">
        <w:rPr>
          <w:color w:val="000000"/>
          <w:bdr w:val="none" w:sz="0" w:space="0" w:color="auto" w:frame="1"/>
        </w:rPr>
        <w:t>травня</w:t>
      </w:r>
      <w:proofErr w:type="spellEnd"/>
      <w:r w:rsidRPr="006F32C1">
        <w:rPr>
          <w:color w:val="000000"/>
          <w:bdr w:val="none" w:sz="0" w:space="0" w:color="auto" w:frame="1"/>
        </w:rPr>
        <w:t xml:space="preserve"> 2018 року № 432.</w:t>
      </w:r>
    </w:p>
    <w:p w:rsidR="006F32C1" w:rsidRPr="006F32C1" w:rsidRDefault="006F32C1" w:rsidP="006F32C1">
      <w:pPr>
        <w:pStyle w:val="3"/>
        <w:ind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6F32C1">
        <w:rPr>
          <w:rFonts w:ascii="Times New Roman" w:hAnsi="Times New Roman"/>
          <w:iCs/>
          <w:color w:val="auto"/>
          <w:sz w:val="24"/>
          <w:szCs w:val="24"/>
        </w:rPr>
        <w:t>Кінцевий строк подання заяви на участь в електронному аукціоні без умов,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 хвилин дня, що передує дню проведення електронного аукціону.</w:t>
      </w:r>
    </w:p>
    <w:p w:rsidR="006F32C1" w:rsidRPr="006F32C1" w:rsidRDefault="006F32C1" w:rsidP="006F32C1">
      <w:pPr>
        <w:pStyle w:val="3"/>
        <w:ind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6F32C1">
        <w:rPr>
          <w:rFonts w:ascii="Times New Roman" w:hAnsi="Times New Roman"/>
          <w:iCs/>
          <w:color w:val="auto"/>
          <w:sz w:val="24"/>
          <w:szCs w:val="24"/>
        </w:rPr>
        <w:t>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6F32C1" w:rsidRPr="006F32C1" w:rsidRDefault="006F32C1" w:rsidP="006F32C1">
      <w:pPr>
        <w:pStyle w:val="3"/>
        <w:ind w:firstLine="567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6F32C1">
        <w:rPr>
          <w:rFonts w:ascii="Times New Roman" w:hAnsi="Times New Roman"/>
          <w:b/>
          <w:iCs/>
          <w:color w:val="auto"/>
          <w:sz w:val="24"/>
          <w:szCs w:val="24"/>
        </w:rPr>
        <w:t>3) Інформація про умови, на яких здійснюється приватизація об’єкта.</w:t>
      </w:r>
    </w:p>
    <w:p w:rsidR="006F32C1" w:rsidRPr="006F32C1" w:rsidRDefault="006F32C1" w:rsidP="006F32C1">
      <w:pPr>
        <w:pStyle w:val="3"/>
        <w:ind w:firstLine="567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6F32C1">
        <w:rPr>
          <w:rFonts w:ascii="Times New Roman" w:hAnsi="Times New Roman"/>
          <w:b/>
          <w:iCs/>
          <w:color w:val="auto"/>
          <w:sz w:val="24"/>
          <w:szCs w:val="24"/>
        </w:rPr>
        <w:t>Стартова ціна об’єкта (без ПДВ):</w:t>
      </w:r>
    </w:p>
    <w:p w:rsidR="006F32C1" w:rsidRPr="006F32C1" w:rsidRDefault="006F32C1" w:rsidP="006F32C1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F32C1">
        <w:rPr>
          <w:shd w:val="clear" w:color="auto" w:fill="FFFFFF"/>
        </w:rPr>
        <w:t xml:space="preserve">- </w:t>
      </w:r>
      <w:proofErr w:type="gramStart"/>
      <w:r w:rsidRPr="006F32C1">
        <w:rPr>
          <w:shd w:val="clear" w:color="auto" w:fill="FFFFFF"/>
        </w:rPr>
        <w:t>для</w:t>
      </w:r>
      <w:proofErr w:type="gramEnd"/>
      <w:r w:rsidRPr="006F32C1">
        <w:rPr>
          <w:shd w:val="clear" w:color="auto" w:fill="FFFFFF"/>
        </w:rPr>
        <w:t xml:space="preserve"> продажу на </w:t>
      </w:r>
      <w:proofErr w:type="spellStart"/>
      <w:r w:rsidRPr="006F32C1">
        <w:rPr>
          <w:shd w:val="clear" w:color="auto" w:fill="FFFFFF"/>
        </w:rPr>
        <w:t>аукціоні</w:t>
      </w:r>
      <w:proofErr w:type="spellEnd"/>
      <w:r w:rsidRPr="006F32C1">
        <w:rPr>
          <w:shd w:val="clear" w:color="auto" w:fill="FFFFFF"/>
        </w:rPr>
        <w:t xml:space="preserve"> без умов:   99 307 </w:t>
      </w:r>
      <w:proofErr w:type="spellStart"/>
      <w:r w:rsidRPr="006F32C1">
        <w:rPr>
          <w:shd w:val="clear" w:color="auto" w:fill="FFFFFF"/>
        </w:rPr>
        <w:t>грн</w:t>
      </w:r>
      <w:proofErr w:type="spellEnd"/>
      <w:r w:rsidRPr="006F32C1">
        <w:rPr>
          <w:shd w:val="clear" w:color="auto" w:fill="FFFFFF"/>
        </w:rPr>
        <w:t>;</w:t>
      </w:r>
    </w:p>
    <w:p w:rsidR="006F32C1" w:rsidRPr="006F32C1" w:rsidRDefault="006F32C1" w:rsidP="006F32C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r w:rsidRPr="006F32C1">
        <w:rPr>
          <w:shd w:val="clear" w:color="auto" w:fill="FFFFFF"/>
        </w:rPr>
        <w:t xml:space="preserve">- </w:t>
      </w:r>
      <w:proofErr w:type="gramStart"/>
      <w:r w:rsidRPr="006F32C1">
        <w:rPr>
          <w:shd w:val="clear" w:color="auto" w:fill="FFFFFF"/>
        </w:rPr>
        <w:t>для</w:t>
      </w:r>
      <w:proofErr w:type="gramEnd"/>
      <w:r w:rsidRPr="006F32C1">
        <w:rPr>
          <w:shd w:val="clear" w:color="auto" w:fill="FFFFFF"/>
        </w:rPr>
        <w:t xml:space="preserve"> продажу на </w:t>
      </w:r>
      <w:proofErr w:type="spellStart"/>
      <w:r w:rsidRPr="006F32C1">
        <w:rPr>
          <w:shd w:val="clear" w:color="auto" w:fill="FFFFFF"/>
        </w:rPr>
        <w:t>аукціоні</w:t>
      </w:r>
      <w:proofErr w:type="spellEnd"/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зі</w:t>
      </w:r>
      <w:proofErr w:type="spellEnd"/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зниженням</w:t>
      </w:r>
      <w:proofErr w:type="spellEnd"/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стартової</w:t>
      </w:r>
      <w:proofErr w:type="spellEnd"/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ціни</w:t>
      </w:r>
      <w:proofErr w:type="spellEnd"/>
      <w:r w:rsidRPr="006F32C1">
        <w:rPr>
          <w:shd w:val="clear" w:color="auto" w:fill="FFFFFF"/>
        </w:rPr>
        <w:t xml:space="preserve">: 49 653,50  </w:t>
      </w:r>
      <w:proofErr w:type="spellStart"/>
      <w:r w:rsidRPr="006F32C1">
        <w:rPr>
          <w:shd w:val="clear" w:color="auto" w:fill="FFFFFF"/>
        </w:rPr>
        <w:t>грн</w:t>
      </w:r>
      <w:proofErr w:type="spellEnd"/>
      <w:r w:rsidRPr="006F32C1">
        <w:rPr>
          <w:shd w:val="clear" w:color="auto" w:fill="FFFFFF"/>
        </w:rPr>
        <w:t>;</w:t>
      </w:r>
    </w:p>
    <w:p w:rsidR="006F32C1" w:rsidRPr="006F32C1" w:rsidRDefault="006F32C1" w:rsidP="006F32C1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F32C1">
        <w:rPr>
          <w:shd w:val="clear" w:color="auto" w:fill="FFFFFF"/>
        </w:rPr>
        <w:t xml:space="preserve">- </w:t>
      </w:r>
      <w:proofErr w:type="gramStart"/>
      <w:r w:rsidRPr="006F32C1">
        <w:rPr>
          <w:shd w:val="clear" w:color="auto" w:fill="FFFFFF"/>
        </w:rPr>
        <w:t>для</w:t>
      </w:r>
      <w:proofErr w:type="gramEnd"/>
      <w:r w:rsidRPr="006F32C1">
        <w:rPr>
          <w:shd w:val="clear" w:color="auto" w:fill="FFFFFF"/>
        </w:rPr>
        <w:t xml:space="preserve"> продажу на </w:t>
      </w:r>
      <w:proofErr w:type="spellStart"/>
      <w:r w:rsidRPr="006F32C1">
        <w:rPr>
          <w:shd w:val="clear" w:color="auto" w:fill="FFFFFF"/>
        </w:rPr>
        <w:t>аукціоні</w:t>
      </w:r>
      <w:proofErr w:type="spellEnd"/>
      <w:r w:rsidRPr="006F32C1">
        <w:rPr>
          <w:shd w:val="clear" w:color="auto" w:fill="FFFFFF"/>
        </w:rPr>
        <w:t xml:space="preserve"> за методом </w:t>
      </w:r>
      <w:proofErr w:type="spellStart"/>
      <w:r w:rsidRPr="006F32C1">
        <w:rPr>
          <w:shd w:val="clear" w:color="auto" w:fill="FFFFFF"/>
        </w:rPr>
        <w:t>покрокового</w:t>
      </w:r>
      <w:proofErr w:type="spellEnd"/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зниження</w:t>
      </w:r>
      <w:proofErr w:type="spellEnd"/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стартової</w:t>
      </w:r>
      <w:proofErr w:type="spellEnd"/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ціни</w:t>
      </w:r>
      <w:proofErr w:type="spellEnd"/>
      <w:r w:rsidRPr="006F32C1">
        <w:rPr>
          <w:shd w:val="clear" w:color="auto" w:fill="FFFFFF"/>
        </w:rPr>
        <w:t xml:space="preserve"> та </w:t>
      </w:r>
      <w:proofErr w:type="spellStart"/>
      <w:r w:rsidRPr="006F32C1">
        <w:rPr>
          <w:shd w:val="clear" w:color="auto" w:fill="FFFFFF"/>
        </w:rPr>
        <w:t>подальшого</w:t>
      </w:r>
      <w:proofErr w:type="spellEnd"/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подання</w:t>
      </w:r>
      <w:proofErr w:type="spellEnd"/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цінових</w:t>
      </w:r>
      <w:proofErr w:type="spellEnd"/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пропозицій</w:t>
      </w:r>
      <w:proofErr w:type="spellEnd"/>
      <w:r w:rsidRPr="006F32C1">
        <w:rPr>
          <w:shd w:val="clear" w:color="auto" w:fill="FFFFFF"/>
        </w:rPr>
        <w:t xml:space="preserve">:   49 653,50    </w:t>
      </w:r>
      <w:proofErr w:type="spellStart"/>
      <w:r w:rsidRPr="006F32C1">
        <w:rPr>
          <w:shd w:val="clear" w:color="auto" w:fill="FFFFFF"/>
        </w:rPr>
        <w:t>грн</w:t>
      </w:r>
      <w:proofErr w:type="spellEnd"/>
      <w:r w:rsidRPr="006F32C1">
        <w:rPr>
          <w:shd w:val="clear" w:color="auto" w:fill="FFFFFF"/>
        </w:rPr>
        <w:t>;</w:t>
      </w:r>
    </w:p>
    <w:p w:rsidR="006F32C1" w:rsidRPr="006F32C1" w:rsidRDefault="006F32C1" w:rsidP="006F32C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  <w:proofErr w:type="spellStart"/>
      <w:r w:rsidRPr="006F32C1">
        <w:rPr>
          <w:b/>
          <w:bCs/>
          <w:shd w:val="clear" w:color="auto" w:fill="FFFFFF"/>
        </w:rPr>
        <w:t>Розмі</w:t>
      </w:r>
      <w:proofErr w:type="gramStart"/>
      <w:r w:rsidRPr="006F32C1">
        <w:rPr>
          <w:b/>
          <w:bCs/>
          <w:shd w:val="clear" w:color="auto" w:fill="FFFFFF"/>
        </w:rPr>
        <w:t>р</w:t>
      </w:r>
      <w:proofErr w:type="spellEnd"/>
      <w:proofErr w:type="gramEnd"/>
      <w:r w:rsidRPr="006F32C1">
        <w:rPr>
          <w:b/>
          <w:bCs/>
          <w:shd w:val="clear" w:color="auto" w:fill="FFFFFF"/>
        </w:rPr>
        <w:t xml:space="preserve"> </w:t>
      </w:r>
      <w:proofErr w:type="spellStart"/>
      <w:r w:rsidRPr="006F32C1">
        <w:rPr>
          <w:b/>
          <w:bCs/>
          <w:shd w:val="clear" w:color="auto" w:fill="FFFFFF"/>
        </w:rPr>
        <w:t>гарантійного</w:t>
      </w:r>
      <w:proofErr w:type="spellEnd"/>
      <w:r w:rsidRPr="006F32C1">
        <w:rPr>
          <w:b/>
          <w:bCs/>
          <w:shd w:val="clear" w:color="auto" w:fill="FFFFFF"/>
        </w:rPr>
        <w:t xml:space="preserve"> </w:t>
      </w:r>
      <w:proofErr w:type="spellStart"/>
      <w:r w:rsidRPr="006F32C1">
        <w:rPr>
          <w:b/>
          <w:bCs/>
          <w:shd w:val="clear" w:color="auto" w:fill="FFFFFF"/>
        </w:rPr>
        <w:t>внеску</w:t>
      </w:r>
      <w:proofErr w:type="spellEnd"/>
      <w:r w:rsidRPr="006F32C1">
        <w:rPr>
          <w:b/>
          <w:bCs/>
          <w:shd w:val="clear" w:color="auto" w:fill="FFFFFF"/>
        </w:rPr>
        <w:t xml:space="preserve"> (без ПДВ): </w:t>
      </w:r>
    </w:p>
    <w:p w:rsidR="006F32C1" w:rsidRPr="006F32C1" w:rsidRDefault="006F32C1" w:rsidP="006F32C1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F32C1">
        <w:rPr>
          <w:shd w:val="clear" w:color="auto" w:fill="FFFFFF"/>
        </w:rPr>
        <w:t xml:space="preserve"> - </w:t>
      </w:r>
      <w:proofErr w:type="gramStart"/>
      <w:r w:rsidRPr="006F32C1">
        <w:rPr>
          <w:shd w:val="clear" w:color="auto" w:fill="FFFFFF"/>
        </w:rPr>
        <w:t>для</w:t>
      </w:r>
      <w:proofErr w:type="gramEnd"/>
      <w:r w:rsidRPr="006F32C1">
        <w:rPr>
          <w:shd w:val="clear" w:color="auto" w:fill="FFFFFF"/>
        </w:rPr>
        <w:t xml:space="preserve"> продажу на </w:t>
      </w:r>
      <w:proofErr w:type="spellStart"/>
      <w:r w:rsidRPr="006F32C1">
        <w:rPr>
          <w:shd w:val="clear" w:color="auto" w:fill="FFFFFF"/>
        </w:rPr>
        <w:t>аукціоні</w:t>
      </w:r>
      <w:proofErr w:type="spellEnd"/>
      <w:r w:rsidRPr="006F32C1">
        <w:rPr>
          <w:shd w:val="clear" w:color="auto" w:fill="FFFFFF"/>
        </w:rPr>
        <w:t xml:space="preserve"> без умов:   9 930,70   </w:t>
      </w:r>
      <w:proofErr w:type="spellStart"/>
      <w:r w:rsidRPr="006F32C1">
        <w:rPr>
          <w:shd w:val="clear" w:color="auto" w:fill="FFFFFF"/>
        </w:rPr>
        <w:t>грн</w:t>
      </w:r>
      <w:proofErr w:type="spellEnd"/>
      <w:r w:rsidRPr="006F32C1">
        <w:rPr>
          <w:shd w:val="clear" w:color="auto" w:fill="FFFFFF"/>
        </w:rPr>
        <w:t>.</w:t>
      </w:r>
    </w:p>
    <w:p w:rsidR="006F32C1" w:rsidRPr="006F32C1" w:rsidRDefault="006F32C1" w:rsidP="006F32C1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F32C1">
        <w:rPr>
          <w:shd w:val="clear" w:color="auto" w:fill="FFFFFF"/>
        </w:rPr>
        <w:t xml:space="preserve"> - </w:t>
      </w:r>
      <w:proofErr w:type="gramStart"/>
      <w:r w:rsidRPr="006F32C1">
        <w:rPr>
          <w:shd w:val="clear" w:color="auto" w:fill="FFFFFF"/>
        </w:rPr>
        <w:t>для</w:t>
      </w:r>
      <w:proofErr w:type="gramEnd"/>
      <w:r w:rsidRPr="006F32C1">
        <w:rPr>
          <w:shd w:val="clear" w:color="auto" w:fill="FFFFFF"/>
        </w:rPr>
        <w:t xml:space="preserve"> продажу на </w:t>
      </w:r>
      <w:proofErr w:type="spellStart"/>
      <w:r w:rsidRPr="006F32C1">
        <w:rPr>
          <w:shd w:val="clear" w:color="auto" w:fill="FFFFFF"/>
        </w:rPr>
        <w:t>аукціоні</w:t>
      </w:r>
      <w:proofErr w:type="spellEnd"/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зі</w:t>
      </w:r>
      <w:proofErr w:type="spellEnd"/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зниженням</w:t>
      </w:r>
      <w:proofErr w:type="spellEnd"/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стартової</w:t>
      </w:r>
      <w:proofErr w:type="spellEnd"/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ціни</w:t>
      </w:r>
      <w:proofErr w:type="spellEnd"/>
      <w:r w:rsidRPr="006F32C1">
        <w:rPr>
          <w:shd w:val="clear" w:color="auto" w:fill="FFFFFF"/>
        </w:rPr>
        <w:t xml:space="preserve">:   4965,35  </w:t>
      </w:r>
      <w:proofErr w:type="spellStart"/>
      <w:r w:rsidRPr="006F32C1">
        <w:rPr>
          <w:shd w:val="clear" w:color="auto" w:fill="FFFFFF"/>
        </w:rPr>
        <w:t>грн</w:t>
      </w:r>
      <w:proofErr w:type="spellEnd"/>
      <w:r w:rsidRPr="006F32C1">
        <w:rPr>
          <w:shd w:val="clear" w:color="auto" w:fill="FFFFFF"/>
        </w:rPr>
        <w:t>.</w:t>
      </w:r>
    </w:p>
    <w:p w:rsidR="006F32C1" w:rsidRPr="006F32C1" w:rsidRDefault="006F32C1" w:rsidP="006F32C1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F32C1">
        <w:rPr>
          <w:shd w:val="clear" w:color="auto" w:fill="FFFFFF"/>
        </w:rPr>
        <w:t xml:space="preserve"> - </w:t>
      </w:r>
      <w:proofErr w:type="gramStart"/>
      <w:r w:rsidRPr="006F32C1">
        <w:rPr>
          <w:shd w:val="clear" w:color="auto" w:fill="FFFFFF"/>
        </w:rPr>
        <w:t>для</w:t>
      </w:r>
      <w:proofErr w:type="gramEnd"/>
      <w:r w:rsidRPr="006F32C1">
        <w:rPr>
          <w:shd w:val="clear" w:color="auto" w:fill="FFFFFF"/>
        </w:rPr>
        <w:t xml:space="preserve"> продажу на </w:t>
      </w:r>
      <w:proofErr w:type="spellStart"/>
      <w:r w:rsidRPr="006F32C1">
        <w:rPr>
          <w:shd w:val="clear" w:color="auto" w:fill="FFFFFF"/>
        </w:rPr>
        <w:t>аукціоні</w:t>
      </w:r>
      <w:proofErr w:type="spellEnd"/>
      <w:r w:rsidRPr="006F32C1">
        <w:rPr>
          <w:shd w:val="clear" w:color="auto" w:fill="FFFFFF"/>
        </w:rPr>
        <w:t xml:space="preserve"> за методом </w:t>
      </w:r>
      <w:proofErr w:type="spellStart"/>
      <w:r w:rsidRPr="006F32C1">
        <w:rPr>
          <w:shd w:val="clear" w:color="auto" w:fill="FFFFFF"/>
        </w:rPr>
        <w:t>покрокового</w:t>
      </w:r>
      <w:proofErr w:type="spellEnd"/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зниження</w:t>
      </w:r>
      <w:proofErr w:type="spellEnd"/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стартової</w:t>
      </w:r>
      <w:proofErr w:type="spellEnd"/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ціни</w:t>
      </w:r>
      <w:proofErr w:type="spellEnd"/>
      <w:r w:rsidRPr="006F32C1">
        <w:rPr>
          <w:shd w:val="clear" w:color="auto" w:fill="FFFFFF"/>
        </w:rPr>
        <w:t xml:space="preserve"> та </w:t>
      </w:r>
      <w:proofErr w:type="spellStart"/>
      <w:r w:rsidRPr="006F32C1">
        <w:rPr>
          <w:shd w:val="clear" w:color="auto" w:fill="FFFFFF"/>
        </w:rPr>
        <w:t>подальшого</w:t>
      </w:r>
      <w:proofErr w:type="spellEnd"/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подання</w:t>
      </w:r>
      <w:proofErr w:type="spellEnd"/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цінових</w:t>
      </w:r>
      <w:proofErr w:type="spellEnd"/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пропозицій</w:t>
      </w:r>
      <w:proofErr w:type="spellEnd"/>
      <w:r w:rsidRPr="006F32C1">
        <w:rPr>
          <w:shd w:val="clear" w:color="auto" w:fill="FFFFFF"/>
        </w:rPr>
        <w:t xml:space="preserve">:  4965,35  </w:t>
      </w:r>
      <w:proofErr w:type="spellStart"/>
      <w:r w:rsidRPr="006F32C1">
        <w:rPr>
          <w:shd w:val="clear" w:color="auto" w:fill="FFFFFF"/>
        </w:rPr>
        <w:t>грн</w:t>
      </w:r>
      <w:proofErr w:type="spellEnd"/>
      <w:r w:rsidRPr="006F32C1">
        <w:rPr>
          <w:shd w:val="clear" w:color="auto" w:fill="FFFFFF"/>
        </w:rPr>
        <w:t>.</w:t>
      </w:r>
    </w:p>
    <w:p w:rsidR="006F32C1" w:rsidRPr="006F32C1" w:rsidRDefault="006F32C1" w:rsidP="006F32C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proofErr w:type="spellStart"/>
      <w:r w:rsidRPr="006F32C1">
        <w:rPr>
          <w:b/>
          <w:bCs/>
          <w:shd w:val="clear" w:color="auto" w:fill="FFFFFF"/>
        </w:rPr>
        <w:t>Розмі</w:t>
      </w:r>
      <w:proofErr w:type="gramStart"/>
      <w:r w:rsidRPr="006F32C1">
        <w:rPr>
          <w:b/>
          <w:bCs/>
          <w:shd w:val="clear" w:color="auto" w:fill="FFFFFF"/>
        </w:rPr>
        <w:t>р</w:t>
      </w:r>
      <w:proofErr w:type="spellEnd"/>
      <w:proofErr w:type="gramEnd"/>
      <w:r w:rsidRPr="006F32C1">
        <w:rPr>
          <w:b/>
          <w:bCs/>
          <w:shd w:val="clear" w:color="auto" w:fill="FFFFFF"/>
        </w:rPr>
        <w:t xml:space="preserve"> </w:t>
      </w:r>
      <w:proofErr w:type="spellStart"/>
      <w:r w:rsidRPr="006F32C1">
        <w:rPr>
          <w:b/>
          <w:bCs/>
          <w:shd w:val="clear" w:color="auto" w:fill="FFFFFF"/>
        </w:rPr>
        <w:t>реєстраційного</w:t>
      </w:r>
      <w:proofErr w:type="spellEnd"/>
      <w:r w:rsidRPr="006F32C1">
        <w:rPr>
          <w:b/>
          <w:bCs/>
          <w:shd w:val="clear" w:color="auto" w:fill="FFFFFF"/>
        </w:rPr>
        <w:t xml:space="preserve"> </w:t>
      </w:r>
      <w:proofErr w:type="spellStart"/>
      <w:r w:rsidRPr="006F32C1">
        <w:rPr>
          <w:b/>
          <w:bCs/>
          <w:shd w:val="clear" w:color="auto" w:fill="FFFFFF"/>
        </w:rPr>
        <w:t>внеску</w:t>
      </w:r>
      <w:proofErr w:type="spellEnd"/>
      <w:r w:rsidRPr="006F32C1">
        <w:rPr>
          <w:b/>
          <w:bCs/>
          <w:shd w:val="clear" w:color="auto" w:fill="FFFFFF"/>
        </w:rPr>
        <w:t xml:space="preserve"> (без ПДВ): </w:t>
      </w:r>
      <w:r w:rsidRPr="006F32C1">
        <w:rPr>
          <w:bCs/>
          <w:shd w:val="clear" w:color="auto" w:fill="FFFFFF"/>
        </w:rPr>
        <w:t>944,60</w:t>
      </w:r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грн</w:t>
      </w:r>
      <w:proofErr w:type="spellEnd"/>
      <w:r w:rsidRPr="006F32C1">
        <w:rPr>
          <w:shd w:val="clear" w:color="auto" w:fill="FFFFFF"/>
        </w:rPr>
        <w:t xml:space="preserve">. </w:t>
      </w:r>
    </w:p>
    <w:p w:rsidR="006F32C1" w:rsidRPr="006F32C1" w:rsidRDefault="006F32C1" w:rsidP="006F32C1">
      <w:pPr>
        <w:pStyle w:val="3"/>
        <w:ind w:firstLine="567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6F32C1">
        <w:rPr>
          <w:rFonts w:ascii="Times New Roman" w:hAnsi="Times New Roman"/>
          <w:b/>
          <w:iCs/>
          <w:color w:val="auto"/>
          <w:sz w:val="24"/>
          <w:szCs w:val="24"/>
        </w:rPr>
        <w:t>4) Додаткова інформація.</w:t>
      </w:r>
    </w:p>
    <w:p w:rsidR="006F32C1" w:rsidRPr="006F32C1" w:rsidRDefault="006F32C1" w:rsidP="006F32C1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rFonts w:ascii="Times New Roman" w:hAnsi="Times New Roman"/>
          <w:spacing w:val="0"/>
          <w:sz w:val="24"/>
          <w:szCs w:val="24"/>
          <w:lang w:val="uk-UA"/>
        </w:rPr>
      </w:pPr>
      <w:r w:rsidRPr="006F32C1">
        <w:rPr>
          <w:rFonts w:ascii="Times New Roman" w:hAnsi="Times New Roman"/>
          <w:spacing w:val="0"/>
          <w:sz w:val="24"/>
          <w:szCs w:val="24"/>
          <w:lang w:val="uk-UA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6F32C1" w:rsidRPr="006F32C1" w:rsidRDefault="006F32C1" w:rsidP="006F32C1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b/>
          <w:spacing w:val="0"/>
          <w:sz w:val="24"/>
          <w:szCs w:val="24"/>
          <w:u w:val="single"/>
          <w:lang w:val="uk-UA"/>
        </w:rPr>
      </w:pPr>
      <w:r w:rsidRPr="006F32C1">
        <w:rPr>
          <w:rFonts w:ascii="Times New Roman" w:hAnsi="Times New Roman"/>
          <w:b/>
          <w:spacing w:val="0"/>
          <w:sz w:val="24"/>
          <w:szCs w:val="24"/>
          <w:u w:val="single"/>
          <w:lang w:val="uk-UA"/>
        </w:rPr>
        <w:t>в національній валюті для перерахування гарантійного та реєстраційних внесків:</w:t>
      </w:r>
    </w:p>
    <w:p w:rsidR="006F32C1" w:rsidRPr="006F32C1" w:rsidRDefault="006F32C1" w:rsidP="006F32C1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left="708"/>
        <w:rPr>
          <w:rFonts w:ascii="Times New Roman" w:hAnsi="Times New Roman"/>
          <w:spacing w:val="0"/>
          <w:sz w:val="24"/>
          <w:szCs w:val="24"/>
          <w:lang w:val="uk-UA"/>
        </w:rPr>
      </w:pPr>
      <w:r w:rsidRPr="006F32C1">
        <w:rPr>
          <w:rFonts w:ascii="Times New Roman" w:hAnsi="Times New Roman"/>
          <w:spacing w:val="0"/>
          <w:sz w:val="24"/>
          <w:szCs w:val="24"/>
          <w:lang w:val="uk-UA"/>
        </w:rPr>
        <w:tab/>
      </w:r>
      <w:r w:rsidRPr="006F32C1">
        <w:rPr>
          <w:rFonts w:ascii="Times New Roman" w:hAnsi="Times New Roman"/>
          <w:b/>
          <w:spacing w:val="0"/>
          <w:sz w:val="24"/>
          <w:szCs w:val="24"/>
          <w:lang w:val="uk-UA"/>
        </w:rPr>
        <w:t>Одержувач:</w:t>
      </w:r>
      <w:r w:rsidRPr="006F32C1">
        <w:rPr>
          <w:rFonts w:ascii="Times New Roman" w:hAnsi="Times New Roman"/>
          <w:spacing w:val="0"/>
          <w:sz w:val="24"/>
          <w:szCs w:val="24"/>
          <w:lang w:val="uk-UA"/>
        </w:rPr>
        <w:t xml:space="preserve">  </w:t>
      </w:r>
      <w:proofErr w:type="spellStart"/>
      <w:r w:rsidRPr="006F32C1">
        <w:rPr>
          <w:rFonts w:ascii="Times New Roman" w:hAnsi="Times New Roman"/>
          <w:spacing w:val="0"/>
          <w:sz w:val="24"/>
          <w:szCs w:val="24"/>
          <w:lang w:val="uk-UA"/>
        </w:rPr>
        <w:t>Славутська</w:t>
      </w:r>
      <w:proofErr w:type="spellEnd"/>
      <w:r w:rsidRPr="006F32C1">
        <w:rPr>
          <w:rFonts w:ascii="Times New Roman" w:hAnsi="Times New Roman"/>
          <w:spacing w:val="0"/>
          <w:sz w:val="24"/>
          <w:szCs w:val="24"/>
          <w:lang w:val="uk-UA"/>
        </w:rPr>
        <w:t xml:space="preserve"> районна рада Хмельницької області</w:t>
      </w:r>
    </w:p>
    <w:p w:rsidR="006F32C1" w:rsidRPr="006F32C1" w:rsidRDefault="006F32C1" w:rsidP="006F32C1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20"/>
        <w:rPr>
          <w:rFonts w:ascii="Times New Roman" w:hAnsi="Times New Roman"/>
          <w:spacing w:val="0"/>
          <w:sz w:val="24"/>
          <w:szCs w:val="24"/>
          <w:lang w:val="uk-UA"/>
        </w:rPr>
      </w:pPr>
      <w:r w:rsidRPr="006F32C1">
        <w:rPr>
          <w:rFonts w:ascii="Times New Roman" w:hAnsi="Times New Roman"/>
          <w:b/>
          <w:spacing w:val="0"/>
          <w:sz w:val="24"/>
          <w:szCs w:val="24"/>
          <w:lang w:val="uk-UA"/>
        </w:rPr>
        <w:t xml:space="preserve">Код ЄДРПОУ: </w:t>
      </w:r>
      <w:r w:rsidRPr="006F32C1">
        <w:rPr>
          <w:rFonts w:ascii="Times New Roman" w:hAnsi="Times New Roman"/>
          <w:spacing w:val="0"/>
          <w:sz w:val="24"/>
          <w:szCs w:val="24"/>
          <w:lang w:val="uk-UA"/>
        </w:rPr>
        <w:t xml:space="preserve">  </w:t>
      </w:r>
      <w:r w:rsidRPr="006F32C1">
        <w:rPr>
          <w:rFonts w:ascii="Times New Roman" w:hAnsi="Times New Roman"/>
          <w:sz w:val="24"/>
          <w:szCs w:val="24"/>
          <w:lang w:val="uk-UA"/>
        </w:rPr>
        <w:t>04060750</w:t>
      </w:r>
    </w:p>
    <w:p w:rsidR="006F32C1" w:rsidRPr="006F32C1" w:rsidRDefault="006F32C1" w:rsidP="006F32C1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20"/>
        <w:rPr>
          <w:rFonts w:ascii="Times New Roman" w:hAnsi="Times New Roman"/>
          <w:b/>
          <w:spacing w:val="0"/>
          <w:sz w:val="24"/>
          <w:szCs w:val="24"/>
          <w:lang w:val="uk-UA"/>
        </w:rPr>
      </w:pPr>
      <w:r w:rsidRPr="006F32C1">
        <w:rPr>
          <w:rFonts w:ascii="Times New Roman" w:hAnsi="Times New Roman"/>
          <w:b/>
          <w:spacing w:val="0"/>
          <w:sz w:val="24"/>
          <w:szCs w:val="24"/>
          <w:lang w:val="uk-UA"/>
        </w:rPr>
        <w:t xml:space="preserve">Рахунок: </w:t>
      </w:r>
      <w:r w:rsidRPr="006F32C1">
        <w:rPr>
          <w:rFonts w:ascii="Times New Roman" w:hAnsi="Times New Roman"/>
          <w:b/>
          <w:spacing w:val="0"/>
          <w:sz w:val="24"/>
          <w:szCs w:val="24"/>
          <w:lang w:val="en-US"/>
        </w:rPr>
        <w:t>UA</w:t>
      </w:r>
      <w:r w:rsidRPr="006F32C1">
        <w:rPr>
          <w:rFonts w:ascii="Times New Roman" w:hAnsi="Times New Roman"/>
          <w:b/>
          <w:spacing w:val="0"/>
          <w:sz w:val="24"/>
          <w:szCs w:val="24"/>
          <w:lang w:val="uk-UA"/>
        </w:rPr>
        <w:t>558201720355249003000046146</w:t>
      </w:r>
    </w:p>
    <w:p w:rsidR="006F32C1" w:rsidRPr="006F32C1" w:rsidRDefault="006F32C1" w:rsidP="006F32C1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20"/>
        <w:rPr>
          <w:rFonts w:ascii="Times New Roman" w:hAnsi="Times New Roman"/>
          <w:spacing w:val="0"/>
          <w:sz w:val="24"/>
          <w:szCs w:val="24"/>
          <w:lang w:val="uk-UA"/>
        </w:rPr>
      </w:pPr>
      <w:r w:rsidRPr="006F32C1">
        <w:rPr>
          <w:rFonts w:ascii="Times New Roman" w:hAnsi="Times New Roman"/>
          <w:b/>
          <w:spacing w:val="0"/>
          <w:sz w:val="24"/>
          <w:szCs w:val="24"/>
          <w:lang w:val="uk-UA"/>
        </w:rPr>
        <w:t xml:space="preserve">МФО: </w:t>
      </w:r>
      <w:r w:rsidRPr="006F32C1">
        <w:rPr>
          <w:rFonts w:ascii="Times New Roman" w:hAnsi="Times New Roman"/>
          <w:spacing w:val="0"/>
          <w:sz w:val="24"/>
          <w:szCs w:val="24"/>
          <w:lang w:val="uk-UA"/>
        </w:rPr>
        <w:t>820172</w:t>
      </w:r>
    </w:p>
    <w:p w:rsidR="006F32C1" w:rsidRPr="006F32C1" w:rsidRDefault="006F32C1" w:rsidP="006F32C1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20"/>
        <w:rPr>
          <w:rFonts w:ascii="Times New Roman" w:hAnsi="Times New Roman"/>
          <w:spacing w:val="0"/>
          <w:sz w:val="24"/>
          <w:szCs w:val="24"/>
          <w:lang w:val="uk-UA"/>
        </w:rPr>
      </w:pPr>
      <w:r w:rsidRPr="006F32C1">
        <w:rPr>
          <w:rFonts w:ascii="Times New Roman" w:hAnsi="Times New Roman"/>
          <w:b/>
          <w:spacing w:val="0"/>
          <w:sz w:val="24"/>
          <w:szCs w:val="24"/>
          <w:lang w:val="uk-UA"/>
        </w:rPr>
        <w:t xml:space="preserve">Банк: </w:t>
      </w:r>
      <w:proofErr w:type="spellStart"/>
      <w:r w:rsidRPr="006F32C1">
        <w:rPr>
          <w:rFonts w:ascii="Times New Roman" w:hAnsi="Times New Roman"/>
          <w:spacing w:val="0"/>
          <w:sz w:val="24"/>
          <w:szCs w:val="24"/>
          <w:lang w:val="uk-UA"/>
        </w:rPr>
        <w:t>Держказначейська</w:t>
      </w:r>
      <w:proofErr w:type="spellEnd"/>
      <w:r w:rsidRPr="006F32C1">
        <w:rPr>
          <w:rFonts w:ascii="Times New Roman" w:hAnsi="Times New Roman"/>
          <w:spacing w:val="0"/>
          <w:sz w:val="24"/>
          <w:szCs w:val="24"/>
          <w:lang w:val="uk-UA"/>
        </w:rPr>
        <w:t xml:space="preserve"> служба України, м. Київ</w:t>
      </w:r>
    </w:p>
    <w:p w:rsidR="006F32C1" w:rsidRPr="006F32C1" w:rsidRDefault="006F32C1" w:rsidP="006F32C1">
      <w:pPr>
        <w:ind w:firstLine="567"/>
        <w:jc w:val="both"/>
      </w:pPr>
      <w:r w:rsidRPr="006F32C1">
        <w:rPr>
          <w:b/>
        </w:rPr>
        <w:lastRenderedPageBreak/>
        <w:t xml:space="preserve">   </w:t>
      </w:r>
      <w:proofErr w:type="spellStart"/>
      <w:r w:rsidRPr="006F32C1">
        <w:rPr>
          <w:b/>
        </w:rPr>
        <w:t>Призначення</w:t>
      </w:r>
      <w:proofErr w:type="spellEnd"/>
      <w:r w:rsidRPr="006F32C1">
        <w:rPr>
          <w:b/>
        </w:rPr>
        <w:t xml:space="preserve"> платежу:</w:t>
      </w:r>
      <w:r w:rsidRPr="006F32C1">
        <w:rPr>
          <w:noProof/>
        </w:rPr>
        <w:t xml:space="preserve"> (реєстраційний та гарантійний внески за участь в електронному аукціоні щодо приватизації об’єкта малої приватизації – </w:t>
      </w:r>
      <w:proofErr w:type="spellStart"/>
      <w:r w:rsidRPr="006F32C1">
        <w:t>нежитлової</w:t>
      </w:r>
      <w:proofErr w:type="spellEnd"/>
      <w:r w:rsidRPr="006F32C1">
        <w:t xml:space="preserve"> </w:t>
      </w:r>
      <w:proofErr w:type="spellStart"/>
      <w:r w:rsidRPr="006F32C1">
        <w:t>буді</w:t>
      </w:r>
      <w:proofErr w:type="gramStart"/>
      <w:r w:rsidRPr="006F32C1">
        <w:t>вл</w:t>
      </w:r>
      <w:proofErr w:type="gramEnd"/>
      <w:r w:rsidRPr="006F32C1">
        <w:t>і</w:t>
      </w:r>
      <w:proofErr w:type="spellEnd"/>
      <w:r w:rsidRPr="006F32C1">
        <w:t xml:space="preserve">  (</w:t>
      </w:r>
      <w:proofErr w:type="spellStart"/>
      <w:r w:rsidRPr="006F32C1">
        <w:t>Славутського</w:t>
      </w:r>
      <w:proofErr w:type="spellEnd"/>
      <w:r w:rsidRPr="006F32C1">
        <w:t xml:space="preserve"> районного </w:t>
      </w:r>
      <w:proofErr w:type="spellStart"/>
      <w:r w:rsidRPr="006F32C1">
        <w:t>будинку</w:t>
      </w:r>
      <w:proofErr w:type="spellEnd"/>
      <w:r w:rsidRPr="006F32C1">
        <w:t xml:space="preserve">)  за   </w:t>
      </w:r>
      <w:proofErr w:type="spellStart"/>
      <w:r w:rsidRPr="006F32C1">
        <w:t>адресою</w:t>
      </w:r>
      <w:proofErr w:type="spellEnd"/>
      <w:r w:rsidRPr="006F32C1">
        <w:t xml:space="preserve">: </w:t>
      </w:r>
      <w:proofErr w:type="spellStart"/>
      <w:r w:rsidRPr="006F32C1">
        <w:t>Хмельницька</w:t>
      </w:r>
      <w:proofErr w:type="spellEnd"/>
      <w:r w:rsidRPr="006F32C1">
        <w:t xml:space="preserve">     область, </w:t>
      </w:r>
      <w:proofErr w:type="gramStart"/>
      <w:r w:rsidRPr="006F32C1">
        <w:t>м</w:t>
      </w:r>
      <w:proofErr w:type="gramEnd"/>
      <w:r w:rsidRPr="006F32C1">
        <w:t xml:space="preserve">. Славута, </w:t>
      </w:r>
      <w:proofErr w:type="spellStart"/>
      <w:r w:rsidRPr="006F32C1">
        <w:t>вул</w:t>
      </w:r>
      <w:proofErr w:type="spellEnd"/>
      <w:r w:rsidRPr="006F32C1">
        <w:t>. Богдана Хмельницького,89</w:t>
      </w:r>
      <w:proofErr w:type="gramStart"/>
      <w:r w:rsidRPr="006F32C1">
        <w:t xml:space="preserve"> )</w:t>
      </w:r>
      <w:proofErr w:type="gramEnd"/>
      <w:r w:rsidRPr="006F32C1">
        <w:t>.</w:t>
      </w:r>
    </w:p>
    <w:p w:rsidR="006F32C1" w:rsidRPr="006F32C1" w:rsidRDefault="006F32C1" w:rsidP="006F32C1">
      <w:pPr>
        <w:ind w:firstLine="567"/>
        <w:jc w:val="both"/>
        <w:rPr>
          <w:color w:val="000000"/>
        </w:rPr>
      </w:pPr>
      <w:r w:rsidRPr="006F32C1">
        <w:rPr>
          <w:b/>
        </w:rPr>
        <w:t xml:space="preserve">   </w:t>
      </w:r>
      <w:proofErr w:type="spellStart"/>
      <w:r w:rsidRPr="006F32C1">
        <w:rPr>
          <w:b/>
        </w:rPr>
        <w:t>Реквізити</w:t>
      </w:r>
      <w:proofErr w:type="spellEnd"/>
      <w:r w:rsidRPr="006F32C1">
        <w:rPr>
          <w:b/>
        </w:rPr>
        <w:t xml:space="preserve"> </w:t>
      </w:r>
      <w:proofErr w:type="spellStart"/>
      <w:r w:rsidRPr="006F32C1">
        <w:rPr>
          <w:b/>
        </w:rPr>
        <w:t>рахунків</w:t>
      </w:r>
      <w:proofErr w:type="spellEnd"/>
      <w:r w:rsidRPr="006F32C1">
        <w:rPr>
          <w:b/>
        </w:rPr>
        <w:t xml:space="preserve"> </w:t>
      </w:r>
      <w:proofErr w:type="spellStart"/>
      <w:r w:rsidRPr="006F32C1">
        <w:rPr>
          <w:b/>
        </w:rPr>
        <w:t>операторів</w:t>
      </w:r>
      <w:proofErr w:type="spellEnd"/>
      <w:r w:rsidRPr="006F32C1">
        <w:rPr>
          <w:b/>
        </w:rPr>
        <w:t xml:space="preserve"> </w:t>
      </w:r>
      <w:proofErr w:type="spellStart"/>
      <w:r w:rsidRPr="006F32C1">
        <w:rPr>
          <w:b/>
        </w:rPr>
        <w:t>електронних</w:t>
      </w:r>
      <w:proofErr w:type="spellEnd"/>
      <w:r w:rsidRPr="006F32C1">
        <w:rPr>
          <w:b/>
        </w:rPr>
        <w:t xml:space="preserve"> </w:t>
      </w:r>
      <w:proofErr w:type="spellStart"/>
      <w:r w:rsidRPr="006F32C1">
        <w:rPr>
          <w:b/>
        </w:rPr>
        <w:t>майданчиків</w:t>
      </w:r>
      <w:proofErr w:type="spellEnd"/>
      <w:r w:rsidRPr="006F32C1">
        <w:rPr>
          <w:b/>
        </w:rPr>
        <w:t xml:space="preserve">, </w:t>
      </w:r>
      <w:proofErr w:type="spellStart"/>
      <w:r w:rsidRPr="006F32C1">
        <w:rPr>
          <w:b/>
        </w:rPr>
        <w:t>відкритих</w:t>
      </w:r>
      <w:proofErr w:type="spellEnd"/>
      <w:r w:rsidRPr="006F32C1">
        <w:rPr>
          <w:b/>
        </w:rPr>
        <w:t xml:space="preserve"> для </w:t>
      </w:r>
      <w:proofErr w:type="spellStart"/>
      <w:r w:rsidRPr="006F32C1">
        <w:rPr>
          <w:b/>
        </w:rPr>
        <w:t>сплати</w:t>
      </w:r>
      <w:proofErr w:type="spellEnd"/>
      <w:r w:rsidRPr="006F32C1">
        <w:rPr>
          <w:b/>
        </w:rPr>
        <w:t xml:space="preserve"> </w:t>
      </w:r>
      <w:proofErr w:type="spellStart"/>
      <w:r w:rsidRPr="006F32C1">
        <w:rPr>
          <w:b/>
          <w:color w:val="000000"/>
        </w:rPr>
        <w:t>потенційними</w:t>
      </w:r>
      <w:proofErr w:type="spellEnd"/>
      <w:r w:rsidRPr="006F32C1">
        <w:rPr>
          <w:b/>
          <w:color w:val="000000"/>
        </w:rPr>
        <w:t xml:space="preserve"> </w:t>
      </w:r>
      <w:proofErr w:type="spellStart"/>
      <w:r w:rsidRPr="006F32C1">
        <w:rPr>
          <w:b/>
          <w:color w:val="000000"/>
        </w:rPr>
        <w:t>покупцями</w:t>
      </w:r>
      <w:proofErr w:type="spellEnd"/>
      <w:r w:rsidRPr="006F32C1">
        <w:rPr>
          <w:b/>
          <w:color w:val="000000"/>
        </w:rPr>
        <w:t xml:space="preserve"> </w:t>
      </w:r>
      <w:proofErr w:type="spellStart"/>
      <w:r w:rsidRPr="006F32C1">
        <w:rPr>
          <w:b/>
          <w:color w:val="000000"/>
        </w:rPr>
        <w:t>гарантійних</w:t>
      </w:r>
      <w:proofErr w:type="spellEnd"/>
      <w:r w:rsidRPr="006F32C1">
        <w:rPr>
          <w:b/>
          <w:color w:val="000000"/>
        </w:rPr>
        <w:t xml:space="preserve"> та </w:t>
      </w:r>
      <w:proofErr w:type="spellStart"/>
      <w:r w:rsidRPr="006F32C1">
        <w:rPr>
          <w:b/>
          <w:color w:val="000000"/>
        </w:rPr>
        <w:t>реєстраційних</w:t>
      </w:r>
      <w:proofErr w:type="spellEnd"/>
      <w:r w:rsidRPr="006F32C1">
        <w:rPr>
          <w:b/>
          <w:color w:val="000000"/>
        </w:rPr>
        <w:t xml:space="preserve"> </w:t>
      </w:r>
      <w:proofErr w:type="spellStart"/>
      <w:r w:rsidRPr="006F32C1">
        <w:rPr>
          <w:b/>
          <w:color w:val="000000"/>
        </w:rPr>
        <w:t>внесків</w:t>
      </w:r>
      <w:proofErr w:type="spellEnd"/>
      <w:r w:rsidRPr="006F32C1">
        <w:rPr>
          <w:b/>
          <w:color w:val="000000"/>
        </w:rPr>
        <w:t xml:space="preserve"> </w:t>
      </w:r>
      <w:proofErr w:type="spellStart"/>
      <w:r w:rsidRPr="006F32C1">
        <w:rPr>
          <w:b/>
          <w:color w:val="000000"/>
        </w:rPr>
        <w:t>розміщено</w:t>
      </w:r>
      <w:proofErr w:type="spellEnd"/>
      <w:r w:rsidRPr="006F32C1">
        <w:rPr>
          <w:b/>
          <w:color w:val="000000"/>
        </w:rPr>
        <w:t xml:space="preserve"> за </w:t>
      </w:r>
      <w:proofErr w:type="spellStart"/>
      <w:r w:rsidRPr="006F32C1">
        <w:rPr>
          <w:b/>
          <w:color w:val="000000"/>
        </w:rPr>
        <w:t>посиланням</w:t>
      </w:r>
      <w:proofErr w:type="spellEnd"/>
      <w:r w:rsidRPr="006F32C1">
        <w:rPr>
          <w:b/>
          <w:color w:val="000000"/>
        </w:rPr>
        <w:t xml:space="preserve">: </w:t>
      </w:r>
      <w:r w:rsidRPr="006F32C1">
        <w:rPr>
          <w:color w:val="000000"/>
        </w:rPr>
        <w:t xml:space="preserve">(буде </w:t>
      </w:r>
      <w:proofErr w:type="spellStart"/>
      <w:r w:rsidRPr="006F32C1">
        <w:rPr>
          <w:color w:val="000000"/>
        </w:rPr>
        <w:t>визначено</w:t>
      </w:r>
      <w:proofErr w:type="spellEnd"/>
      <w:r w:rsidRPr="006F32C1">
        <w:rPr>
          <w:color w:val="000000"/>
        </w:rPr>
        <w:t xml:space="preserve"> </w:t>
      </w:r>
      <w:proofErr w:type="gramStart"/>
      <w:r w:rsidRPr="006F32C1">
        <w:rPr>
          <w:color w:val="000000"/>
        </w:rPr>
        <w:t>при</w:t>
      </w:r>
      <w:proofErr w:type="gramEnd"/>
      <w:r w:rsidRPr="006F32C1">
        <w:rPr>
          <w:color w:val="000000"/>
        </w:rPr>
        <w:t xml:space="preserve"> </w:t>
      </w:r>
      <w:proofErr w:type="spellStart"/>
      <w:r w:rsidRPr="006F32C1">
        <w:rPr>
          <w:color w:val="000000"/>
        </w:rPr>
        <w:t>публікації</w:t>
      </w:r>
      <w:proofErr w:type="spellEnd"/>
      <w:r w:rsidRPr="006F32C1">
        <w:rPr>
          <w:color w:val="000000"/>
        </w:rPr>
        <w:t xml:space="preserve"> </w:t>
      </w:r>
      <w:proofErr w:type="spellStart"/>
      <w:r w:rsidRPr="006F32C1">
        <w:rPr>
          <w:color w:val="000000"/>
        </w:rPr>
        <w:t>інформаційного</w:t>
      </w:r>
      <w:proofErr w:type="spellEnd"/>
      <w:r w:rsidRPr="006F32C1">
        <w:rPr>
          <w:color w:val="000000"/>
        </w:rPr>
        <w:t xml:space="preserve"> </w:t>
      </w:r>
      <w:proofErr w:type="spellStart"/>
      <w:r w:rsidRPr="006F32C1">
        <w:rPr>
          <w:color w:val="000000"/>
        </w:rPr>
        <w:t>повідомлення</w:t>
      </w:r>
      <w:proofErr w:type="spellEnd"/>
      <w:r w:rsidRPr="006F32C1">
        <w:rPr>
          <w:color w:val="000000"/>
        </w:rPr>
        <w:t>).</w:t>
      </w:r>
    </w:p>
    <w:p w:rsidR="006F32C1" w:rsidRPr="006F32C1" w:rsidRDefault="006F32C1" w:rsidP="006F32C1">
      <w:pPr>
        <w:pStyle w:val="3"/>
        <w:ind w:firstLine="720"/>
        <w:rPr>
          <w:rFonts w:ascii="Times New Roman" w:hAnsi="Times New Roman"/>
          <w:color w:val="auto"/>
          <w:sz w:val="24"/>
          <w:szCs w:val="24"/>
        </w:rPr>
      </w:pPr>
      <w:r w:rsidRPr="006F32C1">
        <w:rPr>
          <w:rFonts w:ascii="Times New Roman" w:hAnsi="Times New Roman"/>
          <w:b/>
          <w:iCs/>
          <w:color w:val="auto"/>
          <w:sz w:val="24"/>
          <w:szCs w:val="24"/>
        </w:rPr>
        <w:t xml:space="preserve">  Час і місце проведення огляду об’єкта:</w:t>
      </w:r>
      <w:r w:rsidRPr="006F32C1">
        <w:rPr>
          <w:rFonts w:ascii="Times New Roman" w:hAnsi="Times New Roman"/>
          <w:iCs/>
          <w:color w:val="auto"/>
          <w:sz w:val="24"/>
          <w:szCs w:val="24"/>
        </w:rPr>
        <w:t xml:space="preserve"> доступ до об’єкта не обмежений, огляд можливий в будь-який час за місцем розташування об’єкта: Хмельницька область,    м. Славута, вул. Богдана Хмельницького,89.</w:t>
      </w:r>
    </w:p>
    <w:p w:rsidR="006F32C1" w:rsidRPr="006F32C1" w:rsidRDefault="006F32C1" w:rsidP="006F32C1">
      <w:pPr>
        <w:pStyle w:val="2"/>
        <w:spacing w:after="0" w:line="240" w:lineRule="auto"/>
        <w:ind w:left="0" w:firstLine="567"/>
        <w:jc w:val="both"/>
      </w:pPr>
      <w:r w:rsidRPr="006F32C1">
        <w:rPr>
          <w:b/>
        </w:rPr>
        <w:t xml:space="preserve"> Найменування організатора аукціону: </w:t>
      </w:r>
      <w:proofErr w:type="spellStart"/>
      <w:r w:rsidRPr="006F32C1">
        <w:t>Славутська</w:t>
      </w:r>
      <w:proofErr w:type="spellEnd"/>
      <w:r w:rsidRPr="006F32C1">
        <w:t xml:space="preserve"> районна рада Хмельницької області. А</w:t>
      </w:r>
      <w:r w:rsidRPr="006F32C1">
        <w:rPr>
          <w:color w:val="000000"/>
          <w:shd w:val="clear" w:color="auto" w:fill="FFFFFF"/>
        </w:rPr>
        <w:t>дреса:</w:t>
      </w:r>
      <w:r w:rsidRPr="006F32C1">
        <w:t xml:space="preserve"> 30000, Хмельницька обл., м. Славута, вул. Соборності, 7, адреса  </w:t>
      </w:r>
      <w:proofErr w:type="spellStart"/>
      <w:r w:rsidRPr="006F32C1">
        <w:t>вебсайту</w:t>
      </w:r>
      <w:proofErr w:type="spellEnd"/>
      <w:r w:rsidRPr="006F32C1">
        <w:t xml:space="preserve"> </w:t>
      </w:r>
      <w:hyperlink r:id="rId4" w:history="1">
        <w:r w:rsidRPr="006F32C1">
          <w:rPr>
            <w:rStyle w:val="a7"/>
          </w:rPr>
          <w:t>http://slrada.org.ua/</w:t>
        </w:r>
      </w:hyperlink>
      <w:r w:rsidRPr="006F32C1">
        <w:t xml:space="preserve">   . </w:t>
      </w:r>
    </w:p>
    <w:p w:rsidR="006F32C1" w:rsidRPr="006F32C1" w:rsidRDefault="006F32C1" w:rsidP="006F32C1">
      <w:pPr>
        <w:pStyle w:val="2"/>
        <w:spacing w:after="0" w:line="240" w:lineRule="auto"/>
        <w:ind w:left="0" w:firstLine="567"/>
        <w:jc w:val="both"/>
      </w:pPr>
      <w:r w:rsidRPr="006F32C1">
        <w:rPr>
          <w:b/>
        </w:rPr>
        <w:t xml:space="preserve"> Телефони для довідок</w:t>
      </w:r>
      <w:r w:rsidRPr="006F32C1">
        <w:t>: (03842) 7-3069,  e-</w:t>
      </w:r>
      <w:proofErr w:type="spellStart"/>
      <w:r w:rsidRPr="006F32C1">
        <w:t>mail</w:t>
      </w:r>
      <w:proofErr w:type="spellEnd"/>
      <w:r w:rsidRPr="006F32C1">
        <w:t xml:space="preserve">:  </w:t>
      </w:r>
      <w:proofErr w:type="spellStart"/>
      <w:r w:rsidRPr="006F32C1">
        <w:rPr>
          <w:lang w:val="en-US"/>
        </w:rPr>
        <w:t>sl</w:t>
      </w:r>
      <w:proofErr w:type="spellEnd"/>
      <w:r w:rsidRPr="006F32C1">
        <w:rPr>
          <w:lang w:val="ru-RU"/>
        </w:rPr>
        <w:t>_</w:t>
      </w:r>
      <w:proofErr w:type="spellStart"/>
      <w:r w:rsidRPr="006F32C1">
        <w:t>rada</w:t>
      </w:r>
      <w:proofErr w:type="spellEnd"/>
      <w:r w:rsidRPr="006F32C1">
        <w:t>@</w:t>
      </w:r>
      <w:r w:rsidRPr="006F32C1">
        <w:rPr>
          <w:lang w:val="ru-RU"/>
        </w:rPr>
        <w:t xml:space="preserve"> </w:t>
      </w:r>
      <w:r w:rsidRPr="006F32C1">
        <w:rPr>
          <w:lang w:val="en-US"/>
        </w:rPr>
        <w:t>meta</w:t>
      </w:r>
      <w:proofErr w:type="spellStart"/>
      <w:r w:rsidRPr="006F32C1">
        <w:t>.ua</w:t>
      </w:r>
      <w:proofErr w:type="spellEnd"/>
    </w:p>
    <w:p w:rsidR="006F32C1" w:rsidRPr="006F32C1" w:rsidRDefault="006F32C1" w:rsidP="006F32C1">
      <w:pPr>
        <w:pStyle w:val="3"/>
        <w:ind w:firstLine="567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6F32C1">
        <w:rPr>
          <w:rFonts w:ascii="Times New Roman" w:hAnsi="Times New Roman"/>
          <w:b/>
          <w:iCs/>
          <w:color w:val="auto"/>
          <w:sz w:val="24"/>
          <w:szCs w:val="24"/>
        </w:rPr>
        <w:t xml:space="preserve"> 5) Технічні реквізити інформаційного повідомлення.</w:t>
      </w:r>
    </w:p>
    <w:p w:rsidR="006F32C1" w:rsidRPr="006F32C1" w:rsidRDefault="006F32C1" w:rsidP="006F32C1">
      <w:pPr>
        <w:tabs>
          <w:tab w:val="left" w:pos="720"/>
        </w:tabs>
        <w:ind w:firstLine="567"/>
        <w:jc w:val="both"/>
        <w:rPr>
          <w:lang w:val="uk-UA"/>
        </w:rPr>
      </w:pPr>
      <w:r w:rsidRPr="006F32C1">
        <w:rPr>
          <w:lang w:val="uk-UA"/>
        </w:rPr>
        <w:t>Дата і номер рішення органу приватизації про затвердження умов продажу об’єкта приватизації:</w:t>
      </w:r>
      <w:r w:rsidRPr="006F32C1">
        <w:rPr>
          <w:b/>
          <w:lang w:val="uk-UA"/>
        </w:rPr>
        <w:t xml:space="preserve"> </w:t>
      </w:r>
      <w:r w:rsidRPr="006F32C1">
        <w:rPr>
          <w:lang w:val="uk-UA"/>
        </w:rPr>
        <w:t>(після затвердження).</w:t>
      </w:r>
    </w:p>
    <w:p w:rsidR="006F32C1" w:rsidRPr="006F32C1" w:rsidRDefault="006F32C1" w:rsidP="006F32C1">
      <w:pPr>
        <w:tabs>
          <w:tab w:val="left" w:pos="709"/>
        </w:tabs>
        <w:ind w:firstLine="567"/>
        <w:jc w:val="both"/>
        <w:rPr>
          <w:lang w:val="uk-UA"/>
        </w:rPr>
      </w:pPr>
      <w:r w:rsidRPr="006F32C1">
        <w:rPr>
          <w:lang w:val="uk-UA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системі: </w:t>
      </w:r>
      <w:r w:rsidRPr="006F32C1">
        <w:rPr>
          <w:color w:val="0070C0"/>
          <w:shd w:val="clear" w:color="auto" w:fill="EAF1FB"/>
        </w:rPr>
        <w:t>UA</w:t>
      </w:r>
      <w:r w:rsidRPr="006F32C1">
        <w:rPr>
          <w:color w:val="0070C0"/>
          <w:shd w:val="clear" w:color="auto" w:fill="EAF1FB"/>
          <w:lang w:val="uk-UA"/>
        </w:rPr>
        <w:t>-</w:t>
      </w:r>
      <w:r w:rsidRPr="006F32C1">
        <w:rPr>
          <w:color w:val="0070C0"/>
          <w:shd w:val="clear" w:color="auto" w:fill="EAF1FB"/>
        </w:rPr>
        <w:t>AR</w:t>
      </w:r>
      <w:r w:rsidRPr="006F32C1">
        <w:rPr>
          <w:color w:val="0070C0"/>
          <w:shd w:val="clear" w:color="auto" w:fill="EAF1FB"/>
          <w:lang w:val="uk-UA"/>
        </w:rPr>
        <w:t>-</w:t>
      </w:r>
      <w:r w:rsidRPr="006F32C1">
        <w:rPr>
          <w:color w:val="0070C0"/>
          <w:shd w:val="clear" w:color="auto" w:fill="EAF1FB"/>
        </w:rPr>
        <w:t>P</w:t>
      </w:r>
      <w:r w:rsidRPr="006F32C1">
        <w:rPr>
          <w:color w:val="0070C0"/>
          <w:shd w:val="clear" w:color="auto" w:fill="EAF1FB"/>
          <w:lang w:val="uk-UA"/>
        </w:rPr>
        <w:t>-2020-05-18-000004-3</w:t>
      </w:r>
    </w:p>
    <w:p w:rsidR="006F32C1" w:rsidRPr="006F32C1" w:rsidRDefault="006F32C1" w:rsidP="006F32C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lang w:val="uk-UA"/>
        </w:rPr>
      </w:pPr>
      <w:r w:rsidRPr="006F32C1">
        <w:rPr>
          <w:b/>
          <w:lang w:val="uk-UA"/>
        </w:rPr>
        <w:t>Період між аукціонами:</w:t>
      </w:r>
      <w:r w:rsidRPr="006F32C1">
        <w:rPr>
          <w:b/>
          <w:bCs/>
          <w:shd w:val="clear" w:color="auto" w:fill="FFFFFF"/>
          <w:lang w:val="uk-UA"/>
        </w:rPr>
        <w:t xml:space="preserve"> </w:t>
      </w:r>
      <w:r w:rsidRPr="006F32C1">
        <w:rPr>
          <w:bCs/>
          <w:shd w:val="clear" w:color="auto" w:fill="FFFFFF"/>
          <w:lang w:val="uk-UA"/>
        </w:rPr>
        <w:t>Період</w:t>
      </w:r>
      <w:r w:rsidRPr="006F32C1">
        <w:rPr>
          <w:shd w:val="clear" w:color="auto" w:fill="FFFFFF"/>
        </w:rPr>
        <w:t> </w:t>
      </w:r>
      <w:r w:rsidRPr="006F32C1">
        <w:rPr>
          <w:shd w:val="clear" w:color="auto" w:fill="FFFFFF"/>
          <w:lang w:val="uk-UA"/>
        </w:rPr>
        <w:t>між аукціоном без умов та аукціоном із зниженням стартової ціни, та аукціоном за методом покрокового зниження стартової ціни та подальшого подання цінових пропозицій – 25 календарних днів від дати опублікування інформаційного повідомлення електронною торговою системою.</w:t>
      </w:r>
    </w:p>
    <w:p w:rsidR="006F32C1" w:rsidRPr="006F32C1" w:rsidRDefault="006F32C1" w:rsidP="006F32C1">
      <w:pPr>
        <w:pStyle w:val="a5"/>
        <w:spacing w:before="0"/>
        <w:jc w:val="both"/>
        <w:rPr>
          <w:rFonts w:ascii="Times New Roman" w:hAnsi="Times New Roman"/>
          <w:b/>
          <w:sz w:val="24"/>
          <w:szCs w:val="24"/>
        </w:rPr>
      </w:pPr>
      <w:r w:rsidRPr="006F32C1">
        <w:rPr>
          <w:rFonts w:ascii="Times New Roman" w:hAnsi="Times New Roman"/>
          <w:b/>
          <w:sz w:val="24"/>
          <w:szCs w:val="24"/>
        </w:rPr>
        <w:t xml:space="preserve"> Крок аукціону для:</w:t>
      </w:r>
    </w:p>
    <w:p w:rsidR="006F32C1" w:rsidRPr="006F32C1" w:rsidRDefault="006F32C1" w:rsidP="006F32C1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F32C1">
        <w:rPr>
          <w:shd w:val="clear" w:color="auto" w:fill="FFFFFF"/>
        </w:rPr>
        <w:t xml:space="preserve">  - для продажу на </w:t>
      </w:r>
      <w:proofErr w:type="spellStart"/>
      <w:r w:rsidRPr="006F32C1">
        <w:rPr>
          <w:shd w:val="clear" w:color="auto" w:fill="FFFFFF"/>
        </w:rPr>
        <w:t>аукціоні</w:t>
      </w:r>
      <w:proofErr w:type="spellEnd"/>
      <w:r w:rsidRPr="006F32C1">
        <w:rPr>
          <w:shd w:val="clear" w:color="auto" w:fill="FFFFFF"/>
        </w:rPr>
        <w:t xml:space="preserve"> без умов: 993,07   </w:t>
      </w:r>
      <w:proofErr w:type="spellStart"/>
      <w:r w:rsidRPr="006F32C1">
        <w:rPr>
          <w:shd w:val="clear" w:color="auto" w:fill="FFFFFF"/>
        </w:rPr>
        <w:t>грн</w:t>
      </w:r>
      <w:proofErr w:type="spellEnd"/>
      <w:r w:rsidRPr="006F32C1">
        <w:rPr>
          <w:shd w:val="clear" w:color="auto" w:fill="FFFFFF"/>
        </w:rPr>
        <w:t>.</w:t>
      </w:r>
      <w:proofErr w:type="gramStart"/>
      <w:r w:rsidRPr="006F32C1">
        <w:rPr>
          <w:shd w:val="clear" w:color="auto" w:fill="FFFFFF"/>
        </w:rPr>
        <w:t xml:space="preserve"> ;</w:t>
      </w:r>
      <w:proofErr w:type="gramEnd"/>
    </w:p>
    <w:p w:rsidR="006F32C1" w:rsidRPr="006F32C1" w:rsidRDefault="006F32C1" w:rsidP="006F32C1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F32C1">
        <w:rPr>
          <w:shd w:val="clear" w:color="auto" w:fill="FFFFFF"/>
        </w:rPr>
        <w:t xml:space="preserve">  - </w:t>
      </w:r>
      <w:proofErr w:type="gramStart"/>
      <w:r w:rsidRPr="006F32C1">
        <w:rPr>
          <w:shd w:val="clear" w:color="auto" w:fill="FFFFFF"/>
        </w:rPr>
        <w:t>для</w:t>
      </w:r>
      <w:proofErr w:type="gramEnd"/>
      <w:r w:rsidRPr="006F32C1">
        <w:rPr>
          <w:shd w:val="clear" w:color="auto" w:fill="FFFFFF"/>
        </w:rPr>
        <w:t xml:space="preserve"> продажу на </w:t>
      </w:r>
      <w:proofErr w:type="spellStart"/>
      <w:r w:rsidRPr="006F32C1">
        <w:rPr>
          <w:shd w:val="clear" w:color="auto" w:fill="FFFFFF"/>
        </w:rPr>
        <w:t>аукціоні</w:t>
      </w:r>
      <w:proofErr w:type="spellEnd"/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зі</w:t>
      </w:r>
      <w:proofErr w:type="spellEnd"/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зниженням</w:t>
      </w:r>
      <w:proofErr w:type="spellEnd"/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стартової</w:t>
      </w:r>
      <w:proofErr w:type="spellEnd"/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ціни</w:t>
      </w:r>
      <w:proofErr w:type="spellEnd"/>
      <w:r w:rsidRPr="006F32C1">
        <w:rPr>
          <w:shd w:val="clear" w:color="auto" w:fill="FFFFFF"/>
        </w:rPr>
        <w:t xml:space="preserve">: 496,54 </w:t>
      </w:r>
      <w:proofErr w:type="spellStart"/>
      <w:r w:rsidRPr="006F32C1">
        <w:rPr>
          <w:shd w:val="clear" w:color="auto" w:fill="FFFFFF"/>
        </w:rPr>
        <w:t>грн</w:t>
      </w:r>
      <w:proofErr w:type="spellEnd"/>
      <w:r w:rsidRPr="006F32C1">
        <w:rPr>
          <w:shd w:val="clear" w:color="auto" w:fill="FFFFFF"/>
        </w:rPr>
        <w:t>;</w:t>
      </w:r>
    </w:p>
    <w:p w:rsidR="006F32C1" w:rsidRPr="006F32C1" w:rsidRDefault="006F32C1" w:rsidP="006F32C1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F32C1">
        <w:rPr>
          <w:shd w:val="clear" w:color="auto" w:fill="FFFFFF"/>
        </w:rPr>
        <w:t xml:space="preserve">  - </w:t>
      </w:r>
      <w:proofErr w:type="gramStart"/>
      <w:r w:rsidRPr="006F32C1">
        <w:rPr>
          <w:shd w:val="clear" w:color="auto" w:fill="FFFFFF"/>
        </w:rPr>
        <w:t>для</w:t>
      </w:r>
      <w:proofErr w:type="gramEnd"/>
      <w:r w:rsidRPr="006F32C1">
        <w:rPr>
          <w:shd w:val="clear" w:color="auto" w:fill="FFFFFF"/>
        </w:rPr>
        <w:t xml:space="preserve"> продажу на </w:t>
      </w:r>
      <w:proofErr w:type="spellStart"/>
      <w:r w:rsidRPr="006F32C1">
        <w:rPr>
          <w:shd w:val="clear" w:color="auto" w:fill="FFFFFF"/>
        </w:rPr>
        <w:t>аукціоні</w:t>
      </w:r>
      <w:proofErr w:type="spellEnd"/>
      <w:r w:rsidRPr="006F32C1">
        <w:rPr>
          <w:shd w:val="clear" w:color="auto" w:fill="FFFFFF"/>
        </w:rPr>
        <w:t xml:space="preserve"> за методом </w:t>
      </w:r>
      <w:proofErr w:type="spellStart"/>
      <w:r w:rsidRPr="006F32C1">
        <w:rPr>
          <w:shd w:val="clear" w:color="auto" w:fill="FFFFFF"/>
        </w:rPr>
        <w:t>покрокового</w:t>
      </w:r>
      <w:proofErr w:type="spellEnd"/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зниження</w:t>
      </w:r>
      <w:proofErr w:type="spellEnd"/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стартової</w:t>
      </w:r>
      <w:proofErr w:type="spellEnd"/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ціни</w:t>
      </w:r>
      <w:proofErr w:type="spellEnd"/>
      <w:r w:rsidRPr="006F32C1">
        <w:rPr>
          <w:shd w:val="clear" w:color="auto" w:fill="FFFFFF"/>
        </w:rPr>
        <w:t xml:space="preserve"> та </w:t>
      </w:r>
      <w:proofErr w:type="spellStart"/>
      <w:r w:rsidRPr="006F32C1">
        <w:rPr>
          <w:shd w:val="clear" w:color="auto" w:fill="FFFFFF"/>
        </w:rPr>
        <w:t>подальшого</w:t>
      </w:r>
      <w:proofErr w:type="spellEnd"/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подання</w:t>
      </w:r>
      <w:proofErr w:type="spellEnd"/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цінових</w:t>
      </w:r>
      <w:proofErr w:type="spellEnd"/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пропозицій</w:t>
      </w:r>
      <w:proofErr w:type="spellEnd"/>
      <w:r w:rsidRPr="006F32C1">
        <w:rPr>
          <w:shd w:val="clear" w:color="auto" w:fill="FFFFFF"/>
        </w:rPr>
        <w:t xml:space="preserve">:  496,54 </w:t>
      </w:r>
      <w:proofErr w:type="spellStart"/>
      <w:r w:rsidRPr="006F32C1">
        <w:rPr>
          <w:shd w:val="clear" w:color="auto" w:fill="FFFFFF"/>
        </w:rPr>
        <w:t>грн</w:t>
      </w:r>
      <w:proofErr w:type="spellEnd"/>
      <w:r w:rsidRPr="006F32C1">
        <w:rPr>
          <w:shd w:val="clear" w:color="auto" w:fill="FFFFFF"/>
        </w:rPr>
        <w:t>.</w:t>
      </w:r>
    </w:p>
    <w:p w:rsidR="006F32C1" w:rsidRPr="006F32C1" w:rsidRDefault="006F32C1" w:rsidP="006F32C1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F32C1">
        <w:rPr>
          <w:b/>
          <w:bCs/>
          <w:shd w:val="clear" w:color="auto" w:fill="FFFFFF"/>
        </w:rPr>
        <w:t xml:space="preserve"> </w:t>
      </w:r>
      <w:proofErr w:type="spellStart"/>
      <w:r w:rsidRPr="006F32C1">
        <w:rPr>
          <w:b/>
          <w:bCs/>
          <w:shd w:val="clear" w:color="auto" w:fill="FFFFFF"/>
        </w:rPr>
        <w:t>Кількість</w:t>
      </w:r>
      <w:proofErr w:type="spellEnd"/>
      <w:r w:rsidRPr="006F32C1">
        <w:rPr>
          <w:b/>
          <w:bCs/>
          <w:shd w:val="clear" w:color="auto" w:fill="FFFFFF"/>
        </w:rPr>
        <w:t xml:space="preserve"> </w:t>
      </w:r>
      <w:proofErr w:type="spellStart"/>
      <w:r w:rsidRPr="006F32C1">
        <w:rPr>
          <w:b/>
          <w:bCs/>
          <w:shd w:val="clear" w:color="auto" w:fill="FFFFFF"/>
        </w:rPr>
        <w:t>кроків</w:t>
      </w:r>
      <w:proofErr w:type="spellEnd"/>
      <w:r w:rsidRPr="006F32C1">
        <w:rPr>
          <w:shd w:val="clear" w:color="auto" w:fill="FFFFFF"/>
        </w:rPr>
        <w:t> </w:t>
      </w:r>
      <w:proofErr w:type="spellStart"/>
      <w:r w:rsidRPr="006F32C1">
        <w:rPr>
          <w:shd w:val="clear" w:color="auto" w:fill="FFFFFF"/>
        </w:rPr>
        <w:t>аукціону</w:t>
      </w:r>
      <w:proofErr w:type="spellEnd"/>
      <w:r w:rsidRPr="006F32C1">
        <w:rPr>
          <w:shd w:val="clear" w:color="auto" w:fill="FFFFFF"/>
        </w:rPr>
        <w:t xml:space="preserve"> за методом </w:t>
      </w:r>
      <w:proofErr w:type="spellStart"/>
      <w:r w:rsidRPr="006F32C1">
        <w:rPr>
          <w:shd w:val="clear" w:color="auto" w:fill="FFFFFF"/>
        </w:rPr>
        <w:t>покрокового</w:t>
      </w:r>
      <w:proofErr w:type="spellEnd"/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зниження</w:t>
      </w:r>
      <w:proofErr w:type="spellEnd"/>
      <w:r w:rsidRPr="006F32C1">
        <w:rPr>
          <w:shd w:val="clear" w:color="auto" w:fill="FFFFFF"/>
        </w:rPr>
        <w:t xml:space="preserve">  </w:t>
      </w:r>
      <w:proofErr w:type="spellStart"/>
      <w:r w:rsidRPr="006F32C1">
        <w:rPr>
          <w:shd w:val="clear" w:color="auto" w:fill="FFFFFF"/>
        </w:rPr>
        <w:t>стартової</w:t>
      </w:r>
      <w:proofErr w:type="spellEnd"/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ціни</w:t>
      </w:r>
      <w:proofErr w:type="spellEnd"/>
      <w:r w:rsidRPr="006F32C1">
        <w:rPr>
          <w:shd w:val="clear" w:color="auto" w:fill="FFFFFF"/>
        </w:rPr>
        <w:t xml:space="preserve"> та </w:t>
      </w:r>
      <w:proofErr w:type="spellStart"/>
      <w:r w:rsidRPr="006F32C1">
        <w:rPr>
          <w:shd w:val="clear" w:color="auto" w:fill="FFFFFF"/>
        </w:rPr>
        <w:t>подальшого</w:t>
      </w:r>
      <w:proofErr w:type="spellEnd"/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подання</w:t>
      </w:r>
      <w:proofErr w:type="spellEnd"/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цінових</w:t>
      </w:r>
      <w:proofErr w:type="spellEnd"/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пропозицій</w:t>
      </w:r>
      <w:proofErr w:type="spellEnd"/>
      <w:r w:rsidRPr="006F32C1">
        <w:rPr>
          <w:shd w:val="clear" w:color="auto" w:fill="FFFFFF"/>
        </w:rPr>
        <w:t xml:space="preserve"> – 1 </w:t>
      </w:r>
      <w:proofErr w:type="spellStart"/>
      <w:r w:rsidRPr="006F32C1">
        <w:rPr>
          <w:shd w:val="clear" w:color="auto" w:fill="FFFFFF"/>
        </w:rPr>
        <w:t>крок</w:t>
      </w:r>
      <w:proofErr w:type="spellEnd"/>
      <w:r w:rsidRPr="006F32C1">
        <w:rPr>
          <w:shd w:val="clear" w:color="auto" w:fill="FFFFFF"/>
        </w:rPr>
        <w:t>.</w:t>
      </w:r>
    </w:p>
    <w:p w:rsidR="006F32C1" w:rsidRPr="006F32C1" w:rsidRDefault="006F32C1" w:rsidP="006F32C1">
      <w:pPr>
        <w:ind w:firstLine="567"/>
        <w:jc w:val="both"/>
        <w:rPr>
          <w:color w:val="000000"/>
          <w:lang w:val="uk-UA"/>
        </w:rPr>
      </w:pPr>
      <w:r w:rsidRPr="006F32C1">
        <w:rPr>
          <w:b/>
        </w:rPr>
        <w:t xml:space="preserve"> </w:t>
      </w:r>
      <w:proofErr w:type="spellStart"/>
      <w:r w:rsidRPr="006F32C1">
        <w:rPr>
          <w:b/>
        </w:rPr>
        <w:t>Єдине</w:t>
      </w:r>
      <w:proofErr w:type="spellEnd"/>
      <w:r w:rsidRPr="006F32C1">
        <w:rPr>
          <w:b/>
        </w:rPr>
        <w:t xml:space="preserve"> </w:t>
      </w:r>
      <w:proofErr w:type="spellStart"/>
      <w:r w:rsidRPr="006F32C1">
        <w:rPr>
          <w:b/>
        </w:rPr>
        <w:t>посилання</w:t>
      </w:r>
      <w:proofErr w:type="spellEnd"/>
      <w:r w:rsidRPr="006F32C1">
        <w:rPr>
          <w:b/>
        </w:rPr>
        <w:t xml:space="preserve"> на </w:t>
      </w:r>
      <w:proofErr w:type="spellStart"/>
      <w:r w:rsidRPr="006F32C1">
        <w:rPr>
          <w:b/>
        </w:rPr>
        <w:t>вебсторінку</w:t>
      </w:r>
      <w:proofErr w:type="spellEnd"/>
      <w:r w:rsidRPr="006F32C1">
        <w:rPr>
          <w:b/>
        </w:rPr>
        <w:t xml:space="preserve"> </w:t>
      </w:r>
      <w:proofErr w:type="spellStart"/>
      <w:r w:rsidRPr="006F32C1">
        <w:rPr>
          <w:b/>
        </w:rPr>
        <w:t>адміністратора</w:t>
      </w:r>
      <w:proofErr w:type="spellEnd"/>
      <w:r w:rsidRPr="006F32C1">
        <w:rPr>
          <w:b/>
        </w:rPr>
        <w:t xml:space="preserve">, на </w:t>
      </w:r>
      <w:proofErr w:type="spellStart"/>
      <w:r w:rsidRPr="006F32C1">
        <w:rPr>
          <w:b/>
        </w:rPr>
        <w:t>якій</w:t>
      </w:r>
      <w:proofErr w:type="spellEnd"/>
      <w:r w:rsidRPr="006F32C1">
        <w:rPr>
          <w:b/>
        </w:rPr>
        <w:t xml:space="preserve"> </w:t>
      </w:r>
      <w:proofErr w:type="spellStart"/>
      <w:r w:rsidRPr="006F32C1">
        <w:rPr>
          <w:b/>
        </w:rPr>
        <w:t>є</w:t>
      </w:r>
      <w:proofErr w:type="spellEnd"/>
      <w:r w:rsidRPr="006F32C1">
        <w:rPr>
          <w:b/>
        </w:rPr>
        <w:t xml:space="preserve"> </w:t>
      </w:r>
      <w:proofErr w:type="spellStart"/>
      <w:r w:rsidRPr="006F32C1">
        <w:rPr>
          <w:b/>
        </w:rPr>
        <w:t>посилання</w:t>
      </w:r>
      <w:proofErr w:type="spellEnd"/>
      <w:r w:rsidRPr="006F32C1">
        <w:rPr>
          <w:b/>
        </w:rPr>
        <w:t xml:space="preserve"> на </w:t>
      </w:r>
      <w:proofErr w:type="spellStart"/>
      <w:r w:rsidRPr="006F32C1">
        <w:rPr>
          <w:b/>
        </w:rPr>
        <w:t>вебсторінки</w:t>
      </w:r>
      <w:proofErr w:type="spellEnd"/>
      <w:r w:rsidRPr="006F32C1">
        <w:rPr>
          <w:b/>
        </w:rPr>
        <w:t xml:space="preserve"> </w:t>
      </w:r>
      <w:proofErr w:type="spellStart"/>
      <w:r w:rsidRPr="006F32C1">
        <w:rPr>
          <w:b/>
        </w:rPr>
        <w:t>операторів</w:t>
      </w:r>
      <w:proofErr w:type="spellEnd"/>
      <w:r w:rsidRPr="006F32C1">
        <w:rPr>
          <w:b/>
        </w:rPr>
        <w:t xml:space="preserve"> </w:t>
      </w:r>
      <w:proofErr w:type="spellStart"/>
      <w:r w:rsidRPr="006F32C1">
        <w:rPr>
          <w:b/>
        </w:rPr>
        <w:t>електронного</w:t>
      </w:r>
      <w:proofErr w:type="spellEnd"/>
      <w:r w:rsidRPr="006F32C1">
        <w:rPr>
          <w:b/>
        </w:rPr>
        <w:t xml:space="preserve"> </w:t>
      </w:r>
      <w:proofErr w:type="spellStart"/>
      <w:r w:rsidRPr="006F32C1">
        <w:rPr>
          <w:b/>
        </w:rPr>
        <w:t>майданчика</w:t>
      </w:r>
      <w:proofErr w:type="spellEnd"/>
      <w:r w:rsidRPr="006F32C1">
        <w:rPr>
          <w:b/>
        </w:rPr>
        <w:t xml:space="preserve">, </w:t>
      </w:r>
      <w:proofErr w:type="spellStart"/>
      <w:r w:rsidRPr="006F32C1">
        <w:rPr>
          <w:b/>
        </w:rPr>
        <w:t>які</w:t>
      </w:r>
      <w:proofErr w:type="spellEnd"/>
      <w:r w:rsidRPr="006F32C1">
        <w:rPr>
          <w:b/>
        </w:rPr>
        <w:t xml:space="preserve"> </w:t>
      </w:r>
      <w:proofErr w:type="spellStart"/>
      <w:r w:rsidRPr="006F32C1">
        <w:rPr>
          <w:b/>
        </w:rPr>
        <w:t>мають</w:t>
      </w:r>
      <w:proofErr w:type="spellEnd"/>
      <w:r w:rsidRPr="006F32C1">
        <w:rPr>
          <w:b/>
        </w:rPr>
        <w:t xml:space="preserve"> право </w:t>
      </w:r>
      <w:proofErr w:type="spellStart"/>
      <w:r w:rsidRPr="006F32C1">
        <w:rPr>
          <w:b/>
        </w:rPr>
        <w:t>використовувати</w:t>
      </w:r>
      <w:proofErr w:type="spellEnd"/>
      <w:r w:rsidRPr="006F32C1">
        <w:rPr>
          <w:b/>
        </w:rPr>
        <w:t xml:space="preserve"> </w:t>
      </w:r>
      <w:proofErr w:type="spellStart"/>
      <w:r w:rsidRPr="006F32C1">
        <w:rPr>
          <w:b/>
        </w:rPr>
        <w:t>електронний</w:t>
      </w:r>
      <w:proofErr w:type="spellEnd"/>
      <w:r w:rsidRPr="006F32C1">
        <w:rPr>
          <w:b/>
        </w:rPr>
        <w:t xml:space="preserve"> </w:t>
      </w:r>
      <w:proofErr w:type="spellStart"/>
      <w:r w:rsidRPr="006F32C1">
        <w:rPr>
          <w:b/>
        </w:rPr>
        <w:t>майданчик</w:t>
      </w:r>
      <w:proofErr w:type="spellEnd"/>
      <w:r w:rsidRPr="006F32C1">
        <w:rPr>
          <w:b/>
        </w:rPr>
        <w:t xml:space="preserve"> </w:t>
      </w:r>
      <w:proofErr w:type="spellStart"/>
      <w:r w:rsidRPr="006F32C1">
        <w:rPr>
          <w:b/>
        </w:rPr>
        <w:t>і</w:t>
      </w:r>
      <w:proofErr w:type="spellEnd"/>
      <w:r w:rsidRPr="006F32C1">
        <w:rPr>
          <w:b/>
        </w:rPr>
        <w:t xml:space="preserve"> </w:t>
      </w:r>
      <w:proofErr w:type="spellStart"/>
      <w:r w:rsidRPr="006F32C1">
        <w:rPr>
          <w:b/>
        </w:rPr>
        <w:t>з</w:t>
      </w:r>
      <w:proofErr w:type="spellEnd"/>
      <w:r w:rsidRPr="006F32C1">
        <w:rPr>
          <w:b/>
        </w:rPr>
        <w:t xml:space="preserve"> </w:t>
      </w:r>
      <w:proofErr w:type="spellStart"/>
      <w:r w:rsidRPr="006F32C1">
        <w:rPr>
          <w:b/>
        </w:rPr>
        <w:t>якими</w:t>
      </w:r>
      <w:proofErr w:type="spellEnd"/>
      <w:r w:rsidRPr="006F32C1">
        <w:rPr>
          <w:b/>
        </w:rPr>
        <w:t xml:space="preserve"> </w:t>
      </w:r>
      <w:proofErr w:type="spellStart"/>
      <w:r w:rsidRPr="006F32C1">
        <w:rPr>
          <w:b/>
        </w:rPr>
        <w:t>адміністратор</w:t>
      </w:r>
      <w:proofErr w:type="spellEnd"/>
      <w:r w:rsidRPr="006F32C1">
        <w:rPr>
          <w:b/>
        </w:rPr>
        <w:t xml:space="preserve"> </w:t>
      </w:r>
      <w:proofErr w:type="spellStart"/>
      <w:r w:rsidRPr="006F32C1">
        <w:rPr>
          <w:b/>
        </w:rPr>
        <w:t>уклав</w:t>
      </w:r>
      <w:proofErr w:type="spellEnd"/>
      <w:r w:rsidRPr="006F32C1">
        <w:rPr>
          <w:b/>
        </w:rPr>
        <w:t xml:space="preserve"> </w:t>
      </w:r>
      <w:proofErr w:type="spellStart"/>
      <w:r w:rsidRPr="006F32C1">
        <w:rPr>
          <w:b/>
        </w:rPr>
        <w:t>відповідний</w:t>
      </w:r>
      <w:proofErr w:type="spellEnd"/>
      <w:r w:rsidRPr="006F32C1">
        <w:rPr>
          <w:b/>
        </w:rPr>
        <w:t xml:space="preserve"> </w:t>
      </w:r>
      <w:proofErr w:type="spellStart"/>
      <w:r w:rsidRPr="006F32C1">
        <w:rPr>
          <w:b/>
        </w:rPr>
        <w:t>догові</w:t>
      </w:r>
      <w:proofErr w:type="gramStart"/>
      <w:r w:rsidRPr="006F32C1">
        <w:rPr>
          <w:b/>
        </w:rPr>
        <w:t>р</w:t>
      </w:r>
      <w:proofErr w:type="spellEnd"/>
      <w:proofErr w:type="gramEnd"/>
      <w:r w:rsidRPr="006F32C1">
        <w:rPr>
          <w:b/>
        </w:rPr>
        <w:t>:</w:t>
      </w:r>
      <w:r w:rsidRPr="006F32C1">
        <w:t xml:space="preserve"> (</w:t>
      </w:r>
      <w:r w:rsidRPr="006F32C1">
        <w:rPr>
          <w:color w:val="000000"/>
        </w:rPr>
        <w:t xml:space="preserve">буде </w:t>
      </w:r>
      <w:proofErr w:type="spellStart"/>
      <w:r w:rsidRPr="006F32C1">
        <w:rPr>
          <w:color w:val="000000"/>
        </w:rPr>
        <w:t>визначено</w:t>
      </w:r>
      <w:proofErr w:type="spellEnd"/>
      <w:r w:rsidRPr="006F32C1">
        <w:rPr>
          <w:color w:val="000000"/>
        </w:rPr>
        <w:t xml:space="preserve"> при </w:t>
      </w:r>
      <w:proofErr w:type="spellStart"/>
      <w:r w:rsidRPr="006F32C1">
        <w:rPr>
          <w:color w:val="000000"/>
        </w:rPr>
        <w:t>публікації</w:t>
      </w:r>
      <w:proofErr w:type="spellEnd"/>
      <w:r w:rsidRPr="006F32C1">
        <w:rPr>
          <w:color w:val="000000"/>
        </w:rPr>
        <w:t xml:space="preserve"> </w:t>
      </w:r>
      <w:proofErr w:type="spellStart"/>
      <w:r w:rsidRPr="006F32C1">
        <w:rPr>
          <w:color w:val="000000"/>
        </w:rPr>
        <w:t>інформаційного</w:t>
      </w:r>
      <w:proofErr w:type="spellEnd"/>
      <w:r w:rsidRPr="006F32C1">
        <w:rPr>
          <w:color w:val="000000"/>
        </w:rPr>
        <w:t xml:space="preserve"> </w:t>
      </w:r>
      <w:proofErr w:type="spellStart"/>
      <w:r w:rsidRPr="006F32C1">
        <w:rPr>
          <w:color w:val="000000"/>
        </w:rPr>
        <w:t>повідомлення</w:t>
      </w:r>
      <w:proofErr w:type="spellEnd"/>
      <w:r w:rsidRPr="006F32C1">
        <w:rPr>
          <w:color w:val="000000"/>
        </w:rPr>
        <w:t>).</w:t>
      </w:r>
    </w:p>
    <w:p w:rsidR="006F32C1" w:rsidRPr="006F32C1" w:rsidRDefault="006F32C1" w:rsidP="006F32C1">
      <w:pPr>
        <w:ind w:firstLine="567"/>
        <w:jc w:val="center"/>
        <w:rPr>
          <w:b/>
          <w:lang w:val="uk-UA"/>
        </w:rPr>
      </w:pPr>
    </w:p>
    <w:p w:rsidR="006F32C1" w:rsidRPr="006F32C1" w:rsidRDefault="006F32C1" w:rsidP="006F32C1">
      <w:pPr>
        <w:ind w:firstLine="567"/>
        <w:jc w:val="center"/>
        <w:rPr>
          <w:lang w:val="uk-UA"/>
        </w:rPr>
      </w:pPr>
    </w:p>
    <w:p w:rsidR="0050500B" w:rsidRPr="006F32C1" w:rsidRDefault="0050500B">
      <w:pPr>
        <w:rPr>
          <w:lang w:val="uk-UA"/>
        </w:rPr>
      </w:pPr>
      <w:r w:rsidRPr="006F32C1">
        <w:rPr>
          <w:lang w:val="uk-UA"/>
        </w:rPr>
        <w:t xml:space="preserve">                                                                                           </w:t>
      </w:r>
    </w:p>
    <w:p w:rsidR="004952ED" w:rsidRPr="006F32C1" w:rsidRDefault="0050500B">
      <w:pPr>
        <w:rPr>
          <w:lang w:val="uk-UA"/>
        </w:rPr>
      </w:pPr>
      <w:r w:rsidRPr="006F32C1">
        <w:rPr>
          <w:lang w:val="uk-UA"/>
        </w:rPr>
        <w:t xml:space="preserve">                                                                                            </w:t>
      </w:r>
      <w:r w:rsidR="004952ED" w:rsidRPr="006F32C1">
        <w:rPr>
          <w:lang w:val="uk-UA"/>
        </w:rPr>
        <w:t xml:space="preserve">    Схвалено на засіданні </w:t>
      </w:r>
    </w:p>
    <w:p w:rsidR="004952ED" w:rsidRPr="006F32C1" w:rsidRDefault="004952ED">
      <w:pPr>
        <w:rPr>
          <w:lang w:val="uk-UA"/>
        </w:rPr>
      </w:pPr>
      <w:r w:rsidRPr="006F32C1">
        <w:rPr>
          <w:lang w:val="uk-UA"/>
        </w:rPr>
        <w:t xml:space="preserve">                                                                                                аукціонної комісії </w:t>
      </w:r>
    </w:p>
    <w:p w:rsidR="004952ED" w:rsidRPr="006F32C1" w:rsidRDefault="004952ED">
      <w:pPr>
        <w:rPr>
          <w:lang w:val="uk-UA"/>
        </w:rPr>
      </w:pPr>
      <w:r w:rsidRPr="006F32C1">
        <w:rPr>
          <w:lang w:val="uk-UA"/>
        </w:rPr>
        <w:t xml:space="preserve">                                                                                                28 травня 2020 року</w:t>
      </w:r>
    </w:p>
    <w:p w:rsidR="00D6736B" w:rsidRPr="006F32C1" w:rsidRDefault="00D6736B">
      <w:pPr>
        <w:rPr>
          <w:lang w:val="uk-UA"/>
        </w:rPr>
      </w:pPr>
    </w:p>
    <w:p w:rsidR="00D6736B" w:rsidRPr="006F32C1" w:rsidRDefault="00D6736B">
      <w:pPr>
        <w:rPr>
          <w:lang w:val="uk-UA"/>
        </w:rPr>
      </w:pPr>
    </w:p>
    <w:p w:rsidR="00B77A36" w:rsidRPr="006F32C1" w:rsidRDefault="00B77A36"/>
    <w:sectPr w:rsidR="00B77A36" w:rsidRPr="006F32C1" w:rsidSect="006F32C1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UkrainianMysl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2ED"/>
    <w:rsid w:val="00291DFB"/>
    <w:rsid w:val="0033283C"/>
    <w:rsid w:val="004952ED"/>
    <w:rsid w:val="0050500B"/>
    <w:rsid w:val="00543593"/>
    <w:rsid w:val="00654A38"/>
    <w:rsid w:val="006F32C1"/>
    <w:rsid w:val="00996166"/>
    <w:rsid w:val="009C049F"/>
    <w:rsid w:val="00B3288E"/>
    <w:rsid w:val="00B77A36"/>
    <w:rsid w:val="00BF351E"/>
    <w:rsid w:val="00D40940"/>
    <w:rsid w:val="00D6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4952ED"/>
    <w:pPr>
      <w:spacing w:before="100" w:beforeAutospacing="1" w:after="100" w:afterAutospacing="1"/>
    </w:pPr>
  </w:style>
  <w:style w:type="paragraph" w:customStyle="1" w:styleId="a5">
    <w:name w:val="Нормальний текст"/>
    <w:basedOn w:val="a"/>
    <w:link w:val="a6"/>
    <w:rsid w:val="004952ED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styleId="a7">
    <w:name w:val="Hyperlink"/>
    <w:rsid w:val="004952ED"/>
    <w:rPr>
      <w:color w:val="0000FF"/>
      <w:u w:val="single"/>
    </w:rPr>
  </w:style>
  <w:style w:type="character" w:customStyle="1" w:styleId="a4">
    <w:name w:val="Обычный (веб) Знак"/>
    <w:link w:val="a3"/>
    <w:uiPriority w:val="99"/>
    <w:rsid w:val="004952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sp">
    <w:name w:val="news_p"/>
    <w:basedOn w:val="a"/>
    <w:rsid w:val="004952ED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4952ED"/>
    <w:pPr>
      <w:jc w:val="both"/>
    </w:pPr>
    <w:rPr>
      <w:rFonts w:ascii="UkrainianMysl" w:eastAsia="Calibri" w:hAnsi="UkrainianMysl"/>
      <w:color w:val="000000"/>
      <w:sz w:val="26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4952ED"/>
    <w:rPr>
      <w:rFonts w:ascii="UkrainianMysl" w:eastAsia="Calibri" w:hAnsi="UkrainianMysl" w:cs="Times New Roman"/>
      <w:color w:val="000000"/>
      <w:sz w:val="26"/>
      <w:szCs w:val="20"/>
      <w:lang w:eastAsia="ru-RU"/>
    </w:rPr>
  </w:style>
  <w:style w:type="paragraph" w:styleId="2">
    <w:name w:val="Body Text Indent 2"/>
    <w:basedOn w:val="a"/>
    <w:link w:val="20"/>
    <w:rsid w:val="004952ED"/>
    <w:pPr>
      <w:spacing w:after="120" w:line="480" w:lineRule="auto"/>
      <w:ind w:left="283"/>
    </w:pPr>
    <w:rPr>
      <w:rFonts w:eastAsia="Calibri"/>
      <w:lang w:val="uk-UA"/>
    </w:rPr>
  </w:style>
  <w:style w:type="character" w:customStyle="1" w:styleId="20">
    <w:name w:val="Основной текст с отступом 2 Знак"/>
    <w:basedOn w:val="a0"/>
    <w:link w:val="2"/>
    <w:rsid w:val="004952E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ормальний текст Знак"/>
    <w:link w:val="a5"/>
    <w:locked/>
    <w:rsid w:val="004952ED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31">
    <w:name w:val="Основной текст3"/>
    <w:basedOn w:val="a"/>
    <w:rsid w:val="004952ED"/>
    <w:pPr>
      <w:widowControl w:val="0"/>
      <w:shd w:val="clear" w:color="auto" w:fill="FFFFFF"/>
      <w:spacing w:before="360" w:after="240" w:line="317" w:lineRule="exact"/>
      <w:jc w:val="both"/>
    </w:pPr>
    <w:rPr>
      <w:rFonts w:ascii="Calibri" w:hAnsi="Calibri"/>
      <w:spacing w:val="4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lrada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3808</Words>
  <Characters>2172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2020-05-29T10:31:00Z</dcterms:created>
  <dcterms:modified xsi:type="dcterms:W3CDTF">2020-05-29T12:58:00Z</dcterms:modified>
</cp:coreProperties>
</file>