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FC" w:rsidRPr="009708EA" w:rsidRDefault="00F875FC" w:rsidP="00F875FC">
      <w:pPr>
        <w:jc w:val="center"/>
        <w:rPr>
          <w:rFonts w:ascii="Times New Roman" w:hAnsi="Times New Roman" w:cs="Times New Roman"/>
          <w:b/>
          <w:caps/>
          <w:spacing w:val="20"/>
          <w:sz w:val="26"/>
        </w:rPr>
      </w:pPr>
      <w:r w:rsidRPr="009708EA">
        <w:rPr>
          <w:rFonts w:ascii="Times New Roman" w:hAnsi="Times New Roman" w:cs="Times New Roman"/>
          <w:b/>
          <w:caps/>
          <w:spacing w:val="20"/>
          <w:sz w:val="26"/>
        </w:rPr>
        <w:t>Оголошення</w:t>
      </w:r>
    </w:p>
    <w:p w:rsidR="00F875FC" w:rsidRPr="009708EA" w:rsidRDefault="00F875FC" w:rsidP="00F875FC">
      <w:pPr>
        <w:jc w:val="center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щодо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проведення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електронного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аукціону</w:t>
      </w:r>
      <w:proofErr w:type="spellEnd"/>
      <w:r w:rsidRPr="009708EA">
        <w:rPr>
          <w:rFonts w:ascii="Times New Roman" w:hAnsi="Times New Roman" w:cs="Times New Roman"/>
        </w:rPr>
        <w:t xml:space="preserve"> продажу майна</w:t>
      </w:r>
    </w:p>
    <w:p w:rsidR="00F875FC" w:rsidRPr="009708EA" w:rsidRDefault="00F875FC" w:rsidP="00F875FC">
      <w:pPr>
        <w:jc w:val="center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через </w:t>
      </w:r>
      <w:proofErr w:type="spellStart"/>
      <w:r w:rsidRPr="009708EA">
        <w:rPr>
          <w:rFonts w:ascii="Times New Roman" w:hAnsi="Times New Roman" w:cs="Times New Roman"/>
        </w:rPr>
        <w:t>електронну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торгову</w:t>
      </w:r>
      <w:proofErr w:type="spellEnd"/>
      <w:r w:rsidRPr="009708EA">
        <w:rPr>
          <w:rFonts w:ascii="Times New Roman" w:hAnsi="Times New Roman" w:cs="Times New Roman"/>
        </w:rPr>
        <w:t xml:space="preserve"> систему (ЕТС) </w:t>
      </w:r>
      <w:proofErr w:type="spellStart"/>
      <w:r w:rsidRPr="009708EA">
        <w:rPr>
          <w:rFonts w:ascii="Times New Roman" w:hAnsi="Times New Roman" w:cs="Times New Roman"/>
          <w:lang w:val="en-US"/>
        </w:rPr>
        <w:t>Prozorro</w:t>
      </w:r>
      <w:proofErr w:type="spellEnd"/>
      <w:r w:rsidRPr="009708EA">
        <w:rPr>
          <w:rFonts w:ascii="Times New Roman" w:hAnsi="Times New Roman" w:cs="Times New Roman"/>
        </w:rPr>
        <w:t>.</w:t>
      </w:r>
      <w:proofErr w:type="spellStart"/>
      <w:r w:rsidRPr="009708EA">
        <w:rPr>
          <w:rFonts w:ascii="Times New Roman" w:hAnsi="Times New Roman" w:cs="Times New Roman"/>
        </w:rPr>
        <w:t>Продажі</w:t>
      </w:r>
      <w:proofErr w:type="spellEnd"/>
    </w:p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Інформація про власника майна</w:t>
      </w:r>
    </w:p>
    <w:tbl>
      <w:tblPr>
        <w:tblW w:w="0" w:type="auto"/>
        <w:tblInd w:w="454" w:type="dxa"/>
        <w:tblLayout w:type="fixed"/>
        <w:tblLook w:val="0000"/>
      </w:tblPr>
      <w:tblGrid>
        <w:gridCol w:w="2988"/>
        <w:gridCol w:w="6386"/>
      </w:tblGrid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F875FC" w:rsidRDefault="00F875FC" w:rsidP="009122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електромереж зовнішнього освітлення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Скорочене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Міськсвітло</w:t>
            </w:r>
            <w:proofErr w:type="spellEnd"/>
            <w:r w:rsidRPr="009708E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F875FC" w:rsidRDefault="00F875FC" w:rsidP="0091228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03342681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F875FC" w:rsidRDefault="00F875FC" w:rsidP="009122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Залізнична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м. </w:t>
            </w:r>
            <w:r>
              <w:rPr>
                <w:rFonts w:ascii="Times New Roman" w:hAnsi="Times New Roman" w:cs="Times New Roman"/>
                <w:lang w:val="uk-UA"/>
              </w:rPr>
              <w:t>Краматорськ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Донецької обл.</w:t>
            </w:r>
            <w:r w:rsidRPr="009708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,84302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0E7F71" w:rsidRDefault="000E7F71" w:rsidP="009122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 сама</w:t>
            </w:r>
          </w:p>
        </w:tc>
      </w:tr>
      <w:tr w:rsidR="00F875FC" w:rsidRPr="000E7F71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>Контактна особа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0E7F71" w:rsidRDefault="000E7F71" w:rsidP="000E7F7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Чугаєва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Олена  Миколаївна</w:t>
            </w:r>
          </w:p>
          <w:p w:rsidR="00F875FC" w:rsidRPr="000E7F71" w:rsidRDefault="000E7F71" w:rsidP="00912282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Секретар тендерного комітету ,                                                        </w:t>
            </w:r>
            <w:r w:rsidR="00F875FC" w:rsidRPr="009708EA">
              <w:rPr>
                <w:rFonts w:ascii="Times New Roman" w:hAnsi="Times New Roman" w:cs="Times New Roman"/>
                <w:bCs/>
              </w:rPr>
              <w:t>тел.</w:t>
            </w:r>
            <w:r>
              <w:rPr>
                <w:rFonts w:ascii="Times New Roman" w:hAnsi="Times New Roman" w:cs="Times New Roman"/>
                <w:bCs/>
              </w:rPr>
              <w:t xml:space="preserve"> (0</w:t>
            </w:r>
            <w:r>
              <w:rPr>
                <w:rFonts w:ascii="Times New Roman" w:hAnsi="Times New Roman" w:cs="Times New Roman"/>
                <w:bCs/>
                <w:lang w:val="uk-UA"/>
              </w:rPr>
              <w:t>626</w:t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k-UA"/>
              </w:rPr>
              <w:t>41-29-62</w:t>
            </w:r>
            <w:r>
              <w:rPr>
                <w:rFonts w:ascii="Times New Roman" w:hAnsi="Times New Roman" w:cs="Times New Roman"/>
                <w:bCs/>
              </w:rPr>
              <w:t>, факс (0</w:t>
            </w:r>
            <w:r>
              <w:rPr>
                <w:rFonts w:ascii="Times New Roman" w:hAnsi="Times New Roman" w:cs="Times New Roman"/>
                <w:bCs/>
                <w:lang w:val="uk-UA"/>
              </w:rPr>
              <w:t>626</w:t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k-UA"/>
              </w:rPr>
              <w:t>41-29-61</w:t>
            </w:r>
          </w:p>
          <w:p w:rsidR="00F875FC" w:rsidRPr="000E7F71" w:rsidRDefault="00F875FC" w:rsidP="00912282">
            <w:pPr>
              <w:rPr>
                <w:rFonts w:ascii="Times New Roman" w:hAnsi="Times New Roman" w:cs="Times New Roman"/>
                <w:lang w:val="en-US"/>
              </w:rPr>
            </w:pPr>
            <w:r w:rsidRPr="009708E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0E7F71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9708E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E7F71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  <w:r w:rsidR="000E7F71">
              <w:rPr>
                <w:rFonts w:ascii="Times New Roman" w:hAnsi="Times New Roman" w:cs="Times New Roman"/>
                <w:lang w:val="en-US"/>
              </w:rPr>
              <w:t>svet_kram</w:t>
            </w:r>
            <w:r w:rsidRPr="000E7F71">
              <w:rPr>
                <w:rFonts w:ascii="Times New Roman" w:hAnsi="Times New Roman" w:cs="Times New Roman"/>
                <w:lang w:val="en-US"/>
              </w:rPr>
              <w:t>@</w:t>
            </w:r>
            <w:r w:rsidR="000E7F71">
              <w:rPr>
                <w:rFonts w:ascii="Times New Roman" w:hAnsi="Times New Roman" w:cs="Times New Roman"/>
                <w:lang w:val="en-US"/>
              </w:rPr>
              <w:t>i.ua</w:t>
            </w:r>
          </w:p>
        </w:tc>
      </w:tr>
    </w:tbl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Відомості про майно</w:t>
      </w:r>
    </w:p>
    <w:tbl>
      <w:tblPr>
        <w:tblW w:w="0" w:type="auto"/>
        <w:tblInd w:w="454" w:type="dxa"/>
        <w:tblLayout w:type="fixed"/>
        <w:tblLook w:val="0000"/>
      </w:tblPr>
      <w:tblGrid>
        <w:gridCol w:w="2988"/>
        <w:gridCol w:w="6386"/>
      </w:tblGrid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0E7F71" w:rsidP="00912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Комунальне підприємство електромереж зовнішнього освітлення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Міськсвітло</w:t>
            </w:r>
            <w:proofErr w:type="spellEnd"/>
            <w:r w:rsidR="00F875FC" w:rsidRPr="009708EA">
              <w:rPr>
                <w:rFonts w:ascii="Times New Roman" w:hAnsi="Times New Roman" w:cs="Times New Roman"/>
              </w:rPr>
              <w:t>»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0E7F71" w:rsidRDefault="000E7F71" w:rsidP="0091228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Залізнична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м. </w:t>
            </w:r>
            <w:r>
              <w:rPr>
                <w:rFonts w:ascii="Times New Roman" w:hAnsi="Times New Roman" w:cs="Times New Roman"/>
                <w:lang w:val="uk-UA"/>
              </w:rPr>
              <w:t>Краматорськ, Донецької обл.</w:t>
            </w:r>
            <w:r w:rsidR="00F875FC" w:rsidRPr="009708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84302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862A4" w:rsidRDefault="00C46986" w:rsidP="0091228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Вторинна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металева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дновлена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C46986">
              <w:rPr>
                <w:rFonts w:ascii="Times New Roman" w:hAnsi="Times New Roman" w:cs="Times New Roman"/>
                <w:color w:val="000000"/>
                <w:lang w:val="uk-UA"/>
              </w:rPr>
              <w:t>за кодом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– 14910000-3 (алюмінієвий електротехнічний брухт) </w:t>
            </w:r>
            <w:proofErr w:type="spellStart"/>
            <w:r w:rsidR="00F875FC" w:rsidRPr="009862A4">
              <w:rPr>
                <w:rFonts w:ascii="Times New Roman" w:hAnsi="Times New Roman" w:cs="Times New Roman"/>
                <w:color w:val="000000"/>
              </w:rPr>
              <w:t>Брухт</w:t>
            </w:r>
            <w:proofErr w:type="spellEnd"/>
            <w:r w:rsidR="00F875FC" w:rsidRPr="009862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7F71" w:rsidRPr="009862A4">
              <w:rPr>
                <w:rFonts w:ascii="Times New Roman" w:hAnsi="Times New Roman" w:cs="Times New Roman"/>
                <w:color w:val="000000"/>
                <w:lang w:val="uk-UA"/>
              </w:rPr>
              <w:t>АЛЮМІНІ</w:t>
            </w:r>
            <w:proofErr w:type="gramStart"/>
            <w:r w:rsidR="000E7F71" w:rsidRPr="009862A4">
              <w:rPr>
                <w:rFonts w:ascii="Times New Roman" w:hAnsi="Times New Roman" w:cs="Times New Roman"/>
                <w:color w:val="000000"/>
                <w:lang w:val="uk-UA"/>
              </w:rPr>
              <w:t>Ю</w:t>
            </w:r>
            <w:proofErr w:type="gramEnd"/>
            <w:r w:rsidR="00F875FC" w:rsidRPr="009862A4">
              <w:rPr>
                <w:rFonts w:ascii="Times New Roman" w:hAnsi="Times New Roman" w:cs="Times New Roman"/>
                <w:color w:val="000000"/>
              </w:rPr>
              <w:t xml:space="preserve"> 4 ДСТУ 3211:2009(ГОСТ 1639:2009)</w:t>
            </w:r>
          </w:p>
        </w:tc>
      </w:tr>
      <w:tr w:rsidR="00F875FC" w:rsidRPr="009708EA" w:rsidTr="00912282">
        <w:trPr>
          <w:cantSplit/>
          <w:trHeight w:val="94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>Характеристика*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862A4" w:rsidRDefault="009862A4" w:rsidP="00912282">
            <w:pPr>
              <w:spacing w:line="36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proofErr w:type="spellStart"/>
            <w:r w:rsidRPr="009862A4">
              <w:rPr>
                <w:rFonts w:ascii="Times New Roman" w:hAnsi="Times New Roman" w:cs="Times New Roman"/>
                <w:color w:val="000000"/>
              </w:rPr>
              <w:t>Від</w:t>
            </w:r>
            <w:r w:rsidRPr="009862A4">
              <w:rPr>
                <w:rFonts w:ascii="Times New Roman" w:hAnsi="Times New Roman" w:cs="Times New Roman"/>
                <w:color w:val="000000"/>
                <w:lang w:val="uk-UA"/>
              </w:rPr>
              <w:t>працьовані</w:t>
            </w:r>
            <w:proofErr w:type="spellEnd"/>
            <w:r w:rsidRPr="009862A4">
              <w:rPr>
                <w:rFonts w:ascii="Times New Roman" w:hAnsi="Times New Roman" w:cs="Times New Roman"/>
                <w:color w:val="000000"/>
                <w:lang w:val="uk-UA"/>
              </w:rPr>
              <w:t xml:space="preserve">  матеріали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>провід АС 16,25)</w:t>
            </w:r>
            <w:r w:rsidRPr="009862A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862A4">
              <w:rPr>
                <w:rFonts w:ascii="Times New Roman" w:hAnsi="Times New Roman" w:cs="Times New Roman"/>
                <w:color w:val="000000"/>
              </w:rPr>
              <w:t>Засмічен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ий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708EA">
              <w:rPr>
                <w:rFonts w:ascii="Times New Roman" w:hAnsi="Times New Roman" w:cs="Times New Roman"/>
              </w:rPr>
              <w:t>, кг **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862A4" w:rsidRDefault="009862A4" w:rsidP="009122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547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Засміченість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>1%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початкова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ціна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грн</w:t>
            </w:r>
            <w:proofErr w:type="spellEnd"/>
            <w:r w:rsidRPr="00970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9862A4" w:rsidP="00912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8 432</w:t>
            </w:r>
            <w:r w:rsidR="00F875FC" w:rsidRPr="009708EA">
              <w:rPr>
                <w:rFonts w:ascii="Times New Roman" w:hAnsi="Times New Roman" w:cs="Times New Roman"/>
              </w:rPr>
              <w:t>,00</w:t>
            </w:r>
          </w:p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</w:p>
        </w:tc>
      </w:tr>
    </w:tbl>
    <w:p w:rsidR="00F875FC" w:rsidRPr="009708EA" w:rsidRDefault="00F875FC" w:rsidP="00F875FC">
      <w:pPr>
        <w:spacing w:before="240"/>
        <w:ind w:left="540" w:hanging="180"/>
        <w:jc w:val="both"/>
        <w:rPr>
          <w:rFonts w:ascii="Times New Roman" w:hAnsi="Times New Roman" w:cs="Times New Roman"/>
          <w:i/>
        </w:rPr>
      </w:pPr>
      <w:r w:rsidRPr="009708EA">
        <w:rPr>
          <w:rFonts w:ascii="Times New Roman" w:hAnsi="Times New Roman" w:cs="Times New Roman"/>
          <w:i/>
        </w:rPr>
        <w:t xml:space="preserve">* </w:t>
      </w:r>
      <w:proofErr w:type="spellStart"/>
      <w:r w:rsidRPr="009708EA">
        <w:rPr>
          <w:rFonts w:ascii="Times New Roman" w:hAnsi="Times New Roman" w:cs="Times New Roman"/>
          <w:i/>
        </w:rPr>
        <w:t>Попередній</w:t>
      </w:r>
      <w:proofErr w:type="spellEnd"/>
      <w:r w:rsidRPr="009708EA">
        <w:rPr>
          <w:rFonts w:ascii="Times New Roman" w:hAnsi="Times New Roman" w:cs="Times New Roman"/>
          <w:i/>
        </w:rPr>
        <w:t xml:space="preserve"> перегляд майна </w:t>
      </w:r>
      <w:proofErr w:type="spellStart"/>
      <w:r w:rsidRPr="009708EA">
        <w:rPr>
          <w:rFonts w:ascii="Times New Roman" w:hAnsi="Times New Roman" w:cs="Times New Roman"/>
          <w:i/>
        </w:rPr>
        <w:t>можливий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лише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  <w:i/>
        </w:rPr>
        <w:t>п</w:t>
      </w:r>
      <w:proofErr w:type="gramEnd"/>
      <w:r w:rsidRPr="009708EA">
        <w:rPr>
          <w:rFonts w:ascii="Times New Roman" w:hAnsi="Times New Roman" w:cs="Times New Roman"/>
          <w:i/>
        </w:rPr>
        <w:t>ісля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узгод</w:t>
      </w:r>
      <w:r w:rsidR="009862A4">
        <w:rPr>
          <w:rFonts w:ascii="Times New Roman" w:hAnsi="Times New Roman" w:cs="Times New Roman"/>
          <w:i/>
        </w:rPr>
        <w:t>ження</w:t>
      </w:r>
      <w:proofErr w:type="spellEnd"/>
      <w:r w:rsidR="009862A4">
        <w:rPr>
          <w:rFonts w:ascii="Times New Roman" w:hAnsi="Times New Roman" w:cs="Times New Roman"/>
          <w:i/>
        </w:rPr>
        <w:t xml:space="preserve"> </w:t>
      </w:r>
      <w:proofErr w:type="spellStart"/>
      <w:r w:rsidR="009862A4">
        <w:rPr>
          <w:rFonts w:ascii="Times New Roman" w:hAnsi="Times New Roman" w:cs="Times New Roman"/>
          <w:i/>
        </w:rPr>
        <w:t>з</w:t>
      </w:r>
      <w:proofErr w:type="spellEnd"/>
      <w:r w:rsidR="009862A4">
        <w:rPr>
          <w:rFonts w:ascii="Times New Roman" w:hAnsi="Times New Roman" w:cs="Times New Roman"/>
          <w:i/>
        </w:rPr>
        <w:t xml:space="preserve"> </w:t>
      </w:r>
      <w:proofErr w:type="spellStart"/>
      <w:r w:rsidR="009862A4">
        <w:rPr>
          <w:rFonts w:ascii="Times New Roman" w:hAnsi="Times New Roman" w:cs="Times New Roman"/>
          <w:i/>
        </w:rPr>
        <w:t>відповідальною</w:t>
      </w:r>
      <w:proofErr w:type="spellEnd"/>
      <w:r w:rsidR="009862A4">
        <w:rPr>
          <w:rFonts w:ascii="Times New Roman" w:hAnsi="Times New Roman" w:cs="Times New Roman"/>
          <w:i/>
        </w:rPr>
        <w:t xml:space="preserve"> особою </w:t>
      </w:r>
      <w:proofErr w:type="spellStart"/>
      <w:r w:rsidR="009862A4">
        <w:rPr>
          <w:rFonts w:ascii="Times New Roman" w:hAnsi="Times New Roman" w:cs="Times New Roman"/>
          <w:i/>
          <w:lang w:val="uk-UA"/>
        </w:rPr>
        <w:t>КП</w:t>
      </w:r>
      <w:proofErr w:type="spellEnd"/>
      <w:r w:rsidR="009862A4">
        <w:rPr>
          <w:rFonts w:ascii="Times New Roman" w:hAnsi="Times New Roman" w:cs="Times New Roman"/>
          <w:i/>
        </w:rPr>
        <w:t xml:space="preserve"> «</w:t>
      </w:r>
      <w:proofErr w:type="spellStart"/>
      <w:r w:rsidR="009862A4">
        <w:rPr>
          <w:rFonts w:ascii="Times New Roman" w:hAnsi="Times New Roman" w:cs="Times New Roman"/>
          <w:i/>
          <w:lang w:val="uk-UA"/>
        </w:rPr>
        <w:t>Міськсвітло</w:t>
      </w:r>
      <w:proofErr w:type="spellEnd"/>
      <w:r w:rsidRPr="009708EA">
        <w:rPr>
          <w:rFonts w:ascii="Times New Roman" w:hAnsi="Times New Roman" w:cs="Times New Roman"/>
          <w:i/>
        </w:rPr>
        <w:t>».</w:t>
      </w:r>
    </w:p>
    <w:p w:rsidR="00F875FC" w:rsidRPr="009708EA" w:rsidRDefault="00F875FC" w:rsidP="009862A4">
      <w:pPr>
        <w:ind w:left="360"/>
        <w:jc w:val="both"/>
        <w:rPr>
          <w:rFonts w:ascii="Times New Roman" w:hAnsi="Times New Roman" w:cs="Times New Roman"/>
          <w:i/>
        </w:rPr>
      </w:pPr>
      <w:r w:rsidRPr="009708EA">
        <w:rPr>
          <w:rFonts w:ascii="Times New Roman" w:hAnsi="Times New Roman" w:cs="Times New Roman"/>
          <w:i/>
        </w:rPr>
        <w:lastRenderedPageBreak/>
        <w:t xml:space="preserve">** </w:t>
      </w:r>
      <w:proofErr w:type="spellStart"/>
      <w:r w:rsidRPr="009708EA">
        <w:rPr>
          <w:rFonts w:ascii="Times New Roman" w:hAnsi="Times New Roman" w:cs="Times New Roman"/>
          <w:i/>
        </w:rPr>
        <w:t>Обсяги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зазначені</w:t>
      </w:r>
      <w:proofErr w:type="spellEnd"/>
      <w:r w:rsidRPr="009708EA">
        <w:rPr>
          <w:rFonts w:ascii="Times New Roman" w:hAnsi="Times New Roman" w:cs="Times New Roman"/>
          <w:i/>
        </w:rPr>
        <w:t xml:space="preserve"> в </w:t>
      </w:r>
      <w:proofErr w:type="spellStart"/>
      <w:r w:rsidRPr="009708EA">
        <w:rPr>
          <w:rFonts w:ascii="Times New Roman" w:hAnsi="Times New Roman" w:cs="Times New Roman"/>
          <w:i/>
        </w:rPr>
        <w:t>оголошені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є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орієнтовними</w:t>
      </w:r>
      <w:proofErr w:type="spellEnd"/>
      <w:r w:rsidRPr="009708EA">
        <w:rPr>
          <w:rFonts w:ascii="Times New Roman" w:hAnsi="Times New Roman" w:cs="Times New Roman"/>
          <w:i/>
        </w:rPr>
        <w:t xml:space="preserve"> та остаточно </w:t>
      </w:r>
      <w:proofErr w:type="spellStart"/>
      <w:r w:rsidRPr="009708EA">
        <w:rPr>
          <w:rFonts w:ascii="Times New Roman" w:hAnsi="Times New Roman" w:cs="Times New Roman"/>
          <w:i/>
        </w:rPr>
        <w:t>визначаються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  <w:i/>
        </w:rPr>
        <w:t>п</w:t>
      </w:r>
      <w:proofErr w:type="gramEnd"/>
      <w:r w:rsidRPr="009708EA">
        <w:rPr>
          <w:rFonts w:ascii="Times New Roman" w:hAnsi="Times New Roman" w:cs="Times New Roman"/>
          <w:i/>
        </w:rPr>
        <w:t>ісля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зважування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під</w:t>
      </w:r>
      <w:proofErr w:type="spellEnd"/>
      <w:r w:rsidRPr="009708EA">
        <w:rPr>
          <w:rFonts w:ascii="Times New Roman" w:hAnsi="Times New Roman" w:cs="Times New Roman"/>
          <w:i/>
        </w:rPr>
        <w:t xml:space="preserve"> час </w:t>
      </w:r>
      <w:proofErr w:type="spellStart"/>
      <w:r w:rsidRPr="009708EA">
        <w:rPr>
          <w:rFonts w:ascii="Times New Roman" w:hAnsi="Times New Roman" w:cs="Times New Roman"/>
          <w:i/>
        </w:rPr>
        <w:t>якого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складається</w:t>
      </w:r>
      <w:proofErr w:type="spellEnd"/>
      <w:r w:rsidRPr="009708EA">
        <w:rPr>
          <w:rFonts w:ascii="Times New Roman" w:hAnsi="Times New Roman" w:cs="Times New Roman"/>
          <w:i/>
        </w:rPr>
        <w:t xml:space="preserve"> та </w:t>
      </w:r>
      <w:proofErr w:type="spellStart"/>
      <w:r w:rsidRPr="009708EA">
        <w:rPr>
          <w:rFonts w:ascii="Times New Roman" w:hAnsi="Times New Roman" w:cs="Times New Roman"/>
          <w:i/>
        </w:rPr>
        <w:t>підписується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двосторонній</w:t>
      </w:r>
      <w:proofErr w:type="spellEnd"/>
      <w:r w:rsidRPr="009708EA">
        <w:rPr>
          <w:rFonts w:ascii="Times New Roman" w:hAnsi="Times New Roman" w:cs="Times New Roman"/>
          <w:i/>
        </w:rPr>
        <w:t xml:space="preserve"> акт </w:t>
      </w:r>
      <w:proofErr w:type="spellStart"/>
      <w:r w:rsidRPr="009708EA">
        <w:rPr>
          <w:rFonts w:ascii="Times New Roman" w:hAnsi="Times New Roman" w:cs="Times New Roman"/>
          <w:i/>
        </w:rPr>
        <w:t>прийому-передачі</w:t>
      </w:r>
      <w:proofErr w:type="spellEnd"/>
      <w:r w:rsidRPr="009708EA">
        <w:rPr>
          <w:rFonts w:ascii="Times New Roman" w:hAnsi="Times New Roman" w:cs="Times New Roman"/>
          <w:i/>
        </w:rPr>
        <w:t>.</w:t>
      </w:r>
    </w:p>
    <w:p w:rsidR="00F875FC" w:rsidRPr="009708EA" w:rsidRDefault="00F875FC" w:rsidP="00F875FC">
      <w:pPr>
        <w:pStyle w:val="1"/>
        <w:keepNext w:val="0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Порядок участі в електронних аукціонах</w:t>
      </w:r>
    </w:p>
    <w:p w:rsidR="00F875FC" w:rsidRPr="00F875FC" w:rsidRDefault="00F875FC" w:rsidP="00F875FC">
      <w:pPr>
        <w:rPr>
          <w:rFonts w:ascii="Times New Roman" w:hAnsi="Times New Roman" w:cs="Times New Roman"/>
          <w:b/>
          <w:i/>
        </w:rPr>
      </w:pPr>
      <w:proofErr w:type="spellStart"/>
      <w:r w:rsidRPr="00F875FC">
        <w:rPr>
          <w:rFonts w:ascii="Times New Roman" w:hAnsi="Times New Roman" w:cs="Times New Roman"/>
        </w:rPr>
        <w:t>Кожний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Учасник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відкритих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електронних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аукціонів</w:t>
      </w:r>
      <w:proofErr w:type="spellEnd"/>
      <w:r w:rsidRPr="00F875FC">
        <w:rPr>
          <w:rFonts w:ascii="Times New Roman" w:hAnsi="Times New Roman" w:cs="Times New Roman"/>
        </w:rPr>
        <w:t xml:space="preserve"> (</w:t>
      </w:r>
      <w:proofErr w:type="spellStart"/>
      <w:r w:rsidRPr="00F875FC">
        <w:rPr>
          <w:rFonts w:ascii="Times New Roman" w:hAnsi="Times New Roman" w:cs="Times New Roman"/>
        </w:rPr>
        <w:t>торгів</w:t>
      </w:r>
      <w:proofErr w:type="spellEnd"/>
      <w:r w:rsidRPr="00F875FC">
        <w:rPr>
          <w:rFonts w:ascii="Times New Roman" w:hAnsi="Times New Roman" w:cs="Times New Roman"/>
        </w:rPr>
        <w:t xml:space="preserve">) </w:t>
      </w:r>
      <w:proofErr w:type="spellStart"/>
      <w:r w:rsidRPr="00F875FC">
        <w:rPr>
          <w:rFonts w:ascii="Times New Roman" w:hAnsi="Times New Roman" w:cs="Times New Roman"/>
        </w:rPr>
        <w:t>з</w:t>
      </w:r>
      <w:proofErr w:type="spellEnd"/>
      <w:r w:rsidRPr="00F875FC">
        <w:rPr>
          <w:rFonts w:ascii="Times New Roman" w:hAnsi="Times New Roman" w:cs="Times New Roman"/>
        </w:rPr>
        <w:t xml:space="preserve"> продажу/</w:t>
      </w:r>
      <w:proofErr w:type="spellStart"/>
      <w:r w:rsidRPr="00F875FC">
        <w:rPr>
          <w:rFonts w:ascii="Times New Roman" w:hAnsi="Times New Roman" w:cs="Times New Roman"/>
        </w:rPr>
        <w:t>надання</w:t>
      </w:r>
      <w:proofErr w:type="spellEnd"/>
      <w:r w:rsidRPr="00F875FC">
        <w:rPr>
          <w:rFonts w:ascii="Times New Roman" w:hAnsi="Times New Roman" w:cs="Times New Roman"/>
        </w:rPr>
        <w:t xml:space="preserve"> в </w:t>
      </w:r>
      <w:proofErr w:type="spellStart"/>
      <w:r w:rsidRPr="00F875FC">
        <w:rPr>
          <w:rFonts w:ascii="Times New Roman" w:hAnsi="Times New Roman" w:cs="Times New Roman"/>
        </w:rPr>
        <w:t>оренду</w:t>
      </w:r>
      <w:proofErr w:type="spellEnd"/>
      <w:r w:rsidRPr="00F875FC">
        <w:rPr>
          <w:rFonts w:ascii="Times New Roman" w:hAnsi="Times New Roman" w:cs="Times New Roman"/>
        </w:rPr>
        <w:t xml:space="preserve"> майна (</w:t>
      </w:r>
      <w:proofErr w:type="spellStart"/>
      <w:r w:rsidRPr="00F875FC">
        <w:rPr>
          <w:rFonts w:ascii="Times New Roman" w:hAnsi="Times New Roman" w:cs="Times New Roman"/>
        </w:rPr>
        <w:t>активів</w:t>
      </w:r>
      <w:proofErr w:type="spellEnd"/>
      <w:r w:rsidRPr="00F875FC">
        <w:rPr>
          <w:rFonts w:ascii="Times New Roman" w:hAnsi="Times New Roman" w:cs="Times New Roman"/>
        </w:rPr>
        <w:t>)/</w:t>
      </w:r>
      <w:proofErr w:type="spellStart"/>
      <w:r w:rsidRPr="00F875FC">
        <w:rPr>
          <w:rFonts w:ascii="Times New Roman" w:hAnsi="Times New Roman" w:cs="Times New Roman"/>
        </w:rPr>
        <w:t>передачі</w:t>
      </w:r>
      <w:proofErr w:type="spellEnd"/>
      <w:r w:rsidRPr="00F875FC">
        <w:rPr>
          <w:rFonts w:ascii="Times New Roman" w:hAnsi="Times New Roman" w:cs="Times New Roman"/>
        </w:rPr>
        <w:t xml:space="preserve"> права </w:t>
      </w:r>
      <w:proofErr w:type="spellStart"/>
      <w:r w:rsidRPr="00F875FC">
        <w:rPr>
          <w:rFonts w:ascii="Times New Roman" w:hAnsi="Times New Roman" w:cs="Times New Roman"/>
        </w:rPr>
        <w:t>ознайомився</w:t>
      </w:r>
      <w:proofErr w:type="spellEnd"/>
      <w:r w:rsidRPr="00F875FC">
        <w:rPr>
          <w:rFonts w:ascii="Times New Roman" w:hAnsi="Times New Roman" w:cs="Times New Roman"/>
        </w:rPr>
        <w:t xml:space="preserve"> та </w:t>
      </w:r>
      <w:proofErr w:type="spellStart"/>
      <w:r w:rsidRPr="00F875FC">
        <w:rPr>
          <w:rFonts w:ascii="Times New Roman" w:hAnsi="Times New Roman" w:cs="Times New Roman"/>
        </w:rPr>
        <w:t>погоджується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з</w:t>
      </w:r>
      <w:proofErr w:type="spellEnd"/>
      <w:r w:rsidRPr="00F875FC">
        <w:rPr>
          <w:rFonts w:ascii="Times New Roman" w:hAnsi="Times New Roman" w:cs="Times New Roman"/>
        </w:rPr>
        <w:t xml:space="preserve"> Регламентом </w:t>
      </w:r>
      <w:proofErr w:type="spellStart"/>
      <w:r w:rsidRPr="00F875FC">
        <w:rPr>
          <w:rFonts w:ascii="Times New Roman" w:hAnsi="Times New Roman" w:cs="Times New Roman"/>
        </w:rPr>
        <w:t>роботи</w:t>
      </w:r>
      <w:proofErr w:type="spellEnd"/>
      <w:r w:rsidRPr="00F875FC">
        <w:rPr>
          <w:rFonts w:ascii="Times New Roman" w:hAnsi="Times New Roman" w:cs="Times New Roman"/>
        </w:rPr>
        <w:t xml:space="preserve"> ЕТС, </w:t>
      </w:r>
      <w:proofErr w:type="spellStart"/>
      <w:r w:rsidRPr="00F875FC">
        <w:rPr>
          <w:rFonts w:ascii="Times New Roman" w:hAnsi="Times New Roman" w:cs="Times New Roman"/>
        </w:rPr>
        <w:t>який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розміщений</w:t>
      </w:r>
      <w:proofErr w:type="spellEnd"/>
      <w:r w:rsidRPr="00F875FC">
        <w:rPr>
          <w:rFonts w:ascii="Times New Roman" w:hAnsi="Times New Roman" w:cs="Times New Roman"/>
        </w:rPr>
        <w:t xml:space="preserve"> на </w:t>
      </w:r>
      <w:proofErr w:type="spellStart"/>
      <w:r w:rsidRPr="00F875FC">
        <w:rPr>
          <w:rFonts w:ascii="Times New Roman" w:hAnsi="Times New Roman" w:cs="Times New Roman"/>
        </w:rPr>
        <w:t>веб-сайті</w:t>
      </w:r>
      <w:proofErr w:type="spellEnd"/>
      <w:r w:rsidRPr="00F875FC">
        <w:rPr>
          <w:rFonts w:ascii="Times New Roman" w:hAnsi="Times New Roman" w:cs="Times New Roman"/>
        </w:rPr>
        <w:t xml:space="preserve"> оператора </w:t>
      </w:r>
      <w:proofErr w:type="spellStart"/>
      <w:r w:rsidRPr="00F875FC">
        <w:rPr>
          <w:rFonts w:ascii="Times New Roman" w:hAnsi="Times New Roman" w:cs="Times New Roman"/>
        </w:rPr>
        <w:t>авторизованого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електронного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майданчика</w:t>
      </w:r>
      <w:proofErr w:type="spellEnd"/>
      <w:r w:rsidRPr="00F875FC">
        <w:rPr>
          <w:rFonts w:ascii="Times New Roman" w:hAnsi="Times New Roman" w:cs="Times New Roman"/>
        </w:rPr>
        <w:t>.</w:t>
      </w:r>
    </w:p>
    <w:p w:rsidR="00F875FC" w:rsidRPr="00F875FC" w:rsidRDefault="00F875FC" w:rsidP="00F875FC">
      <w:pPr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F875FC">
        <w:rPr>
          <w:rFonts w:ascii="Times New Roman" w:hAnsi="Times New Roman" w:cs="Times New Roman"/>
        </w:rPr>
        <w:t>Будь-яка</w:t>
      </w:r>
      <w:proofErr w:type="spellEnd"/>
      <w:proofErr w:type="gram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цінова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пропозиція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Учасника</w:t>
      </w:r>
      <w:proofErr w:type="spellEnd"/>
      <w:r w:rsidRPr="00F875FC">
        <w:rPr>
          <w:rFonts w:ascii="Times New Roman" w:hAnsi="Times New Roman" w:cs="Times New Roman"/>
        </w:rPr>
        <w:t xml:space="preserve">, </w:t>
      </w:r>
      <w:proofErr w:type="spellStart"/>
      <w:r w:rsidRPr="00F875FC">
        <w:rPr>
          <w:rFonts w:ascii="Times New Roman" w:hAnsi="Times New Roman" w:cs="Times New Roman"/>
        </w:rPr>
        <w:t>належним</w:t>
      </w:r>
      <w:proofErr w:type="spellEnd"/>
      <w:r w:rsidRPr="00F875FC">
        <w:rPr>
          <w:rFonts w:ascii="Times New Roman" w:hAnsi="Times New Roman" w:cs="Times New Roman"/>
        </w:rPr>
        <w:t xml:space="preserve"> чином </w:t>
      </w:r>
      <w:proofErr w:type="spellStart"/>
      <w:r w:rsidRPr="00F875FC">
        <w:rPr>
          <w:rFonts w:ascii="Times New Roman" w:hAnsi="Times New Roman" w:cs="Times New Roman"/>
        </w:rPr>
        <w:t>спрямована</w:t>
      </w:r>
      <w:proofErr w:type="spellEnd"/>
      <w:r w:rsidRPr="00F875FC">
        <w:rPr>
          <w:rFonts w:ascii="Times New Roman" w:hAnsi="Times New Roman" w:cs="Times New Roman"/>
        </w:rPr>
        <w:t xml:space="preserve"> через </w:t>
      </w:r>
      <w:proofErr w:type="spellStart"/>
      <w:r w:rsidRPr="00F875FC">
        <w:rPr>
          <w:rFonts w:ascii="Times New Roman" w:hAnsi="Times New Roman" w:cs="Times New Roman"/>
        </w:rPr>
        <w:t>електронний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майданчик</w:t>
      </w:r>
      <w:proofErr w:type="spellEnd"/>
      <w:r w:rsidRPr="00F875FC">
        <w:rPr>
          <w:rFonts w:ascii="Times New Roman" w:hAnsi="Times New Roman" w:cs="Times New Roman"/>
        </w:rPr>
        <w:t xml:space="preserve"> в ЕТС в </w:t>
      </w:r>
      <w:proofErr w:type="spellStart"/>
      <w:r w:rsidRPr="00F875FC">
        <w:rPr>
          <w:rFonts w:ascii="Times New Roman" w:hAnsi="Times New Roman" w:cs="Times New Roman"/>
        </w:rPr>
        <w:t>ході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участі</w:t>
      </w:r>
      <w:proofErr w:type="spellEnd"/>
      <w:r w:rsidRPr="00F875FC">
        <w:rPr>
          <w:rFonts w:ascii="Times New Roman" w:hAnsi="Times New Roman" w:cs="Times New Roman"/>
        </w:rPr>
        <w:t xml:space="preserve"> в </w:t>
      </w:r>
      <w:proofErr w:type="spellStart"/>
      <w:r w:rsidRPr="00F875FC">
        <w:rPr>
          <w:rFonts w:ascii="Times New Roman" w:hAnsi="Times New Roman" w:cs="Times New Roman"/>
        </w:rPr>
        <w:t>електронних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аукціонах</w:t>
      </w:r>
      <w:proofErr w:type="spellEnd"/>
      <w:r w:rsidRPr="00F875FC">
        <w:rPr>
          <w:rFonts w:ascii="Times New Roman" w:hAnsi="Times New Roman" w:cs="Times New Roman"/>
        </w:rPr>
        <w:t xml:space="preserve">, </w:t>
      </w:r>
      <w:proofErr w:type="spellStart"/>
      <w:r w:rsidRPr="00F875FC">
        <w:rPr>
          <w:rFonts w:ascii="Times New Roman" w:hAnsi="Times New Roman" w:cs="Times New Roman"/>
        </w:rPr>
        <w:t>вважається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згодою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із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запропонованими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умовами</w:t>
      </w:r>
      <w:proofErr w:type="spellEnd"/>
      <w:r w:rsidRPr="00F875FC">
        <w:rPr>
          <w:rFonts w:ascii="Times New Roman" w:hAnsi="Times New Roman" w:cs="Times New Roman"/>
        </w:rPr>
        <w:t xml:space="preserve"> продажу/</w:t>
      </w:r>
      <w:proofErr w:type="spellStart"/>
      <w:r w:rsidRPr="00F875FC">
        <w:rPr>
          <w:rFonts w:ascii="Times New Roman" w:hAnsi="Times New Roman" w:cs="Times New Roman"/>
        </w:rPr>
        <w:t>надання</w:t>
      </w:r>
      <w:proofErr w:type="spellEnd"/>
      <w:r w:rsidRPr="00F875FC">
        <w:rPr>
          <w:rFonts w:ascii="Times New Roman" w:hAnsi="Times New Roman" w:cs="Times New Roman"/>
        </w:rPr>
        <w:t xml:space="preserve"> в </w:t>
      </w:r>
      <w:proofErr w:type="spellStart"/>
      <w:r w:rsidRPr="00F875FC">
        <w:rPr>
          <w:rFonts w:ascii="Times New Roman" w:hAnsi="Times New Roman" w:cs="Times New Roman"/>
        </w:rPr>
        <w:t>оренду</w:t>
      </w:r>
      <w:proofErr w:type="spellEnd"/>
      <w:r w:rsidRPr="00F875FC">
        <w:rPr>
          <w:rFonts w:ascii="Times New Roman" w:hAnsi="Times New Roman" w:cs="Times New Roman"/>
        </w:rPr>
        <w:t>/</w:t>
      </w:r>
      <w:proofErr w:type="spellStart"/>
      <w:r w:rsidRPr="00F875FC">
        <w:rPr>
          <w:rFonts w:ascii="Times New Roman" w:hAnsi="Times New Roman" w:cs="Times New Roman"/>
        </w:rPr>
        <w:t>передачі</w:t>
      </w:r>
      <w:proofErr w:type="spellEnd"/>
      <w:r w:rsidRPr="00F875FC">
        <w:rPr>
          <w:rFonts w:ascii="Times New Roman" w:hAnsi="Times New Roman" w:cs="Times New Roman"/>
        </w:rPr>
        <w:t xml:space="preserve"> права, </w:t>
      </w:r>
      <w:proofErr w:type="spellStart"/>
      <w:r w:rsidRPr="00F875FC">
        <w:rPr>
          <w:rFonts w:ascii="Times New Roman" w:hAnsi="Times New Roman" w:cs="Times New Roman"/>
        </w:rPr>
        <w:t>що</w:t>
      </w:r>
      <w:proofErr w:type="spellEnd"/>
      <w:r w:rsidRPr="00F875FC">
        <w:rPr>
          <w:rFonts w:ascii="Times New Roman" w:hAnsi="Times New Roman" w:cs="Times New Roman"/>
        </w:rPr>
        <w:t xml:space="preserve"> </w:t>
      </w:r>
      <w:proofErr w:type="spellStart"/>
      <w:r w:rsidRPr="00F875FC">
        <w:rPr>
          <w:rFonts w:ascii="Times New Roman" w:hAnsi="Times New Roman" w:cs="Times New Roman"/>
        </w:rPr>
        <w:t>визначені</w:t>
      </w:r>
      <w:proofErr w:type="spellEnd"/>
      <w:r w:rsidRPr="00F875FC">
        <w:rPr>
          <w:rFonts w:ascii="Times New Roman" w:hAnsi="Times New Roman" w:cs="Times New Roman"/>
        </w:rPr>
        <w:t xml:space="preserve"> в </w:t>
      </w:r>
      <w:proofErr w:type="spellStart"/>
      <w:r w:rsidRPr="00F875FC">
        <w:rPr>
          <w:rFonts w:ascii="Times New Roman" w:hAnsi="Times New Roman" w:cs="Times New Roman"/>
        </w:rPr>
        <w:t>лоті</w:t>
      </w:r>
      <w:proofErr w:type="spellEnd"/>
      <w:r w:rsidRPr="00F875FC">
        <w:rPr>
          <w:rFonts w:ascii="Times New Roman" w:hAnsi="Times New Roman" w:cs="Times New Roman"/>
        </w:rPr>
        <w:t>.</w:t>
      </w:r>
    </w:p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Умови аукціону</w:t>
      </w:r>
    </w:p>
    <w:tbl>
      <w:tblPr>
        <w:tblW w:w="0" w:type="auto"/>
        <w:tblInd w:w="454" w:type="dxa"/>
        <w:tblLayout w:type="fixed"/>
        <w:tblLook w:val="0000"/>
      </w:tblPr>
      <w:tblGrid>
        <w:gridCol w:w="2988"/>
        <w:gridCol w:w="6386"/>
      </w:tblGrid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Критерій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конкурсних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Найвища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ціна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особи-підприємці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щодо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зареєстрованих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може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вважатися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таким,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що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9708EA">
              <w:rPr>
                <w:rFonts w:ascii="Times New Roman" w:hAnsi="Times New Roman" w:cs="Times New Roman"/>
              </w:rPr>
              <w:t>:</w:t>
            </w:r>
          </w:p>
          <w:p w:rsidR="00F875FC" w:rsidRPr="009708EA" w:rsidRDefault="00F875FC" w:rsidP="00F875F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58" w:hanging="180"/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якщо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в момент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кінцевого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заяв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про участь не подано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жодної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заяви про участь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або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ї</w:t>
            </w:r>
            <w:proofErr w:type="gramStart"/>
            <w:r w:rsidRPr="009708EA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менша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2 (</w:t>
            </w:r>
            <w:proofErr w:type="spellStart"/>
            <w:r w:rsidRPr="009708EA">
              <w:rPr>
                <w:rFonts w:ascii="Times New Roman" w:hAnsi="Times New Roman" w:cs="Times New Roman"/>
              </w:rPr>
              <w:t>двох</w:t>
            </w:r>
            <w:proofErr w:type="spellEnd"/>
            <w:r w:rsidRPr="009708EA">
              <w:rPr>
                <w:rFonts w:ascii="Times New Roman" w:hAnsi="Times New Roman" w:cs="Times New Roman"/>
              </w:rPr>
              <w:t>);</w:t>
            </w:r>
          </w:p>
          <w:p w:rsidR="00F875FC" w:rsidRPr="009708EA" w:rsidRDefault="00F875FC" w:rsidP="00F875F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58" w:hanging="180"/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якщо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за результатами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жоден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Учасникі</w:t>
            </w:r>
            <w:proofErr w:type="gramStart"/>
            <w:r w:rsidRPr="009708E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8EA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зробив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крок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Кінцевий</w:t>
            </w:r>
            <w:proofErr w:type="spellEnd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 xml:space="preserve"> строк </w:t>
            </w: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подання</w:t>
            </w:r>
            <w:proofErr w:type="spellEnd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цінових</w:t>
            </w:r>
            <w:proofErr w:type="spellEnd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пропозицій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Вказується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оператора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авторизованого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майданчика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  <w:b/>
              </w:rPr>
            </w:pPr>
            <w:r w:rsidRPr="009708EA">
              <w:rPr>
                <w:rStyle w:val="a3"/>
                <w:rFonts w:ascii="Times New Roman" w:hAnsi="Times New Roman" w:cs="Times New Roman"/>
                <w:b w:val="0"/>
              </w:rPr>
              <w:t xml:space="preserve">Дата </w:t>
            </w: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проведення</w:t>
            </w:r>
            <w:proofErr w:type="spellEnd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708EA">
              <w:rPr>
                <w:rStyle w:val="a3"/>
                <w:rFonts w:ascii="Times New Roman" w:hAnsi="Times New Roman" w:cs="Times New Roman"/>
                <w:b w:val="0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Вказується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оператора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авторизованого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майданчика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Гарантійний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набуття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статусу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708EA">
              <w:rPr>
                <w:rFonts w:ascii="Times New Roman" w:hAnsi="Times New Roman" w:cs="Times New Roman"/>
                <w:b/>
              </w:rPr>
              <w:t>,0%</w:t>
            </w:r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від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ціни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лота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Кінцева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дата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гарантованого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оператору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торгі</w:t>
            </w:r>
            <w:proofErr w:type="gramStart"/>
            <w:r w:rsidRPr="009708E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Гарантійний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вважається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сплаченим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моменту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його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зарахування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банківський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оператора,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якщо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це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відбулося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proofErr w:type="gramStart"/>
            <w:r w:rsidRPr="009708EA">
              <w:rPr>
                <w:rFonts w:ascii="Times New Roman" w:hAnsi="Times New Roman" w:cs="Times New Roman"/>
              </w:rPr>
              <w:t>п</w:t>
            </w:r>
            <w:proofErr w:type="gramEnd"/>
            <w:r w:rsidRPr="009708EA">
              <w:rPr>
                <w:rFonts w:ascii="Times New Roman" w:hAnsi="Times New Roman" w:cs="Times New Roman"/>
              </w:rPr>
              <w:t>ізніше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ніж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за годину до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кінцевого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заяв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про участь/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Крок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  <w:b/>
              </w:rPr>
              <w:t>1,0%</w:t>
            </w:r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від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ціни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лота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раундів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  <w:b/>
              </w:rPr>
              <w:t>3</w:t>
            </w:r>
            <w:r w:rsidRPr="009708EA">
              <w:rPr>
                <w:rFonts w:ascii="Times New Roman" w:hAnsi="Times New Roman" w:cs="Times New Roman"/>
              </w:rPr>
              <w:t xml:space="preserve"> (три)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раунди</w:t>
            </w:r>
            <w:proofErr w:type="spellEnd"/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внесок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за участь в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розмірі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ЕТС (п.9.2)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наказом ДП «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Прозоро</w:t>
            </w:r>
            <w:proofErr w:type="gramStart"/>
            <w:r w:rsidRPr="009708EA">
              <w:rPr>
                <w:rFonts w:ascii="Times New Roman" w:hAnsi="Times New Roman" w:cs="Times New Roman"/>
              </w:rPr>
              <w:t>.П</w:t>
            </w:r>
            <w:proofErr w:type="gramEnd"/>
            <w:r w:rsidRPr="009708EA">
              <w:rPr>
                <w:rFonts w:ascii="Times New Roman" w:hAnsi="Times New Roman" w:cs="Times New Roman"/>
              </w:rPr>
              <w:t>родажі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F875FC" w:rsidRPr="009708EA" w:rsidTr="00912282">
        <w:trPr>
          <w:cantSplit/>
          <w:trHeight w:val="51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proofErr w:type="spellStart"/>
            <w:r w:rsidRPr="009708EA">
              <w:rPr>
                <w:rFonts w:ascii="Times New Roman" w:hAnsi="Times New Roman" w:cs="Times New Roman"/>
              </w:rPr>
              <w:lastRenderedPageBreak/>
              <w:t>Розмі</w:t>
            </w:r>
            <w:proofErr w:type="gramStart"/>
            <w:r w:rsidRPr="009708E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винагороди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9708EA">
              <w:rPr>
                <w:rFonts w:ascii="Times New Roman" w:hAnsi="Times New Roman" w:cs="Times New Roman"/>
              </w:rPr>
              <w:t>, оператору ЕТС</w:t>
            </w:r>
          </w:p>
        </w:tc>
        <w:tc>
          <w:tcPr>
            <w:tcW w:w="6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75FC" w:rsidRPr="009708EA" w:rsidRDefault="00F875FC" w:rsidP="00912282">
            <w:pPr>
              <w:rPr>
                <w:rFonts w:ascii="Times New Roman" w:hAnsi="Times New Roman" w:cs="Times New Roman"/>
              </w:rPr>
            </w:pPr>
            <w:r w:rsidRPr="009708E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розмірі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Регламенту </w:t>
            </w:r>
            <w:proofErr w:type="spellStart"/>
            <w:r w:rsidRPr="009708E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ЕТС (п.9.2) </w:t>
            </w:r>
            <w:proofErr w:type="spellStart"/>
            <w:r w:rsidRPr="009708EA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 наказом ДП «</w:t>
            </w:r>
            <w:proofErr w:type="spellStart"/>
            <w:r w:rsidRPr="009708EA">
              <w:rPr>
                <w:rFonts w:ascii="Times New Roman" w:hAnsi="Times New Roman" w:cs="Times New Roman"/>
              </w:rPr>
              <w:t>Прозоро</w:t>
            </w:r>
            <w:proofErr w:type="gramStart"/>
            <w:r w:rsidRPr="009708EA">
              <w:rPr>
                <w:rFonts w:ascii="Times New Roman" w:hAnsi="Times New Roman" w:cs="Times New Roman"/>
              </w:rPr>
              <w:t>.П</w:t>
            </w:r>
            <w:proofErr w:type="gramEnd"/>
            <w:r w:rsidRPr="009708EA">
              <w:rPr>
                <w:rFonts w:ascii="Times New Roman" w:hAnsi="Times New Roman" w:cs="Times New Roman"/>
              </w:rPr>
              <w:t>родажі</w:t>
            </w:r>
            <w:proofErr w:type="spellEnd"/>
            <w:r w:rsidRPr="009708EA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F875FC" w:rsidRPr="009708EA" w:rsidRDefault="00041788" w:rsidP="00F875FC">
      <w:pPr>
        <w:spacing w:before="240"/>
        <w:ind w:left="72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uk-UA"/>
        </w:rPr>
        <w:t>К</w:t>
      </w:r>
      <w:r>
        <w:rPr>
          <w:rFonts w:ascii="Times New Roman" w:hAnsi="Times New Roman" w:cs="Times New Roman"/>
          <w:i/>
        </w:rPr>
        <w:t>П «</w:t>
      </w:r>
      <w:proofErr w:type="spellStart"/>
      <w:r>
        <w:rPr>
          <w:rFonts w:ascii="Times New Roman" w:hAnsi="Times New Roman" w:cs="Times New Roman"/>
          <w:i/>
          <w:lang w:val="uk-UA"/>
        </w:rPr>
        <w:t>Міськсвітло</w:t>
      </w:r>
      <w:proofErr w:type="spellEnd"/>
      <w:r w:rsidR="00F875FC" w:rsidRPr="009708EA">
        <w:rPr>
          <w:rFonts w:ascii="Times New Roman" w:hAnsi="Times New Roman" w:cs="Times New Roman"/>
          <w:i/>
        </w:rPr>
        <w:t xml:space="preserve">», як </w:t>
      </w:r>
      <w:proofErr w:type="spellStart"/>
      <w:r w:rsidR="00F875FC" w:rsidRPr="009708EA">
        <w:rPr>
          <w:rFonts w:ascii="Times New Roman" w:hAnsi="Times New Roman" w:cs="Times New Roman"/>
          <w:i/>
        </w:rPr>
        <w:t>організатор</w:t>
      </w:r>
      <w:proofErr w:type="spellEnd"/>
      <w:r w:rsidR="00F875FC"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  <w:i/>
        </w:rPr>
        <w:t>аукціону</w:t>
      </w:r>
      <w:proofErr w:type="spellEnd"/>
      <w:r w:rsidR="00F875FC" w:rsidRPr="009708EA">
        <w:rPr>
          <w:rFonts w:ascii="Times New Roman" w:hAnsi="Times New Roman" w:cs="Times New Roman"/>
          <w:i/>
        </w:rPr>
        <w:t>:</w:t>
      </w:r>
    </w:p>
    <w:p w:rsidR="00F875FC" w:rsidRPr="009708EA" w:rsidRDefault="00F875FC" w:rsidP="00F875F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proofErr w:type="spellStart"/>
      <w:r w:rsidRPr="009708EA">
        <w:rPr>
          <w:rFonts w:ascii="Times New Roman" w:hAnsi="Times New Roman" w:cs="Times New Roman"/>
          <w:i/>
        </w:rPr>
        <w:t>має</w:t>
      </w:r>
      <w:proofErr w:type="spellEnd"/>
      <w:r w:rsidRPr="009708EA">
        <w:rPr>
          <w:rFonts w:ascii="Times New Roman" w:hAnsi="Times New Roman" w:cs="Times New Roman"/>
          <w:i/>
        </w:rPr>
        <w:t xml:space="preserve"> право за </w:t>
      </w:r>
      <w:proofErr w:type="spellStart"/>
      <w:r w:rsidRPr="009708EA">
        <w:rPr>
          <w:rFonts w:ascii="Times New Roman" w:hAnsi="Times New Roman" w:cs="Times New Roman"/>
          <w:i/>
        </w:rPr>
        <w:t>обґрунтованим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  <w:i/>
        </w:rPr>
        <w:t>р</w:t>
      </w:r>
      <w:proofErr w:type="gramEnd"/>
      <w:r w:rsidRPr="009708EA">
        <w:rPr>
          <w:rFonts w:ascii="Times New Roman" w:hAnsi="Times New Roman" w:cs="Times New Roman"/>
          <w:i/>
        </w:rPr>
        <w:t>ішенням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але</w:t>
      </w:r>
      <w:proofErr w:type="spellEnd"/>
      <w:r w:rsidRPr="009708EA">
        <w:rPr>
          <w:rFonts w:ascii="Times New Roman" w:hAnsi="Times New Roman" w:cs="Times New Roman"/>
          <w:i/>
        </w:rPr>
        <w:t xml:space="preserve"> не </w:t>
      </w:r>
      <w:proofErr w:type="spellStart"/>
      <w:r w:rsidRPr="009708EA">
        <w:rPr>
          <w:rFonts w:ascii="Times New Roman" w:hAnsi="Times New Roman" w:cs="Times New Roman"/>
          <w:i/>
        </w:rPr>
        <w:t>пізніше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ніж</w:t>
      </w:r>
      <w:proofErr w:type="spellEnd"/>
      <w:r w:rsidRPr="009708EA">
        <w:rPr>
          <w:rFonts w:ascii="Times New Roman" w:hAnsi="Times New Roman" w:cs="Times New Roman"/>
          <w:i/>
        </w:rPr>
        <w:t xml:space="preserve"> за 5 (</w:t>
      </w:r>
      <w:proofErr w:type="spellStart"/>
      <w:r w:rsidRPr="009708EA">
        <w:rPr>
          <w:rFonts w:ascii="Times New Roman" w:hAnsi="Times New Roman" w:cs="Times New Roman"/>
          <w:i/>
        </w:rPr>
        <w:t>п’ять</w:t>
      </w:r>
      <w:proofErr w:type="spellEnd"/>
      <w:r w:rsidRPr="009708EA">
        <w:rPr>
          <w:rFonts w:ascii="Times New Roman" w:hAnsi="Times New Roman" w:cs="Times New Roman"/>
          <w:i/>
        </w:rPr>
        <w:t xml:space="preserve">) </w:t>
      </w:r>
      <w:proofErr w:type="spellStart"/>
      <w:r w:rsidRPr="009708EA">
        <w:rPr>
          <w:rFonts w:ascii="Times New Roman" w:hAnsi="Times New Roman" w:cs="Times New Roman"/>
          <w:i/>
        </w:rPr>
        <w:t>днів</w:t>
      </w:r>
      <w:proofErr w:type="spellEnd"/>
      <w:r w:rsidRPr="009708EA">
        <w:rPr>
          <w:rFonts w:ascii="Times New Roman" w:hAnsi="Times New Roman" w:cs="Times New Roman"/>
          <w:i/>
        </w:rPr>
        <w:t xml:space="preserve"> до </w:t>
      </w:r>
      <w:proofErr w:type="spellStart"/>
      <w:r w:rsidRPr="009708EA">
        <w:rPr>
          <w:rFonts w:ascii="Times New Roman" w:hAnsi="Times New Roman" w:cs="Times New Roman"/>
          <w:i/>
        </w:rPr>
        <w:t>дати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проведення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аукціону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змінити</w:t>
      </w:r>
      <w:proofErr w:type="spellEnd"/>
      <w:r w:rsidRPr="009708EA">
        <w:rPr>
          <w:rFonts w:ascii="Times New Roman" w:hAnsi="Times New Roman" w:cs="Times New Roman"/>
          <w:i/>
        </w:rPr>
        <w:t xml:space="preserve">: </w:t>
      </w:r>
      <w:proofErr w:type="spellStart"/>
      <w:r w:rsidRPr="009708EA">
        <w:rPr>
          <w:rFonts w:ascii="Times New Roman" w:hAnsi="Times New Roman" w:cs="Times New Roman"/>
          <w:i/>
        </w:rPr>
        <w:t>розмір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стартової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ціни</w:t>
      </w:r>
      <w:proofErr w:type="spellEnd"/>
      <w:r w:rsidRPr="009708EA">
        <w:rPr>
          <w:rFonts w:ascii="Times New Roman" w:hAnsi="Times New Roman" w:cs="Times New Roman"/>
          <w:i/>
        </w:rPr>
        <w:t xml:space="preserve"> лоту, </w:t>
      </w:r>
      <w:proofErr w:type="spellStart"/>
      <w:r w:rsidRPr="009708EA">
        <w:rPr>
          <w:rFonts w:ascii="Times New Roman" w:hAnsi="Times New Roman" w:cs="Times New Roman"/>
          <w:i/>
        </w:rPr>
        <w:t>гарантійний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внесок</w:t>
      </w:r>
      <w:proofErr w:type="spellEnd"/>
      <w:r w:rsidRPr="009708EA">
        <w:rPr>
          <w:rFonts w:ascii="Times New Roman" w:hAnsi="Times New Roman" w:cs="Times New Roman"/>
          <w:i/>
        </w:rPr>
        <w:t xml:space="preserve"> та </w:t>
      </w:r>
      <w:proofErr w:type="spellStart"/>
      <w:r w:rsidRPr="009708EA">
        <w:rPr>
          <w:rFonts w:ascii="Times New Roman" w:hAnsi="Times New Roman" w:cs="Times New Roman"/>
          <w:i/>
        </w:rPr>
        <w:t>крок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аукціону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назву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аукціону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опис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аукціону</w:t>
      </w:r>
      <w:proofErr w:type="spellEnd"/>
      <w:r w:rsidRPr="009708EA">
        <w:rPr>
          <w:rFonts w:ascii="Times New Roman" w:hAnsi="Times New Roman" w:cs="Times New Roman"/>
          <w:i/>
        </w:rPr>
        <w:t xml:space="preserve">, номер лоту, </w:t>
      </w:r>
      <w:proofErr w:type="spellStart"/>
      <w:r w:rsidRPr="009708EA">
        <w:rPr>
          <w:rFonts w:ascii="Times New Roman" w:hAnsi="Times New Roman" w:cs="Times New Roman"/>
          <w:i/>
        </w:rPr>
        <w:t>вартість</w:t>
      </w:r>
      <w:proofErr w:type="spellEnd"/>
      <w:r w:rsidRPr="009708EA">
        <w:rPr>
          <w:rFonts w:ascii="Times New Roman" w:hAnsi="Times New Roman" w:cs="Times New Roman"/>
          <w:i/>
        </w:rPr>
        <w:t xml:space="preserve"> лоту, </w:t>
      </w:r>
      <w:proofErr w:type="spellStart"/>
      <w:r w:rsidRPr="009708EA">
        <w:rPr>
          <w:rFonts w:ascii="Times New Roman" w:hAnsi="Times New Roman" w:cs="Times New Roman"/>
          <w:i/>
        </w:rPr>
        <w:t>стислий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опис</w:t>
      </w:r>
      <w:proofErr w:type="spellEnd"/>
      <w:r w:rsidRPr="009708EA">
        <w:rPr>
          <w:rFonts w:ascii="Times New Roman" w:hAnsi="Times New Roman" w:cs="Times New Roman"/>
          <w:i/>
        </w:rPr>
        <w:t xml:space="preserve"> майна;</w:t>
      </w:r>
    </w:p>
    <w:p w:rsidR="00F875FC" w:rsidRPr="009708EA" w:rsidRDefault="00F875FC" w:rsidP="00F875F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9708EA">
        <w:rPr>
          <w:rFonts w:ascii="Times New Roman" w:hAnsi="Times New Roman" w:cs="Times New Roman"/>
          <w:i/>
        </w:rPr>
        <w:t xml:space="preserve">на </w:t>
      </w:r>
      <w:proofErr w:type="spellStart"/>
      <w:proofErr w:type="gramStart"/>
      <w:r w:rsidRPr="009708EA">
        <w:rPr>
          <w:rFonts w:ascii="Times New Roman" w:hAnsi="Times New Roman" w:cs="Times New Roman"/>
          <w:i/>
        </w:rPr>
        <w:t>п</w:t>
      </w:r>
      <w:proofErr w:type="gramEnd"/>
      <w:r w:rsidRPr="009708EA">
        <w:rPr>
          <w:rFonts w:ascii="Times New Roman" w:hAnsi="Times New Roman" w:cs="Times New Roman"/>
          <w:i/>
        </w:rPr>
        <w:t>ідставі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відповідного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рішення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може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відмінити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електронний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аукціон</w:t>
      </w:r>
      <w:proofErr w:type="spellEnd"/>
      <w:r w:rsidRPr="009708EA">
        <w:rPr>
          <w:rFonts w:ascii="Times New Roman" w:hAnsi="Times New Roman" w:cs="Times New Roman"/>
          <w:i/>
        </w:rPr>
        <w:t xml:space="preserve"> на </w:t>
      </w:r>
      <w:proofErr w:type="spellStart"/>
      <w:r w:rsidRPr="009708EA">
        <w:rPr>
          <w:rFonts w:ascii="Times New Roman" w:hAnsi="Times New Roman" w:cs="Times New Roman"/>
          <w:i/>
        </w:rPr>
        <w:t>будь-якому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його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етапі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але</w:t>
      </w:r>
      <w:proofErr w:type="spellEnd"/>
      <w:r w:rsidRPr="009708EA">
        <w:rPr>
          <w:rFonts w:ascii="Times New Roman" w:hAnsi="Times New Roman" w:cs="Times New Roman"/>
          <w:i/>
        </w:rPr>
        <w:t xml:space="preserve"> до моменту </w:t>
      </w:r>
      <w:proofErr w:type="spellStart"/>
      <w:r w:rsidRPr="009708EA">
        <w:rPr>
          <w:rFonts w:ascii="Times New Roman" w:hAnsi="Times New Roman" w:cs="Times New Roman"/>
          <w:i/>
        </w:rPr>
        <w:t>укладення</w:t>
      </w:r>
      <w:proofErr w:type="spellEnd"/>
      <w:r w:rsidRPr="009708EA">
        <w:rPr>
          <w:rFonts w:ascii="Times New Roman" w:hAnsi="Times New Roman" w:cs="Times New Roman"/>
          <w:i/>
        </w:rPr>
        <w:t xml:space="preserve"> договору </w:t>
      </w:r>
      <w:proofErr w:type="spellStart"/>
      <w:r w:rsidRPr="009708EA">
        <w:rPr>
          <w:rFonts w:ascii="Times New Roman" w:hAnsi="Times New Roman" w:cs="Times New Roman"/>
          <w:i/>
        </w:rPr>
        <w:t>купівлі-продажу</w:t>
      </w:r>
      <w:proofErr w:type="spellEnd"/>
      <w:r w:rsidRPr="009708EA">
        <w:rPr>
          <w:rFonts w:ascii="Times New Roman" w:hAnsi="Times New Roman" w:cs="Times New Roman"/>
          <w:i/>
        </w:rPr>
        <w:t xml:space="preserve"> (договору, на </w:t>
      </w:r>
      <w:proofErr w:type="spellStart"/>
      <w:r w:rsidRPr="009708EA">
        <w:rPr>
          <w:rFonts w:ascii="Times New Roman" w:hAnsi="Times New Roman" w:cs="Times New Roman"/>
          <w:i/>
        </w:rPr>
        <w:t>підставі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якого</w:t>
      </w:r>
      <w:proofErr w:type="spellEnd"/>
      <w:r w:rsidRPr="009708EA">
        <w:rPr>
          <w:rFonts w:ascii="Times New Roman" w:hAnsi="Times New Roman" w:cs="Times New Roman"/>
          <w:i/>
        </w:rPr>
        <w:t xml:space="preserve"> буде передано право).</w:t>
      </w:r>
    </w:p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Істотні умови купівлі-продажу майна</w:t>
      </w:r>
    </w:p>
    <w:p w:rsidR="00F875FC" w:rsidRPr="00F875FC" w:rsidRDefault="00F875FC" w:rsidP="00F875FC">
      <w:pPr>
        <w:rPr>
          <w:rStyle w:val="a3"/>
          <w:rFonts w:ascii="Times New Roman" w:hAnsi="Times New Roman" w:cs="Times New Roman"/>
        </w:rPr>
      </w:pPr>
      <w:proofErr w:type="spellStart"/>
      <w:r w:rsidRPr="00F875FC">
        <w:rPr>
          <w:rStyle w:val="a3"/>
          <w:rFonts w:ascii="Times New Roman" w:hAnsi="Times New Roman" w:cs="Times New Roman"/>
        </w:rPr>
        <w:t>Реалізація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майна </w:t>
      </w:r>
      <w:proofErr w:type="spellStart"/>
      <w:r w:rsidRPr="00F875FC">
        <w:rPr>
          <w:rStyle w:val="a3"/>
          <w:rFonts w:ascii="Times New Roman" w:hAnsi="Times New Roman" w:cs="Times New Roman"/>
        </w:rPr>
        <w:t>здійснюється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на </w:t>
      </w:r>
      <w:proofErr w:type="spellStart"/>
      <w:r w:rsidRPr="00F875FC">
        <w:rPr>
          <w:rStyle w:val="a3"/>
          <w:rFonts w:ascii="Times New Roman" w:hAnsi="Times New Roman" w:cs="Times New Roman"/>
        </w:rPr>
        <w:t>умовах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EXW правил </w:t>
      </w:r>
      <w:proofErr w:type="spellStart"/>
      <w:r w:rsidRPr="00F875FC">
        <w:rPr>
          <w:rStyle w:val="a3"/>
          <w:rFonts w:ascii="Times New Roman" w:hAnsi="Times New Roman" w:cs="Times New Roman"/>
        </w:rPr>
        <w:t>Інкотермс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2010 (</w:t>
      </w:r>
      <w:proofErr w:type="spellStart"/>
      <w:r w:rsidRPr="00F875FC">
        <w:rPr>
          <w:rStyle w:val="a3"/>
          <w:rFonts w:ascii="Times New Roman" w:hAnsi="Times New Roman" w:cs="Times New Roman"/>
        </w:rPr>
        <w:t>розміщений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на </w:t>
      </w:r>
      <w:proofErr w:type="spellStart"/>
      <w:r w:rsidRPr="00F875FC">
        <w:rPr>
          <w:rStyle w:val="a3"/>
          <w:rFonts w:ascii="Times New Roman" w:hAnsi="Times New Roman" w:cs="Times New Roman"/>
        </w:rPr>
        <w:t>складі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власника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майна - </w:t>
      </w:r>
      <w:proofErr w:type="spellStart"/>
      <w:r w:rsidRPr="00F875FC">
        <w:rPr>
          <w:rStyle w:val="a3"/>
          <w:rFonts w:ascii="Times New Roman" w:hAnsi="Times New Roman" w:cs="Times New Roman"/>
        </w:rPr>
        <w:t>Продавця</w:t>
      </w:r>
      <w:proofErr w:type="spellEnd"/>
      <w:r w:rsidRPr="00F875FC">
        <w:rPr>
          <w:rStyle w:val="a3"/>
          <w:rFonts w:ascii="Times New Roman" w:hAnsi="Times New Roman" w:cs="Times New Roman"/>
        </w:rPr>
        <w:t>).</w:t>
      </w:r>
    </w:p>
    <w:p w:rsidR="00F875FC" w:rsidRPr="00CF7C1B" w:rsidRDefault="00F875FC" w:rsidP="00CF7C1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FC">
        <w:rPr>
          <w:rStyle w:val="a3"/>
          <w:rFonts w:ascii="Times New Roman" w:hAnsi="Times New Roman" w:cs="Times New Roman"/>
        </w:rPr>
        <w:t xml:space="preserve">До </w:t>
      </w:r>
      <w:proofErr w:type="spellStart"/>
      <w:r w:rsidRPr="00F875FC">
        <w:rPr>
          <w:rStyle w:val="a3"/>
          <w:rFonts w:ascii="Times New Roman" w:hAnsi="Times New Roman" w:cs="Times New Roman"/>
        </w:rPr>
        <w:t>вартості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пропозиції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Учасника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має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бути включено</w:t>
      </w:r>
      <w:r w:rsidRPr="009708EA">
        <w:rPr>
          <w:rFonts w:ascii="Times New Roman" w:hAnsi="Times New Roman" w:cs="Times New Roman"/>
          <w:sz w:val="24"/>
          <w:szCs w:val="24"/>
        </w:rPr>
        <w:t>: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завантаження</w:t>
      </w:r>
      <w:proofErr w:type="spellEnd"/>
      <w:r w:rsidRPr="009708EA">
        <w:rPr>
          <w:rFonts w:ascii="Times New Roman" w:hAnsi="Times New Roman" w:cs="Times New Roman"/>
        </w:rPr>
        <w:t xml:space="preserve"> на </w:t>
      </w:r>
      <w:proofErr w:type="spellStart"/>
      <w:r w:rsidRPr="009708EA">
        <w:rPr>
          <w:rFonts w:ascii="Times New Roman" w:hAnsi="Times New Roman" w:cs="Times New Roman"/>
        </w:rPr>
        <w:t>транспортний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засіб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Покупця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CF7C1B" w:rsidP="00F875F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вивезення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КП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uk-UA"/>
        </w:rPr>
        <w:t>Міськсвітло</w:t>
      </w:r>
      <w:proofErr w:type="spellEnd"/>
      <w:r w:rsidR="00F875FC" w:rsidRPr="009708EA">
        <w:rPr>
          <w:rFonts w:ascii="Times New Roman" w:hAnsi="Times New Roman" w:cs="Times New Roman"/>
        </w:rPr>
        <w:t xml:space="preserve">» на склад </w:t>
      </w:r>
      <w:proofErr w:type="spellStart"/>
      <w:r w:rsidR="00F875FC" w:rsidRPr="009708EA">
        <w:rPr>
          <w:rFonts w:ascii="Times New Roman" w:hAnsi="Times New Roman" w:cs="Times New Roman"/>
        </w:rPr>
        <w:t>Покупця</w:t>
      </w:r>
      <w:proofErr w:type="spellEnd"/>
      <w:r w:rsidR="00F875FC" w:rsidRPr="009708EA">
        <w:rPr>
          <w:rFonts w:ascii="Times New Roman" w:hAnsi="Times New Roman" w:cs="Times New Roman"/>
        </w:rPr>
        <w:t>.</w:t>
      </w:r>
    </w:p>
    <w:p w:rsidR="00F875FC" w:rsidRPr="00F875FC" w:rsidRDefault="00F875FC" w:rsidP="00F875FC">
      <w:pPr>
        <w:rPr>
          <w:rStyle w:val="a3"/>
          <w:rFonts w:ascii="Times New Roman" w:hAnsi="Times New Roman" w:cs="Times New Roman"/>
        </w:rPr>
      </w:pPr>
      <w:proofErr w:type="spellStart"/>
      <w:r w:rsidRPr="00F875FC">
        <w:rPr>
          <w:rStyle w:val="a3"/>
          <w:rFonts w:ascii="Times New Roman" w:hAnsi="Times New Roman" w:cs="Times New Roman"/>
        </w:rPr>
        <w:t>Умови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розрахунків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– </w:t>
      </w:r>
      <w:proofErr w:type="spellStart"/>
      <w:r w:rsidRPr="00F875FC">
        <w:rPr>
          <w:rStyle w:val="a3"/>
          <w:rFonts w:ascii="Times New Roman" w:hAnsi="Times New Roman" w:cs="Times New Roman"/>
        </w:rPr>
        <w:t>передоплата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100,0%</w:t>
      </w:r>
      <w:r w:rsidR="00CF7C1B">
        <w:rPr>
          <w:rStyle w:val="a3"/>
          <w:rFonts w:ascii="Times New Roman" w:hAnsi="Times New Roman" w:cs="Times New Roman"/>
        </w:rPr>
        <w:t xml:space="preserve"> на</w:t>
      </w:r>
      <w:r w:rsidR="00CF7C1B">
        <w:rPr>
          <w:rStyle w:val="a3"/>
          <w:rFonts w:ascii="Times New Roman" w:hAnsi="Times New Roman" w:cs="Times New Roman"/>
          <w:lang w:val="uk-UA"/>
        </w:rPr>
        <w:t xml:space="preserve"> </w:t>
      </w:r>
      <w:r w:rsidR="00CF7C1B">
        <w:rPr>
          <w:rStyle w:val="a3"/>
          <w:rFonts w:ascii="Times New Roman" w:hAnsi="Times New Roman" w:cs="Times New Roman"/>
        </w:rPr>
        <w:t>товар</w:t>
      </w:r>
      <w:r w:rsidRPr="00F875FC">
        <w:rPr>
          <w:rStyle w:val="a3"/>
          <w:rFonts w:ascii="Times New Roman" w:hAnsi="Times New Roman" w:cs="Times New Roman"/>
        </w:rPr>
        <w:t xml:space="preserve">, шляхом </w:t>
      </w:r>
      <w:proofErr w:type="spellStart"/>
      <w:r w:rsidRPr="00F875FC">
        <w:rPr>
          <w:rStyle w:val="a3"/>
          <w:rFonts w:ascii="Times New Roman" w:hAnsi="Times New Roman" w:cs="Times New Roman"/>
        </w:rPr>
        <w:t>п</w:t>
      </w:r>
      <w:r w:rsidR="00CF7C1B">
        <w:rPr>
          <w:rStyle w:val="a3"/>
          <w:rFonts w:ascii="Times New Roman" w:hAnsi="Times New Roman" w:cs="Times New Roman"/>
        </w:rPr>
        <w:t>ерерахування</w:t>
      </w:r>
      <w:proofErr w:type="spellEnd"/>
      <w:r w:rsidR="00CF7C1B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CF7C1B">
        <w:rPr>
          <w:rStyle w:val="a3"/>
          <w:rFonts w:ascii="Times New Roman" w:hAnsi="Times New Roman" w:cs="Times New Roman"/>
        </w:rPr>
        <w:t>грошових</w:t>
      </w:r>
      <w:proofErr w:type="spellEnd"/>
      <w:r w:rsidR="00CF7C1B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CF7C1B">
        <w:rPr>
          <w:rStyle w:val="a3"/>
          <w:rFonts w:ascii="Times New Roman" w:hAnsi="Times New Roman" w:cs="Times New Roman"/>
        </w:rPr>
        <w:t>коштів</w:t>
      </w:r>
      <w:proofErr w:type="spellEnd"/>
      <w:r w:rsidR="00CF7C1B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CF7C1B">
        <w:rPr>
          <w:rStyle w:val="a3"/>
          <w:rFonts w:ascii="Times New Roman" w:hAnsi="Times New Roman" w:cs="Times New Roman"/>
          <w:lang w:val="uk-UA"/>
        </w:rPr>
        <w:t>КП</w:t>
      </w:r>
      <w:proofErr w:type="spellEnd"/>
      <w:r w:rsidR="00CF7C1B">
        <w:rPr>
          <w:rStyle w:val="a3"/>
          <w:rFonts w:ascii="Times New Roman" w:hAnsi="Times New Roman" w:cs="Times New Roman"/>
          <w:lang w:val="uk-UA"/>
        </w:rPr>
        <w:t xml:space="preserve"> </w:t>
      </w:r>
      <w:r w:rsidR="00CF7C1B">
        <w:rPr>
          <w:rStyle w:val="a3"/>
          <w:rFonts w:ascii="Times New Roman" w:hAnsi="Times New Roman" w:cs="Times New Roman"/>
        </w:rPr>
        <w:t>«</w:t>
      </w:r>
      <w:proofErr w:type="spellStart"/>
      <w:r w:rsidR="00CF7C1B">
        <w:rPr>
          <w:rStyle w:val="a3"/>
          <w:rFonts w:ascii="Times New Roman" w:hAnsi="Times New Roman" w:cs="Times New Roman"/>
          <w:lang w:val="uk-UA"/>
        </w:rPr>
        <w:t>Міськсвітло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» на </w:t>
      </w:r>
      <w:proofErr w:type="spellStart"/>
      <w:r w:rsidRPr="00F875FC">
        <w:rPr>
          <w:rStyle w:val="a3"/>
          <w:rFonts w:ascii="Times New Roman" w:hAnsi="Times New Roman" w:cs="Times New Roman"/>
        </w:rPr>
        <w:t>протязі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5 (</w:t>
      </w:r>
      <w:proofErr w:type="spellStart"/>
      <w:proofErr w:type="gramStart"/>
      <w:r w:rsidRPr="00F875FC">
        <w:rPr>
          <w:rStyle w:val="a3"/>
          <w:rFonts w:ascii="Times New Roman" w:hAnsi="Times New Roman" w:cs="Times New Roman"/>
        </w:rPr>
        <w:t>п’яти</w:t>
      </w:r>
      <w:proofErr w:type="spellEnd"/>
      <w:proofErr w:type="gramEnd"/>
      <w:r w:rsidRPr="00F875FC">
        <w:rPr>
          <w:rStyle w:val="a3"/>
          <w:rFonts w:ascii="Times New Roman" w:hAnsi="Times New Roman" w:cs="Times New Roman"/>
        </w:rPr>
        <w:t xml:space="preserve">) </w:t>
      </w:r>
      <w:proofErr w:type="spellStart"/>
      <w:r w:rsidRPr="00F875FC">
        <w:rPr>
          <w:rStyle w:val="a3"/>
          <w:rFonts w:ascii="Times New Roman" w:hAnsi="Times New Roman" w:cs="Times New Roman"/>
        </w:rPr>
        <w:t>банківських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днів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з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моменту </w:t>
      </w:r>
      <w:proofErr w:type="spellStart"/>
      <w:r w:rsidRPr="00F875FC">
        <w:rPr>
          <w:rStyle w:val="a3"/>
          <w:rFonts w:ascii="Times New Roman" w:hAnsi="Times New Roman" w:cs="Times New Roman"/>
        </w:rPr>
        <w:t>виставлення</w:t>
      </w:r>
      <w:proofErr w:type="spellEnd"/>
      <w:r w:rsidRPr="00F875FC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875FC">
        <w:rPr>
          <w:rStyle w:val="a3"/>
          <w:rFonts w:ascii="Times New Roman" w:hAnsi="Times New Roman" w:cs="Times New Roman"/>
        </w:rPr>
        <w:t>рахунку</w:t>
      </w:r>
      <w:proofErr w:type="spellEnd"/>
      <w:r w:rsidRPr="00F875FC">
        <w:rPr>
          <w:rStyle w:val="a3"/>
          <w:rFonts w:ascii="Times New Roman" w:hAnsi="Times New Roman" w:cs="Times New Roman"/>
        </w:rPr>
        <w:t>.</w:t>
      </w:r>
    </w:p>
    <w:p w:rsidR="00F875FC" w:rsidRPr="00041788" w:rsidRDefault="00F875FC" w:rsidP="00CF7C1B">
      <w:pPr>
        <w:rPr>
          <w:rStyle w:val="a3"/>
          <w:rFonts w:ascii="Times New Roman" w:hAnsi="Times New Roman" w:cs="Times New Roman"/>
        </w:rPr>
      </w:pPr>
      <w:proofErr w:type="spellStart"/>
      <w:r w:rsidRPr="00041788">
        <w:rPr>
          <w:rStyle w:val="a3"/>
          <w:rFonts w:ascii="Times New Roman" w:hAnsi="Times New Roman" w:cs="Times New Roman"/>
        </w:rPr>
        <w:t>Засміченість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майна перегляду та </w:t>
      </w:r>
      <w:proofErr w:type="spellStart"/>
      <w:r w:rsidRPr="00041788">
        <w:rPr>
          <w:rStyle w:val="a3"/>
          <w:rFonts w:ascii="Times New Roman" w:hAnsi="Times New Roman" w:cs="Times New Roman"/>
        </w:rPr>
        <w:t>корегуванню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не </w:t>
      </w:r>
      <w:proofErr w:type="spellStart"/>
      <w:proofErr w:type="gramStart"/>
      <w:r w:rsidRPr="00041788">
        <w:rPr>
          <w:rStyle w:val="a3"/>
          <w:rFonts w:ascii="Times New Roman" w:hAnsi="Times New Roman" w:cs="Times New Roman"/>
        </w:rPr>
        <w:t>п</w:t>
      </w:r>
      <w:proofErr w:type="gramEnd"/>
      <w:r w:rsidRPr="00041788">
        <w:rPr>
          <w:rStyle w:val="a3"/>
          <w:rFonts w:ascii="Times New Roman" w:hAnsi="Times New Roman" w:cs="Times New Roman"/>
        </w:rPr>
        <w:t>ідлягає</w:t>
      </w:r>
      <w:proofErr w:type="spellEnd"/>
      <w:r w:rsidRPr="00041788">
        <w:rPr>
          <w:rStyle w:val="a3"/>
          <w:rFonts w:ascii="Times New Roman" w:hAnsi="Times New Roman" w:cs="Times New Roman"/>
        </w:rPr>
        <w:t>.</w:t>
      </w:r>
    </w:p>
    <w:p w:rsidR="00F875FC" w:rsidRPr="00041788" w:rsidRDefault="00F875FC" w:rsidP="00CF7C1B">
      <w:pPr>
        <w:rPr>
          <w:rStyle w:val="a3"/>
          <w:rFonts w:ascii="Times New Roman" w:hAnsi="Times New Roman" w:cs="Times New Roman"/>
        </w:rPr>
      </w:pPr>
      <w:proofErr w:type="spellStart"/>
      <w:r w:rsidRPr="00041788">
        <w:rPr>
          <w:rStyle w:val="a3"/>
          <w:rFonts w:ascii="Times New Roman" w:hAnsi="Times New Roman" w:cs="Times New Roman"/>
        </w:rPr>
        <w:t>Обсяги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майна, </w:t>
      </w:r>
      <w:proofErr w:type="spellStart"/>
      <w:r w:rsidRPr="00041788">
        <w:rPr>
          <w:rStyle w:val="a3"/>
          <w:rFonts w:ascii="Times New Roman" w:hAnsi="Times New Roman" w:cs="Times New Roman"/>
        </w:rPr>
        <w:t>зазначені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Pr="00041788">
        <w:rPr>
          <w:rStyle w:val="a3"/>
          <w:rFonts w:ascii="Times New Roman" w:hAnsi="Times New Roman" w:cs="Times New Roman"/>
        </w:rPr>
        <w:t>оголошенні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, </w:t>
      </w:r>
      <w:proofErr w:type="spellStart"/>
      <w:r w:rsidRPr="00041788">
        <w:rPr>
          <w:rStyle w:val="a3"/>
          <w:rFonts w:ascii="Times New Roman" w:hAnsi="Times New Roman" w:cs="Times New Roman"/>
        </w:rPr>
        <w:t>є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орієнтовними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та остаточно </w:t>
      </w:r>
      <w:proofErr w:type="spellStart"/>
      <w:r w:rsidRPr="00041788">
        <w:rPr>
          <w:rStyle w:val="a3"/>
          <w:rFonts w:ascii="Times New Roman" w:hAnsi="Times New Roman" w:cs="Times New Roman"/>
        </w:rPr>
        <w:t>визначаються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proofErr w:type="gramStart"/>
      <w:r w:rsidRPr="00041788">
        <w:rPr>
          <w:rStyle w:val="a3"/>
          <w:rFonts w:ascii="Times New Roman" w:hAnsi="Times New Roman" w:cs="Times New Roman"/>
        </w:rPr>
        <w:t>п</w:t>
      </w:r>
      <w:proofErr w:type="gramEnd"/>
      <w:r w:rsidRPr="00041788">
        <w:rPr>
          <w:rStyle w:val="a3"/>
          <w:rFonts w:ascii="Times New Roman" w:hAnsi="Times New Roman" w:cs="Times New Roman"/>
        </w:rPr>
        <w:t>ісля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контрольного фактичного </w:t>
      </w:r>
      <w:proofErr w:type="spellStart"/>
      <w:r w:rsidRPr="00041788">
        <w:rPr>
          <w:rStyle w:val="a3"/>
          <w:rFonts w:ascii="Times New Roman" w:hAnsi="Times New Roman" w:cs="Times New Roman"/>
        </w:rPr>
        <w:t>зважування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на вагах </w:t>
      </w:r>
      <w:proofErr w:type="spellStart"/>
      <w:r w:rsidRPr="00041788">
        <w:rPr>
          <w:rStyle w:val="a3"/>
          <w:rFonts w:ascii="Times New Roman" w:hAnsi="Times New Roman" w:cs="Times New Roman"/>
        </w:rPr>
        <w:t>Учасника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(</w:t>
      </w:r>
      <w:proofErr w:type="spellStart"/>
      <w:r w:rsidRPr="00041788">
        <w:rPr>
          <w:rStyle w:val="a3"/>
          <w:rFonts w:ascii="Times New Roman" w:hAnsi="Times New Roman" w:cs="Times New Roman"/>
        </w:rPr>
        <w:t>Покупця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). Ваги </w:t>
      </w:r>
      <w:proofErr w:type="spellStart"/>
      <w:r w:rsidRPr="00041788">
        <w:rPr>
          <w:rStyle w:val="a3"/>
          <w:rFonts w:ascii="Times New Roman" w:hAnsi="Times New Roman" w:cs="Times New Roman"/>
        </w:rPr>
        <w:t>повинні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бути </w:t>
      </w:r>
      <w:proofErr w:type="spellStart"/>
      <w:r w:rsidRPr="00041788">
        <w:rPr>
          <w:rStyle w:val="a3"/>
          <w:rFonts w:ascii="Times New Roman" w:hAnsi="Times New Roman" w:cs="Times New Roman"/>
        </w:rPr>
        <w:t>повірені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згідно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наказу </w:t>
      </w:r>
      <w:proofErr w:type="spellStart"/>
      <w:r w:rsidRPr="00041788">
        <w:rPr>
          <w:rStyle w:val="a3"/>
          <w:rFonts w:ascii="Times New Roman" w:hAnsi="Times New Roman" w:cs="Times New Roman"/>
        </w:rPr>
        <w:t>від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08.02.2016 №193 </w:t>
      </w:r>
      <w:proofErr w:type="spellStart"/>
      <w:r w:rsidRPr="00041788">
        <w:rPr>
          <w:rStyle w:val="a3"/>
          <w:rFonts w:ascii="Times New Roman" w:hAnsi="Times New Roman" w:cs="Times New Roman"/>
        </w:rPr>
        <w:t>Міністерства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економічного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розвитку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торгі</w:t>
      </w:r>
      <w:proofErr w:type="gramStart"/>
      <w:r w:rsidRPr="00041788">
        <w:rPr>
          <w:rStyle w:val="a3"/>
          <w:rFonts w:ascii="Times New Roman" w:hAnsi="Times New Roman" w:cs="Times New Roman"/>
        </w:rPr>
        <w:t>вл</w:t>
      </w:r>
      <w:proofErr w:type="gramEnd"/>
      <w:r w:rsidRPr="00041788">
        <w:rPr>
          <w:rStyle w:val="a3"/>
          <w:rFonts w:ascii="Times New Roman" w:hAnsi="Times New Roman" w:cs="Times New Roman"/>
        </w:rPr>
        <w:t>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України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«Про </w:t>
      </w:r>
      <w:proofErr w:type="spellStart"/>
      <w:r w:rsidRPr="00041788">
        <w:rPr>
          <w:rStyle w:val="a3"/>
          <w:rFonts w:ascii="Times New Roman" w:hAnsi="Times New Roman" w:cs="Times New Roman"/>
        </w:rPr>
        <w:t>затвердження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Порядку </w:t>
      </w:r>
      <w:proofErr w:type="spellStart"/>
      <w:r w:rsidRPr="00041788">
        <w:rPr>
          <w:rStyle w:val="a3"/>
          <w:rFonts w:ascii="Times New Roman" w:hAnsi="Times New Roman" w:cs="Times New Roman"/>
        </w:rPr>
        <w:t>проведення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повірки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законодавчо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регульованих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засобів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вимірювальної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техніки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, </w:t>
      </w:r>
      <w:proofErr w:type="spellStart"/>
      <w:r w:rsidRPr="00041788">
        <w:rPr>
          <w:rStyle w:val="a3"/>
          <w:rFonts w:ascii="Times New Roman" w:hAnsi="Times New Roman" w:cs="Times New Roman"/>
        </w:rPr>
        <w:t>що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перебувають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Pr="00041788">
        <w:rPr>
          <w:rStyle w:val="a3"/>
          <w:rFonts w:ascii="Times New Roman" w:hAnsi="Times New Roman" w:cs="Times New Roman"/>
        </w:rPr>
        <w:t>експлуатації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, та </w:t>
      </w:r>
      <w:proofErr w:type="spellStart"/>
      <w:r w:rsidRPr="00041788">
        <w:rPr>
          <w:rStyle w:val="a3"/>
          <w:rFonts w:ascii="Times New Roman" w:hAnsi="Times New Roman" w:cs="Times New Roman"/>
        </w:rPr>
        <w:t>оформлення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її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результатів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» та </w:t>
      </w:r>
      <w:proofErr w:type="spellStart"/>
      <w:r w:rsidRPr="00041788">
        <w:rPr>
          <w:rStyle w:val="a3"/>
          <w:rFonts w:ascii="Times New Roman" w:hAnsi="Times New Roman" w:cs="Times New Roman"/>
        </w:rPr>
        <w:t>мати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чинного </w:t>
      </w:r>
      <w:proofErr w:type="spellStart"/>
      <w:r w:rsidRPr="00041788">
        <w:rPr>
          <w:rStyle w:val="a3"/>
          <w:rFonts w:ascii="Times New Roman" w:hAnsi="Times New Roman" w:cs="Times New Roman"/>
        </w:rPr>
        <w:t>повірочного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тавра та (</w:t>
      </w:r>
      <w:proofErr w:type="spellStart"/>
      <w:r w:rsidRPr="00041788">
        <w:rPr>
          <w:rStyle w:val="a3"/>
          <w:rFonts w:ascii="Times New Roman" w:hAnsi="Times New Roman" w:cs="Times New Roman"/>
        </w:rPr>
        <w:t>або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) </w:t>
      </w:r>
      <w:proofErr w:type="spellStart"/>
      <w:r w:rsidRPr="00041788">
        <w:rPr>
          <w:rStyle w:val="a3"/>
          <w:rFonts w:ascii="Times New Roman" w:hAnsi="Times New Roman" w:cs="Times New Roman"/>
        </w:rPr>
        <w:t>свідоцтва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про </w:t>
      </w:r>
      <w:proofErr w:type="spellStart"/>
      <w:r w:rsidRPr="00041788">
        <w:rPr>
          <w:rStyle w:val="a3"/>
          <w:rFonts w:ascii="Times New Roman" w:hAnsi="Times New Roman" w:cs="Times New Roman"/>
        </w:rPr>
        <w:t>повірку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, </w:t>
      </w:r>
      <w:proofErr w:type="spellStart"/>
      <w:r w:rsidRPr="00041788">
        <w:rPr>
          <w:rStyle w:val="a3"/>
          <w:rFonts w:ascii="Times New Roman" w:hAnsi="Times New Roman" w:cs="Times New Roman"/>
        </w:rPr>
        <w:t>або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відмітку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про </w:t>
      </w:r>
      <w:proofErr w:type="spellStart"/>
      <w:r w:rsidRPr="00041788">
        <w:rPr>
          <w:rStyle w:val="a3"/>
          <w:rFonts w:ascii="Times New Roman" w:hAnsi="Times New Roman" w:cs="Times New Roman"/>
        </w:rPr>
        <w:t>повірку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Pr="00041788">
        <w:rPr>
          <w:rStyle w:val="a3"/>
          <w:rFonts w:ascii="Times New Roman" w:hAnsi="Times New Roman" w:cs="Times New Roman"/>
        </w:rPr>
        <w:t>паспорті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. За результатами контрольного фактичного </w:t>
      </w:r>
      <w:proofErr w:type="spellStart"/>
      <w:r w:rsidRPr="00041788">
        <w:rPr>
          <w:rStyle w:val="a3"/>
          <w:rFonts w:ascii="Times New Roman" w:hAnsi="Times New Roman" w:cs="Times New Roman"/>
        </w:rPr>
        <w:t>зважування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складається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та </w:t>
      </w:r>
      <w:proofErr w:type="spellStart"/>
      <w:proofErr w:type="gramStart"/>
      <w:r w:rsidRPr="00041788">
        <w:rPr>
          <w:rStyle w:val="a3"/>
          <w:rFonts w:ascii="Times New Roman" w:hAnsi="Times New Roman" w:cs="Times New Roman"/>
        </w:rPr>
        <w:t>п</w:t>
      </w:r>
      <w:proofErr w:type="gramEnd"/>
      <w:r w:rsidRPr="00041788">
        <w:rPr>
          <w:rStyle w:val="a3"/>
          <w:rFonts w:ascii="Times New Roman" w:hAnsi="Times New Roman" w:cs="Times New Roman"/>
        </w:rPr>
        <w:t>ідписується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двосторонній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акт </w:t>
      </w:r>
      <w:proofErr w:type="spellStart"/>
      <w:r w:rsidRPr="00041788">
        <w:rPr>
          <w:rStyle w:val="a3"/>
          <w:rFonts w:ascii="Times New Roman" w:hAnsi="Times New Roman" w:cs="Times New Roman"/>
        </w:rPr>
        <w:t>прийому-передачі</w:t>
      </w:r>
      <w:proofErr w:type="spellEnd"/>
      <w:r w:rsidRPr="00041788">
        <w:rPr>
          <w:rStyle w:val="a3"/>
          <w:rFonts w:ascii="Times New Roman" w:hAnsi="Times New Roman" w:cs="Times New Roman"/>
        </w:rPr>
        <w:t>.</w:t>
      </w:r>
    </w:p>
    <w:p w:rsidR="00F875FC" w:rsidRPr="00041788" w:rsidRDefault="00F875FC" w:rsidP="00CF7C1B">
      <w:pPr>
        <w:rPr>
          <w:rStyle w:val="a3"/>
          <w:rFonts w:ascii="Times New Roman" w:hAnsi="Times New Roman" w:cs="Times New Roman"/>
        </w:rPr>
      </w:pPr>
      <w:proofErr w:type="spellStart"/>
      <w:r w:rsidRPr="00041788">
        <w:rPr>
          <w:rStyle w:val="a3"/>
          <w:rFonts w:ascii="Times New Roman" w:hAnsi="Times New Roman" w:cs="Times New Roman"/>
        </w:rPr>
        <w:t>Термін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поставки (</w:t>
      </w:r>
      <w:proofErr w:type="spellStart"/>
      <w:r w:rsidRPr="00041788">
        <w:rPr>
          <w:rStyle w:val="a3"/>
          <w:rFonts w:ascii="Times New Roman" w:hAnsi="Times New Roman" w:cs="Times New Roman"/>
        </w:rPr>
        <w:t>вивозу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) – на </w:t>
      </w:r>
      <w:proofErr w:type="spellStart"/>
      <w:r w:rsidRPr="00041788">
        <w:rPr>
          <w:rStyle w:val="a3"/>
          <w:rFonts w:ascii="Times New Roman" w:hAnsi="Times New Roman" w:cs="Times New Roman"/>
        </w:rPr>
        <w:t>протязі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10 (десяти) </w:t>
      </w:r>
      <w:proofErr w:type="spellStart"/>
      <w:r w:rsidRPr="00041788">
        <w:rPr>
          <w:rStyle w:val="a3"/>
          <w:rFonts w:ascii="Times New Roman" w:hAnsi="Times New Roman" w:cs="Times New Roman"/>
        </w:rPr>
        <w:t>робочих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днів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з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моменту </w:t>
      </w:r>
      <w:proofErr w:type="spellStart"/>
      <w:r w:rsidRPr="00041788">
        <w:rPr>
          <w:rStyle w:val="a3"/>
          <w:rFonts w:ascii="Times New Roman" w:hAnsi="Times New Roman" w:cs="Times New Roman"/>
        </w:rPr>
        <w:t>надходження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оплати </w:t>
      </w:r>
      <w:proofErr w:type="spellStart"/>
      <w:r w:rsidRPr="00041788">
        <w:rPr>
          <w:rStyle w:val="a3"/>
          <w:rFonts w:ascii="Times New Roman" w:hAnsi="Times New Roman" w:cs="Times New Roman"/>
        </w:rPr>
        <w:t>від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Покупця</w:t>
      </w:r>
      <w:proofErr w:type="spellEnd"/>
      <w:r w:rsidRPr="00041788">
        <w:rPr>
          <w:rStyle w:val="a3"/>
          <w:rFonts w:ascii="Times New Roman" w:hAnsi="Times New Roman" w:cs="Times New Roman"/>
        </w:rPr>
        <w:t>.</w:t>
      </w:r>
    </w:p>
    <w:p w:rsidR="00F875FC" w:rsidRPr="00041788" w:rsidRDefault="00CF7C1B" w:rsidP="00CF7C1B">
      <w:pPr>
        <w:rPr>
          <w:rStyle w:val="a3"/>
          <w:rFonts w:ascii="Times New Roman" w:hAnsi="Times New Roman" w:cs="Times New Roman"/>
        </w:rPr>
      </w:pPr>
      <w:proofErr w:type="spellStart"/>
      <w:r w:rsidRPr="00041788">
        <w:rPr>
          <w:rStyle w:val="a3"/>
          <w:rFonts w:ascii="Times New Roman" w:hAnsi="Times New Roman" w:cs="Times New Roman"/>
        </w:rPr>
        <w:t>Догові</w:t>
      </w:r>
      <w:proofErr w:type="gramStart"/>
      <w:r w:rsidRPr="00041788">
        <w:rPr>
          <w:rStyle w:val="a3"/>
          <w:rFonts w:ascii="Times New Roman" w:hAnsi="Times New Roman" w:cs="Times New Roman"/>
        </w:rPr>
        <w:t>р</w:t>
      </w:r>
      <w:proofErr w:type="spellEnd"/>
      <w:proofErr w:type="gram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між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  <w:lang w:val="uk-UA"/>
        </w:rPr>
        <w:t>КП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«</w:t>
      </w:r>
      <w:proofErr w:type="spellStart"/>
      <w:r w:rsidRPr="00041788">
        <w:rPr>
          <w:rStyle w:val="a3"/>
          <w:rFonts w:ascii="Times New Roman" w:hAnsi="Times New Roman" w:cs="Times New Roman"/>
          <w:lang w:val="uk-UA"/>
        </w:rPr>
        <w:t>Міськсвітло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» та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Переможцем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аукціону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має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бути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підписаний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на суму, яка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є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не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меншою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за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ціну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останньої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цінової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пропозиції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,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поданої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Переможцем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аукціоні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>.</w:t>
      </w:r>
    </w:p>
    <w:p w:rsidR="00F875FC" w:rsidRPr="00041788" w:rsidRDefault="00CF7C1B" w:rsidP="00CF7C1B">
      <w:pPr>
        <w:rPr>
          <w:rStyle w:val="a3"/>
          <w:rFonts w:ascii="Times New Roman" w:hAnsi="Times New Roman" w:cs="Times New Roman"/>
        </w:rPr>
      </w:pPr>
      <w:proofErr w:type="spellStart"/>
      <w:r w:rsidRPr="00041788">
        <w:rPr>
          <w:rStyle w:val="a3"/>
          <w:rFonts w:ascii="Times New Roman" w:hAnsi="Times New Roman" w:cs="Times New Roman"/>
        </w:rPr>
        <w:t>Догові</w:t>
      </w:r>
      <w:proofErr w:type="gramStart"/>
      <w:r w:rsidRPr="00041788">
        <w:rPr>
          <w:rStyle w:val="a3"/>
          <w:rFonts w:ascii="Times New Roman" w:hAnsi="Times New Roman" w:cs="Times New Roman"/>
        </w:rPr>
        <w:t>р</w:t>
      </w:r>
      <w:proofErr w:type="spellEnd"/>
      <w:proofErr w:type="gramEnd"/>
      <w:r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041788">
        <w:rPr>
          <w:rStyle w:val="a3"/>
          <w:rFonts w:ascii="Times New Roman" w:hAnsi="Times New Roman" w:cs="Times New Roman"/>
        </w:rPr>
        <w:t>між</w:t>
      </w:r>
      <w:proofErr w:type="spellEnd"/>
      <w:r w:rsidRPr="00041788">
        <w:rPr>
          <w:rStyle w:val="a3"/>
          <w:rFonts w:ascii="Times New Roman" w:hAnsi="Times New Roman" w:cs="Times New Roman"/>
        </w:rPr>
        <w:t xml:space="preserve"> </w:t>
      </w:r>
      <w:r w:rsidRPr="00041788">
        <w:rPr>
          <w:rStyle w:val="a3"/>
          <w:rFonts w:ascii="Times New Roman" w:hAnsi="Times New Roman" w:cs="Times New Roman"/>
          <w:lang w:val="uk-UA"/>
        </w:rPr>
        <w:t>К</w:t>
      </w:r>
      <w:r w:rsidR="00CE3CC4" w:rsidRPr="00041788">
        <w:rPr>
          <w:rStyle w:val="a3"/>
          <w:rFonts w:ascii="Times New Roman" w:hAnsi="Times New Roman" w:cs="Times New Roman"/>
        </w:rPr>
        <w:t>П «</w:t>
      </w:r>
      <w:proofErr w:type="spellStart"/>
      <w:r w:rsidR="00CE3CC4" w:rsidRPr="00041788">
        <w:rPr>
          <w:rStyle w:val="a3"/>
          <w:rFonts w:ascii="Times New Roman" w:hAnsi="Times New Roman" w:cs="Times New Roman"/>
          <w:lang w:val="uk-UA"/>
        </w:rPr>
        <w:t>Міськсвітло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» та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Переможцем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аукціону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має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бути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підписаний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згідно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проекту договору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зазначеному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Додатку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№1 без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істотних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F875FC" w:rsidRPr="00041788">
        <w:rPr>
          <w:rStyle w:val="a3"/>
          <w:rFonts w:ascii="Times New Roman" w:hAnsi="Times New Roman" w:cs="Times New Roman"/>
        </w:rPr>
        <w:t>змін</w:t>
      </w:r>
      <w:proofErr w:type="spellEnd"/>
      <w:r w:rsidR="00F875FC" w:rsidRPr="00041788">
        <w:rPr>
          <w:rStyle w:val="a3"/>
          <w:rFonts w:ascii="Times New Roman" w:hAnsi="Times New Roman" w:cs="Times New Roman"/>
        </w:rPr>
        <w:t>.</w:t>
      </w:r>
    </w:p>
    <w:p w:rsidR="00F875FC" w:rsidRPr="009708EA" w:rsidRDefault="00F875FC" w:rsidP="00CF7C1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8E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proofErr w:type="gramEnd"/>
    </w:p>
    <w:p w:rsidR="00F875FC" w:rsidRPr="009708EA" w:rsidRDefault="00F875FC" w:rsidP="00CF7C1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708E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та часу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8E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708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75FC" w:rsidRPr="009708EA" w:rsidRDefault="00F875FC" w:rsidP="00CF7C1B">
      <w:pPr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комерційну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пропозицію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згідно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Додатку</w:t>
      </w:r>
      <w:proofErr w:type="spellEnd"/>
      <w:r w:rsidRPr="009708EA">
        <w:rPr>
          <w:rFonts w:ascii="Times New Roman" w:hAnsi="Times New Roman" w:cs="Times New Roman"/>
        </w:rPr>
        <w:t xml:space="preserve"> №2;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lastRenderedPageBreak/>
        <w:t xml:space="preserve">- статут (у </w:t>
      </w:r>
      <w:proofErr w:type="spellStart"/>
      <w:r w:rsidRPr="009708EA">
        <w:rPr>
          <w:rFonts w:ascii="Times New Roman" w:hAnsi="Times New Roman" w:cs="Times New Roman"/>
        </w:rPr>
        <w:t>останній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редакції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усіма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змінами</w:t>
      </w:r>
      <w:proofErr w:type="spell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доповненнями</w:t>
      </w:r>
      <w:proofErr w:type="spellEnd"/>
      <w:r w:rsidRPr="009708EA">
        <w:rPr>
          <w:rFonts w:ascii="Times New Roman" w:hAnsi="Times New Roman" w:cs="Times New Roman"/>
        </w:rPr>
        <w:t>) та/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інші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установчі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документи</w:t>
      </w:r>
      <w:proofErr w:type="spellEnd"/>
      <w:r w:rsidRPr="009708EA">
        <w:rPr>
          <w:rFonts w:ascii="Times New Roman" w:hAnsi="Times New Roman" w:cs="Times New Roman"/>
        </w:rPr>
        <w:t xml:space="preserve"> (для </w:t>
      </w:r>
      <w:proofErr w:type="spellStart"/>
      <w:r w:rsidRPr="009708EA">
        <w:rPr>
          <w:rFonts w:ascii="Times New Roman" w:hAnsi="Times New Roman" w:cs="Times New Roman"/>
        </w:rPr>
        <w:t>юридичних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 документ (протокол </w:t>
      </w:r>
      <w:proofErr w:type="spellStart"/>
      <w:r w:rsidRPr="009708EA">
        <w:rPr>
          <w:rFonts w:ascii="Times New Roman" w:hAnsi="Times New Roman" w:cs="Times New Roman"/>
        </w:rPr>
        <w:t>загальних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зборів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засновників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довіреність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тощо</w:t>
      </w:r>
      <w:proofErr w:type="spellEnd"/>
      <w:r w:rsidRPr="009708EA">
        <w:rPr>
          <w:rFonts w:ascii="Times New Roman" w:hAnsi="Times New Roman" w:cs="Times New Roman"/>
        </w:rPr>
        <w:t xml:space="preserve">), </w:t>
      </w:r>
      <w:proofErr w:type="spellStart"/>
      <w:r w:rsidRPr="009708EA">
        <w:rPr>
          <w:rFonts w:ascii="Times New Roman" w:hAnsi="Times New Roman" w:cs="Times New Roman"/>
        </w:rPr>
        <w:t>що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визначає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повноваження</w:t>
      </w:r>
      <w:proofErr w:type="spellEnd"/>
      <w:r w:rsidRPr="009708EA">
        <w:rPr>
          <w:rFonts w:ascii="Times New Roman" w:hAnsi="Times New Roman" w:cs="Times New Roman"/>
        </w:rPr>
        <w:t xml:space="preserve"> особи, яка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ідписує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договір</w:t>
      </w:r>
      <w:proofErr w:type="spellEnd"/>
      <w:r w:rsidRPr="009708EA">
        <w:rPr>
          <w:rFonts w:ascii="Times New Roman" w:hAnsi="Times New Roman" w:cs="Times New Roman"/>
        </w:rPr>
        <w:t xml:space="preserve">; 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proofErr w:type="gramStart"/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витяг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Єдиного</w:t>
      </w:r>
      <w:proofErr w:type="spellEnd"/>
      <w:r w:rsidRPr="009708EA">
        <w:rPr>
          <w:rFonts w:ascii="Times New Roman" w:hAnsi="Times New Roman" w:cs="Times New Roman"/>
        </w:rPr>
        <w:t xml:space="preserve"> державного </w:t>
      </w:r>
      <w:proofErr w:type="spellStart"/>
      <w:r w:rsidRPr="009708EA">
        <w:rPr>
          <w:rFonts w:ascii="Times New Roman" w:hAnsi="Times New Roman" w:cs="Times New Roman"/>
        </w:rPr>
        <w:t>реєстру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юридичних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осіб-підприємців</w:t>
      </w:r>
      <w:proofErr w:type="spell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громадських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формувань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крім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бюджетних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установ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організацій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тощо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які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повністю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утримаються</w:t>
      </w:r>
      <w:proofErr w:type="spellEnd"/>
      <w:r w:rsidRPr="009708EA">
        <w:rPr>
          <w:rFonts w:ascii="Times New Roman" w:hAnsi="Times New Roman" w:cs="Times New Roman"/>
        </w:rPr>
        <w:t xml:space="preserve"> за </w:t>
      </w:r>
      <w:proofErr w:type="spellStart"/>
      <w:r w:rsidRPr="009708EA">
        <w:rPr>
          <w:rFonts w:ascii="Times New Roman" w:hAnsi="Times New Roman" w:cs="Times New Roman"/>
        </w:rPr>
        <w:t>рахунок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відповідного</w:t>
      </w:r>
      <w:proofErr w:type="spellEnd"/>
      <w:r w:rsidRPr="009708EA">
        <w:rPr>
          <w:rFonts w:ascii="Times New Roman" w:hAnsi="Times New Roman" w:cs="Times New Roman"/>
        </w:rPr>
        <w:t xml:space="preserve"> державного бюджету </w:t>
      </w:r>
      <w:proofErr w:type="spellStart"/>
      <w:r w:rsidRPr="009708EA">
        <w:rPr>
          <w:rFonts w:ascii="Times New Roman" w:hAnsi="Times New Roman" w:cs="Times New Roman"/>
        </w:rPr>
        <w:t>чи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місцевих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бюджетів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Виписки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Єдиного</w:t>
      </w:r>
      <w:proofErr w:type="spellEnd"/>
      <w:r w:rsidRPr="009708EA">
        <w:rPr>
          <w:rFonts w:ascii="Times New Roman" w:hAnsi="Times New Roman" w:cs="Times New Roman"/>
        </w:rPr>
        <w:t xml:space="preserve"> державного </w:t>
      </w:r>
      <w:proofErr w:type="spellStart"/>
      <w:r w:rsidRPr="009708EA">
        <w:rPr>
          <w:rFonts w:ascii="Times New Roman" w:hAnsi="Times New Roman" w:cs="Times New Roman"/>
        </w:rPr>
        <w:t>реєстру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юридичних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осіб-підприємців</w:t>
      </w:r>
      <w:proofErr w:type="spellEnd"/>
      <w:proofErr w:type="gram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громадських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формувань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витяг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св</w:t>
      </w:r>
      <w:proofErr w:type="gramEnd"/>
      <w:r w:rsidRPr="009708EA">
        <w:rPr>
          <w:rFonts w:ascii="Times New Roman" w:hAnsi="Times New Roman" w:cs="Times New Roman"/>
        </w:rPr>
        <w:t>ідоцтво</w:t>
      </w:r>
      <w:proofErr w:type="spellEnd"/>
      <w:r w:rsidRPr="009708EA">
        <w:rPr>
          <w:rFonts w:ascii="Times New Roman" w:hAnsi="Times New Roman" w:cs="Times New Roman"/>
        </w:rPr>
        <w:t xml:space="preserve"> про </w:t>
      </w:r>
      <w:proofErr w:type="spellStart"/>
      <w:r w:rsidRPr="009708EA">
        <w:rPr>
          <w:rFonts w:ascii="Times New Roman" w:hAnsi="Times New Roman" w:cs="Times New Roman"/>
        </w:rPr>
        <w:t>реєстрацію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платника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податку</w:t>
      </w:r>
      <w:proofErr w:type="spellEnd"/>
      <w:r w:rsidRPr="009708EA">
        <w:rPr>
          <w:rFonts w:ascii="Times New Roman" w:hAnsi="Times New Roman" w:cs="Times New Roman"/>
        </w:rPr>
        <w:t xml:space="preserve"> на </w:t>
      </w:r>
      <w:proofErr w:type="spellStart"/>
      <w:r w:rsidRPr="009708EA">
        <w:rPr>
          <w:rFonts w:ascii="Times New Roman" w:hAnsi="Times New Roman" w:cs="Times New Roman"/>
        </w:rPr>
        <w:t>додану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вартість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якщо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платником</w:t>
      </w:r>
      <w:proofErr w:type="spellEnd"/>
      <w:r w:rsidRPr="009708EA">
        <w:rPr>
          <w:rFonts w:ascii="Times New Roman" w:hAnsi="Times New Roman" w:cs="Times New Roman"/>
        </w:rPr>
        <w:t xml:space="preserve"> ПДВ)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витяг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реєстру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платників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єдиного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податку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якщо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платником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єдиного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податку</w:t>
      </w:r>
      <w:proofErr w:type="spellEnd"/>
      <w:r w:rsidRPr="009708EA">
        <w:rPr>
          <w:rFonts w:ascii="Times New Roman" w:hAnsi="Times New Roman" w:cs="Times New Roman"/>
        </w:rPr>
        <w:t xml:space="preserve">). У </w:t>
      </w:r>
      <w:proofErr w:type="spellStart"/>
      <w:r w:rsidRPr="009708EA">
        <w:rPr>
          <w:rFonts w:ascii="Times New Roman" w:hAnsi="Times New Roman" w:cs="Times New Roman"/>
        </w:rPr>
        <w:t>разі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відсутності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відповідних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надає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інший</w:t>
      </w:r>
      <w:proofErr w:type="spellEnd"/>
      <w:r w:rsidRPr="009708EA">
        <w:rPr>
          <w:rFonts w:ascii="Times New Roman" w:hAnsi="Times New Roman" w:cs="Times New Roman"/>
        </w:rPr>
        <w:t xml:space="preserve"> документ, </w:t>
      </w:r>
      <w:proofErr w:type="spellStart"/>
      <w:r w:rsidRPr="009708EA">
        <w:rPr>
          <w:rFonts w:ascii="Times New Roman" w:hAnsi="Times New Roman" w:cs="Times New Roman"/>
        </w:rPr>
        <w:t>який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ідтверджує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сплату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податків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зборів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обов’язкових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платежів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згідно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вимог</w:t>
      </w:r>
      <w:proofErr w:type="spellEnd"/>
      <w:r w:rsidRPr="009708EA">
        <w:rPr>
          <w:rFonts w:ascii="Times New Roman" w:hAnsi="Times New Roman" w:cs="Times New Roman"/>
        </w:rPr>
        <w:t xml:space="preserve"> чинного </w:t>
      </w:r>
      <w:proofErr w:type="spellStart"/>
      <w:r w:rsidRPr="009708EA">
        <w:rPr>
          <w:rFonts w:ascii="Times New Roman" w:hAnsi="Times New Roman" w:cs="Times New Roman"/>
        </w:rPr>
        <w:t>законодавства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>- </w:t>
      </w:r>
      <w:proofErr w:type="spellStart"/>
      <w:r w:rsidRPr="009708EA">
        <w:rPr>
          <w:rFonts w:ascii="Times New Roman" w:hAnsi="Times New Roman" w:cs="Times New Roman"/>
        </w:rPr>
        <w:t>лист-згода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проектом договору </w:t>
      </w:r>
      <w:proofErr w:type="gramStart"/>
      <w:r w:rsidRPr="009708EA">
        <w:rPr>
          <w:rFonts w:ascii="Times New Roman" w:hAnsi="Times New Roman" w:cs="Times New Roman"/>
        </w:rPr>
        <w:t xml:space="preserve">в </w:t>
      </w:r>
      <w:proofErr w:type="spellStart"/>
      <w:r w:rsidRPr="009708EA">
        <w:rPr>
          <w:rFonts w:ascii="Times New Roman" w:hAnsi="Times New Roman" w:cs="Times New Roman"/>
        </w:rPr>
        <w:t>дов</w:t>
      </w:r>
      <w:proofErr w:type="gramEnd"/>
      <w:r w:rsidRPr="009708EA">
        <w:rPr>
          <w:rFonts w:ascii="Times New Roman" w:hAnsi="Times New Roman" w:cs="Times New Roman"/>
        </w:rPr>
        <w:t>ільній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формі</w:t>
      </w:r>
      <w:proofErr w:type="spellEnd"/>
      <w:r w:rsidRPr="009708EA">
        <w:rPr>
          <w:rFonts w:ascii="Times New Roman" w:hAnsi="Times New Roman" w:cs="Times New Roman"/>
        </w:rPr>
        <w:t xml:space="preserve"> (на </w:t>
      </w:r>
      <w:proofErr w:type="spellStart"/>
      <w:r w:rsidRPr="009708EA">
        <w:rPr>
          <w:rFonts w:ascii="Times New Roman" w:hAnsi="Times New Roman" w:cs="Times New Roman"/>
        </w:rPr>
        <w:t>фірмовому</w:t>
      </w:r>
      <w:proofErr w:type="spellEnd"/>
      <w:r w:rsidRPr="009708EA">
        <w:rPr>
          <w:rFonts w:ascii="Times New Roman" w:hAnsi="Times New Roman" w:cs="Times New Roman"/>
        </w:rPr>
        <w:t xml:space="preserve"> бланку для </w:t>
      </w:r>
      <w:proofErr w:type="spellStart"/>
      <w:r w:rsidRPr="009708EA">
        <w:rPr>
          <w:rFonts w:ascii="Times New Roman" w:hAnsi="Times New Roman" w:cs="Times New Roman"/>
        </w:rPr>
        <w:t>юридичних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довідка</w:t>
      </w:r>
      <w:proofErr w:type="spellEnd"/>
      <w:r w:rsidRPr="009708EA">
        <w:rPr>
          <w:rFonts w:ascii="Times New Roman" w:hAnsi="Times New Roman" w:cs="Times New Roman"/>
        </w:rPr>
        <w:t xml:space="preserve"> в </w:t>
      </w:r>
      <w:proofErr w:type="spellStart"/>
      <w:r w:rsidRPr="009708EA">
        <w:rPr>
          <w:rFonts w:ascii="Times New Roman" w:hAnsi="Times New Roman" w:cs="Times New Roman"/>
        </w:rPr>
        <w:t>довільній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формі</w:t>
      </w:r>
      <w:proofErr w:type="spellEnd"/>
      <w:r w:rsidRPr="009708EA">
        <w:rPr>
          <w:rFonts w:ascii="Times New Roman" w:hAnsi="Times New Roman" w:cs="Times New Roman"/>
        </w:rPr>
        <w:t xml:space="preserve"> про </w:t>
      </w:r>
      <w:proofErr w:type="spellStart"/>
      <w:r w:rsidRPr="009708EA">
        <w:rPr>
          <w:rFonts w:ascii="Times New Roman" w:hAnsi="Times New Roman" w:cs="Times New Roman"/>
        </w:rPr>
        <w:t>Учасника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зазначенням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реквізитів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Учасника</w:t>
      </w:r>
      <w:proofErr w:type="spellEnd"/>
      <w:r w:rsidRPr="009708EA">
        <w:rPr>
          <w:rFonts w:ascii="Times New Roman" w:hAnsi="Times New Roman" w:cs="Times New Roman"/>
        </w:rPr>
        <w:t xml:space="preserve">: </w:t>
      </w:r>
      <w:proofErr w:type="spellStart"/>
      <w:r w:rsidRPr="009708EA">
        <w:rPr>
          <w:rFonts w:ascii="Times New Roman" w:hAnsi="Times New Roman" w:cs="Times New Roman"/>
        </w:rPr>
        <w:t>назви</w:t>
      </w:r>
      <w:proofErr w:type="spellEnd"/>
      <w:r w:rsidRPr="009708EA">
        <w:rPr>
          <w:rFonts w:ascii="Times New Roman" w:hAnsi="Times New Roman" w:cs="Times New Roman"/>
        </w:rPr>
        <w:t xml:space="preserve">, коду ЄДРПОУ, </w:t>
      </w:r>
      <w:proofErr w:type="spellStart"/>
      <w:r w:rsidRPr="009708EA">
        <w:rPr>
          <w:rFonts w:ascii="Times New Roman" w:hAnsi="Times New Roman" w:cs="Times New Roman"/>
        </w:rPr>
        <w:t>місцезнаходження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поштової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адреси</w:t>
      </w:r>
      <w:proofErr w:type="spellEnd"/>
      <w:r w:rsidRPr="009708EA">
        <w:rPr>
          <w:rFonts w:ascii="Times New Roman" w:hAnsi="Times New Roman" w:cs="Times New Roman"/>
        </w:rPr>
        <w:t xml:space="preserve">, телефону, </w:t>
      </w:r>
      <w:proofErr w:type="spellStart"/>
      <w:r w:rsidRPr="009708EA">
        <w:rPr>
          <w:rFonts w:ascii="Times New Roman" w:hAnsi="Times New Roman" w:cs="Times New Roman"/>
        </w:rPr>
        <w:t>електронної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адреси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відомостей</w:t>
      </w:r>
      <w:proofErr w:type="spellEnd"/>
      <w:r w:rsidRPr="009708EA">
        <w:rPr>
          <w:rFonts w:ascii="Times New Roman" w:hAnsi="Times New Roman" w:cs="Times New Roman"/>
        </w:rPr>
        <w:t xml:space="preserve"> про </w:t>
      </w:r>
      <w:proofErr w:type="spellStart"/>
      <w:r w:rsidRPr="009708EA">
        <w:rPr>
          <w:rFonts w:ascii="Times New Roman" w:hAnsi="Times New Roman" w:cs="Times New Roman"/>
        </w:rPr>
        <w:t>контактну</w:t>
      </w:r>
      <w:proofErr w:type="spellEnd"/>
      <w:r w:rsidRPr="009708EA">
        <w:rPr>
          <w:rFonts w:ascii="Times New Roman" w:hAnsi="Times New Roman" w:cs="Times New Roman"/>
        </w:rPr>
        <w:t xml:space="preserve"> особу (</w:t>
      </w:r>
      <w:proofErr w:type="spellStart"/>
      <w:proofErr w:type="gramStart"/>
      <w:r w:rsidRPr="009708EA">
        <w:rPr>
          <w:rFonts w:ascii="Times New Roman" w:hAnsi="Times New Roman" w:cs="Times New Roman"/>
        </w:rPr>
        <w:t>пр</w:t>
      </w:r>
      <w:proofErr w:type="gramEnd"/>
      <w:r w:rsidRPr="009708EA">
        <w:rPr>
          <w:rFonts w:ascii="Times New Roman" w:hAnsi="Times New Roman" w:cs="Times New Roman"/>
        </w:rPr>
        <w:t>ізвище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ім’я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по-батькові</w:t>
      </w:r>
      <w:proofErr w:type="spellEnd"/>
      <w:r w:rsidRPr="009708EA">
        <w:rPr>
          <w:rFonts w:ascii="Times New Roman" w:hAnsi="Times New Roman" w:cs="Times New Roman"/>
        </w:rPr>
        <w:t xml:space="preserve">, посада, </w:t>
      </w:r>
      <w:proofErr w:type="spellStart"/>
      <w:r w:rsidRPr="009708EA">
        <w:rPr>
          <w:rFonts w:ascii="Times New Roman" w:hAnsi="Times New Roman" w:cs="Times New Roman"/>
        </w:rPr>
        <w:t>контактний</w:t>
      </w:r>
      <w:proofErr w:type="spellEnd"/>
      <w:r w:rsidRPr="009708EA">
        <w:rPr>
          <w:rFonts w:ascii="Times New Roman" w:hAnsi="Times New Roman" w:cs="Times New Roman"/>
        </w:rPr>
        <w:t xml:space="preserve"> телефон, </w:t>
      </w:r>
      <w:proofErr w:type="spellStart"/>
      <w:r w:rsidRPr="009708EA">
        <w:rPr>
          <w:rFonts w:ascii="Times New Roman" w:hAnsi="Times New Roman" w:cs="Times New Roman"/>
        </w:rPr>
        <w:t>тощо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копія</w:t>
      </w:r>
      <w:proofErr w:type="spellEnd"/>
      <w:r w:rsidRPr="009708EA">
        <w:rPr>
          <w:rFonts w:ascii="Times New Roman" w:hAnsi="Times New Roman" w:cs="Times New Roman"/>
        </w:rPr>
        <w:t xml:space="preserve"> паспорту (для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осіб</w:t>
      </w:r>
      <w:proofErr w:type="spellEnd"/>
      <w:proofErr w:type="gram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осіб-підприємців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after="120"/>
        <w:ind w:left="540" w:hanging="180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r w:rsidRPr="009708EA">
        <w:rPr>
          <w:rFonts w:ascii="Times New Roman" w:hAnsi="Times New Roman" w:cs="Times New Roman"/>
        </w:rPr>
        <w:t>довідка</w:t>
      </w:r>
      <w:proofErr w:type="spellEnd"/>
      <w:r w:rsidRPr="009708EA">
        <w:rPr>
          <w:rFonts w:ascii="Times New Roman" w:hAnsi="Times New Roman" w:cs="Times New Roman"/>
        </w:rPr>
        <w:t xml:space="preserve"> про </w:t>
      </w:r>
      <w:proofErr w:type="spellStart"/>
      <w:r w:rsidRPr="009708EA">
        <w:rPr>
          <w:rFonts w:ascii="Times New Roman" w:hAnsi="Times New Roman" w:cs="Times New Roman"/>
        </w:rPr>
        <w:t>присвоєння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ідентифікаційного</w:t>
      </w:r>
      <w:proofErr w:type="spellEnd"/>
      <w:r w:rsidRPr="009708EA">
        <w:rPr>
          <w:rFonts w:ascii="Times New Roman" w:hAnsi="Times New Roman" w:cs="Times New Roman"/>
        </w:rPr>
        <w:t xml:space="preserve"> коду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обл</w:t>
      </w:r>
      <w:proofErr w:type="gramEnd"/>
      <w:r w:rsidRPr="009708EA">
        <w:rPr>
          <w:rFonts w:ascii="Times New Roman" w:hAnsi="Times New Roman" w:cs="Times New Roman"/>
        </w:rPr>
        <w:t>ікової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карти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платника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податків</w:t>
      </w:r>
      <w:proofErr w:type="spellEnd"/>
      <w:r w:rsidRPr="009708EA">
        <w:rPr>
          <w:rFonts w:ascii="Times New Roman" w:hAnsi="Times New Roman" w:cs="Times New Roman"/>
        </w:rPr>
        <w:t xml:space="preserve"> (для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</w:t>
      </w:r>
      <w:proofErr w:type="spell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фізичних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осіб-підприємців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F875FC" w:rsidRDefault="00F875FC" w:rsidP="00F875FC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F875FC">
        <w:rPr>
          <w:rFonts w:ascii="Times New Roman" w:hAnsi="Times New Roman" w:cs="Times New Roman"/>
          <w:szCs w:val="24"/>
        </w:rPr>
        <w:t xml:space="preserve">На </w:t>
      </w:r>
      <w:proofErr w:type="spellStart"/>
      <w:r w:rsidRPr="00F875FC">
        <w:rPr>
          <w:rFonts w:ascii="Times New Roman" w:hAnsi="Times New Roman" w:cs="Times New Roman"/>
          <w:szCs w:val="24"/>
        </w:rPr>
        <w:t>етапі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оцінки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пропозицій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який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запропонував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найвищу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ціну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повинен </w:t>
      </w:r>
      <w:r w:rsidR="00CE3CC4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протягом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24 </w:t>
      </w:r>
      <w:proofErr w:type="spellStart"/>
      <w:r w:rsidRPr="00F875FC">
        <w:rPr>
          <w:rFonts w:ascii="Times New Roman" w:hAnsi="Times New Roman" w:cs="Times New Roman"/>
          <w:szCs w:val="24"/>
        </w:rPr>
        <w:t>години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розмістити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875FC">
        <w:rPr>
          <w:rFonts w:ascii="Times New Roman" w:hAnsi="Times New Roman" w:cs="Times New Roman"/>
          <w:szCs w:val="24"/>
        </w:rPr>
        <w:t>електронній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системі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F875FC">
        <w:rPr>
          <w:rFonts w:ascii="Times New Roman" w:hAnsi="Times New Roman" w:cs="Times New Roman"/>
          <w:szCs w:val="24"/>
        </w:rPr>
        <w:t>електронному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F875FC">
        <w:rPr>
          <w:rFonts w:ascii="Times New Roman" w:hAnsi="Times New Roman" w:cs="Times New Roman"/>
          <w:szCs w:val="24"/>
        </w:rPr>
        <w:t>сканованому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F875FC">
        <w:rPr>
          <w:rFonts w:ascii="Times New Roman" w:hAnsi="Times New Roman" w:cs="Times New Roman"/>
          <w:szCs w:val="24"/>
        </w:rPr>
        <w:t>вигляді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Комерці</w:t>
      </w:r>
      <w:r w:rsidR="0028474F">
        <w:rPr>
          <w:rFonts w:ascii="Times New Roman" w:hAnsi="Times New Roman" w:cs="Times New Roman"/>
          <w:szCs w:val="24"/>
        </w:rPr>
        <w:t>йну</w:t>
      </w:r>
      <w:proofErr w:type="spellEnd"/>
      <w:r w:rsidR="0028474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474F">
        <w:rPr>
          <w:rFonts w:ascii="Times New Roman" w:hAnsi="Times New Roman" w:cs="Times New Roman"/>
          <w:szCs w:val="24"/>
        </w:rPr>
        <w:t>пропозицію</w:t>
      </w:r>
      <w:proofErr w:type="spellEnd"/>
      <w:r w:rsidR="0028474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474F">
        <w:rPr>
          <w:rFonts w:ascii="Times New Roman" w:hAnsi="Times New Roman" w:cs="Times New Roman"/>
          <w:szCs w:val="24"/>
        </w:rPr>
        <w:t>згідно</w:t>
      </w:r>
      <w:proofErr w:type="spellEnd"/>
      <w:r w:rsidR="0028474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474F">
        <w:rPr>
          <w:rFonts w:ascii="Times New Roman" w:hAnsi="Times New Roman" w:cs="Times New Roman"/>
          <w:szCs w:val="24"/>
        </w:rPr>
        <w:t>Додатку</w:t>
      </w:r>
      <w:proofErr w:type="spellEnd"/>
      <w:r w:rsidR="0028474F">
        <w:rPr>
          <w:rFonts w:ascii="Times New Roman" w:hAnsi="Times New Roman" w:cs="Times New Roman"/>
          <w:szCs w:val="24"/>
        </w:rPr>
        <w:t xml:space="preserve"> №2 </w:t>
      </w:r>
      <w:r w:rsidRPr="00F875FC">
        <w:rPr>
          <w:rFonts w:ascii="Times New Roman" w:hAnsi="Times New Roman" w:cs="Times New Roman"/>
          <w:szCs w:val="24"/>
        </w:rPr>
        <w:t xml:space="preserve"> за результатами </w:t>
      </w:r>
      <w:proofErr w:type="spellStart"/>
      <w:r w:rsidRPr="00F875FC">
        <w:rPr>
          <w:rFonts w:ascii="Times New Roman" w:hAnsi="Times New Roman" w:cs="Times New Roman"/>
          <w:szCs w:val="24"/>
        </w:rPr>
        <w:t>аукціону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на суму, </w:t>
      </w:r>
      <w:proofErr w:type="spellStart"/>
      <w:r w:rsidRPr="00F875FC">
        <w:rPr>
          <w:rFonts w:ascii="Times New Roman" w:hAnsi="Times New Roman" w:cs="Times New Roman"/>
          <w:szCs w:val="24"/>
        </w:rPr>
        <w:t>що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не </w:t>
      </w:r>
      <w:proofErr w:type="spellStart"/>
      <w:r w:rsidRPr="00F875FC">
        <w:rPr>
          <w:rFonts w:ascii="Times New Roman" w:hAnsi="Times New Roman" w:cs="Times New Roman"/>
          <w:szCs w:val="24"/>
        </w:rPr>
        <w:t>є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меншою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останньої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поданої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F875FC">
        <w:rPr>
          <w:rFonts w:ascii="Times New Roman" w:hAnsi="Times New Roman" w:cs="Times New Roman"/>
          <w:szCs w:val="24"/>
        </w:rPr>
        <w:t>електронній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системі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. У </w:t>
      </w:r>
      <w:proofErr w:type="spellStart"/>
      <w:r w:rsidRPr="00F875FC">
        <w:rPr>
          <w:rFonts w:ascii="Times New Roman" w:hAnsi="Times New Roman" w:cs="Times New Roman"/>
          <w:szCs w:val="24"/>
        </w:rPr>
        <w:t>випадку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якщо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не </w:t>
      </w:r>
      <w:proofErr w:type="spellStart"/>
      <w:r w:rsidRPr="00F875FC">
        <w:rPr>
          <w:rFonts w:ascii="Times New Roman" w:hAnsi="Times New Roman" w:cs="Times New Roman"/>
          <w:szCs w:val="24"/>
        </w:rPr>
        <w:t>надав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Комерційну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</w:t>
      </w:r>
      <w:r w:rsidR="00041788">
        <w:rPr>
          <w:rFonts w:ascii="Times New Roman" w:hAnsi="Times New Roman" w:cs="Times New Roman"/>
          <w:szCs w:val="24"/>
        </w:rPr>
        <w:t>цію</w:t>
      </w:r>
      <w:proofErr w:type="spellEnd"/>
      <w:proofErr w:type="gramEnd"/>
      <w:r w:rsidR="00041788">
        <w:rPr>
          <w:rFonts w:ascii="Times New Roman" w:hAnsi="Times New Roman" w:cs="Times New Roman"/>
          <w:szCs w:val="24"/>
        </w:rPr>
        <w:t xml:space="preserve"> за результатами </w:t>
      </w:r>
      <w:proofErr w:type="spellStart"/>
      <w:r w:rsidR="00041788">
        <w:rPr>
          <w:rFonts w:ascii="Times New Roman" w:hAnsi="Times New Roman" w:cs="Times New Roman"/>
          <w:szCs w:val="24"/>
        </w:rPr>
        <w:t>аукціону</w:t>
      </w:r>
      <w:proofErr w:type="spellEnd"/>
      <w:r w:rsidR="0004178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41788">
        <w:rPr>
          <w:rFonts w:ascii="Times New Roman" w:hAnsi="Times New Roman" w:cs="Times New Roman"/>
          <w:szCs w:val="24"/>
          <w:lang w:val="uk-UA"/>
        </w:rPr>
        <w:t>КП</w:t>
      </w:r>
      <w:proofErr w:type="spellEnd"/>
      <w:r w:rsidR="00041788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041788">
        <w:rPr>
          <w:rFonts w:ascii="Times New Roman" w:hAnsi="Times New Roman" w:cs="Times New Roman"/>
          <w:szCs w:val="24"/>
          <w:lang w:val="uk-UA"/>
        </w:rPr>
        <w:t>Міськсвітло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F875FC">
        <w:rPr>
          <w:rFonts w:ascii="Times New Roman" w:hAnsi="Times New Roman" w:cs="Times New Roman"/>
          <w:szCs w:val="24"/>
        </w:rPr>
        <w:t>залишає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за собою право </w:t>
      </w:r>
      <w:proofErr w:type="spellStart"/>
      <w:r w:rsidRPr="00F875FC">
        <w:rPr>
          <w:rFonts w:ascii="Times New Roman" w:hAnsi="Times New Roman" w:cs="Times New Roman"/>
          <w:szCs w:val="24"/>
        </w:rPr>
        <w:t>відхилити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Учасника</w:t>
      </w:r>
      <w:proofErr w:type="spellEnd"/>
      <w:r w:rsidRPr="00F875FC">
        <w:rPr>
          <w:rFonts w:ascii="Times New Roman" w:hAnsi="Times New Roman" w:cs="Times New Roman"/>
          <w:szCs w:val="24"/>
        </w:rPr>
        <w:t>.</w:t>
      </w:r>
    </w:p>
    <w:p w:rsidR="00F875FC" w:rsidRPr="00F875FC" w:rsidRDefault="00F875FC" w:rsidP="00F875FC">
      <w:pPr>
        <w:pStyle w:val="a4"/>
        <w:rPr>
          <w:rFonts w:ascii="Times New Roman" w:hAnsi="Times New Roman" w:cs="Times New Roman"/>
          <w:szCs w:val="24"/>
        </w:rPr>
      </w:pPr>
      <w:r w:rsidRPr="00F875FC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F875FC">
        <w:rPr>
          <w:rFonts w:ascii="Times New Roman" w:hAnsi="Times New Roman" w:cs="Times New Roman"/>
          <w:szCs w:val="24"/>
        </w:rPr>
        <w:t>разі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дискваліфікації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Учасника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який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надав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цінову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з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найвищою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вартістю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з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наступною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за величиною </w:t>
      </w:r>
      <w:proofErr w:type="spellStart"/>
      <w:r w:rsidRPr="00F875FC">
        <w:rPr>
          <w:rFonts w:ascii="Times New Roman" w:hAnsi="Times New Roman" w:cs="Times New Roman"/>
          <w:szCs w:val="24"/>
        </w:rPr>
        <w:t>ціновою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пропозицією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875FC">
        <w:rPr>
          <w:rFonts w:ascii="Times New Roman" w:hAnsi="Times New Roman" w:cs="Times New Roman"/>
          <w:szCs w:val="24"/>
        </w:rPr>
        <w:t>протягом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одного </w:t>
      </w:r>
      <w:proofErr w:type="spellStart"/>
      <w:r w:rsidRPr="00F875FC">
        <w:rPr>
          <w:rFonts w:ascii="Times New Roman" w:hAnsi="Times New Roman" w:cs="Times New Roman"/>
          <w:szCs w:val="24"/>
        </w:rPr>
        <w:t>робочого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дня </w:t>
      </w:r>
      <w:proofErr w:type="spellStart"/>
      <w:proofErr w:type="gramStart"/>
      <w:r w:rsidRPr="00F875FC">
        <w:rPr>
          <w:rFonts w:ascii="Times New Roman" w:hAnsi="Times New Roman" w:cs="Times New Roman"/>
          <w:szCs w:val="24"/>
        </w:rPr>
        <w:t>п</w:t>
      </w:r>
      <w:proofErr w:type="gramEnd"/>
      <w:r w:rsidRPr="00F875FC">
        <w:rPr>
          <w:rFonts w:ascii="Times New Roman" w:hAnsi="Times New Roman" w:cs="Times New Roman"/>
          <w:szCs w:val="24"/>
        </w:rPr>
        <w:t>ісля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публікації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F875FC">
        <w:rPr>
          <w:rFonts w:ascii="Times New Roman" w:hAnsi="Times New Roman" w:cs="Times New Roman"/>
          <w:szCs w:val="24"/>
        </w:rPr>
        <w:t>системі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відповідного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рішення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про </w:t>
      </w:r>
      <w:proofErr w:type="spellStart"/>
      <w:r w:rsidRPr="00F875FC">
        <w:rPr>
          <w:rFonts w:ascii="Times New Roman" w:hAnsi="Times New Roman" w:cs="Times New Roman"/>
          <w:szCs w:val="24"/>
        </w:rPr>
        <w:t>дискваліфікацію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попереднього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Учасника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, повинен </w:t>
      </w:r>
      <w:proofErr w:type="spellStart"/>
      <w:r w:rsidRPr="00F875FC">
        <w:rPr>
          <w:rFonts w:ascii="Times New Roman" w:hAnsi="Times New Roman" w:cs="Times New Roman"/>
          <w:szCs w:val="24"/>
        </w:rPr>
        <w:t>підтвердити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вартість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своєї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цінової</w:t>
      </w:r>
      <w:proofErr w:type="spellEnd"/>
      <w:r w:rsidRPr="00F875F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875FC">
        <w:rPr>
          <w:rFonts w:ascii="Times New Roman" w:hAnsi="Times New Roman" w:cs="Times New Roman"/>
          <w:szCs w:val="24"/>
        </w:rPr>
        <w:t>пропозиції</w:t>
      </w:r>
      <w:proofErr w:type="spellEnd"/>
      <w:r w:rsidRPr="00F875FC">
        <w:rPr>
          <w:rFonts w:ascii="Times New Roman" w:hAnsi="Times New Roman" w:cs="Times New Roman"/>
          <w:szCs w:val="24"/>
        </w:rPr>
        <w:t>.</w:t>
      </w:r>
    </w:p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Умови дискваліфікації Учасника, що визначений переможцем електронного аукціону (підстави, що виключають можливість укладення договору купівлі-продажу):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електронного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аукціону</w:t>
      </w:r>
      <w:proofErr w:type="spellEnd"/>
      <w:r w:rsidRPr="009708EA">
        <w:rPr>
          <w:rFonts w:ascii="Times New Roman" w:hAnsi="Times New Roman" w:cs="Times New Roman"/>
        </w:rPr>
        <w:t xml:space="preserve"> не </w:t>
      </w:r>
      <w:proofErr w:type="spellStart"/>
      <w:r w:rsidRPr="009708EA">
        <w:rPr>
          <w:rFonts w:ascii="Times New Roman" w:hAnsi="Times New Roman" w:cs="Times New Roman"/>
        </w:rPr>
        <w:t>виконує</w:t>
      </w:r>
      <w:proofErr w:type="spellEnd"/>
      <w:r w:rsidRPr="009708EA">
        <w:rPr>
          <w:rFonts w:ascii="Times New Roman" w:hAnsi="Times New Roman" w:cs="Times New Roman"/>
        </w:rPr>
        <w:t xml:space="preserve"> Регламент </w:t>
      </w:r>
      <w:proofErr w:type="spellStart"/>
      <w:r w:rsidRPr="009708EA">
        <w:rPr>
          <w:rFonts w:ascii="Times New Roman" w:hAnsi="Times New Roman" w:cs="Times New Roman"/>
        </w:rPr>
        <w:t>роботи</w:t>
      </w:r>
      <w:proofErr w:type="spellEnd"/>
      <w:r w:rsidRPr="009708EA">
        <w:rPr>
          <w:rFonts w:ascii="Times New Roman" w:hAnsi="Times New Roman" w:cs="Times New Roman"/>
        </w:rPr>
        <w:t xml:space="preserve"> ЕТС;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протягом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встановленого</w:t>
      </w:r>
      <w:proofErr w:type="spellEnd"/>
      <w:r w:rsidRPr="009708EA">
        <w:rPr>
          <w:rFonts w:ascii="Times New Roman" w:hAnsi="Times New Roman" w:cs="Times New Roman"/>
        </w:rPr>
        <w:t xml:space="preserve"> строку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будь-яких</w:t>
      </w:r>
      <w:proofErr w:type="spellEnd"/>
      <w:r w:rsidRPr="009708EA">
        <w:rPr>
          <w:rFonts w:ascii="Times New Roman" w:hAnsi="Times New Roman" w:cs="Times New Roman"/>
        </w:rPr>
        <w:t xml:space="preserve"> причин не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ідтвердив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вартість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своєї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цінової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пропозиції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змі</w:t>
      </w:r>
      <w:proofErr w:type="gramStart"/>
      <w:r w:rsidRPr="009708EA">
        <w:rPr>
          <w:rFonts w:ascii="Times New Roman" w:hAnsi="Times New Roman" w:cs="Times New Roman"/>
        </w:rPr>
        <w:t>ст</w:t>
      </w:r>
      <w:proofErr w:type="spellEnd"/>
      <w:proofErr w:type="gram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пропозиції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Учасника</w:t>
      </w:r>
      <w:proofErr w:type="spellEnd"/>
      <w:r w:rsidRPr="009708EA">
        <w:rPr>
          <w:rFonts w:ascii="Times New Roman" w:hAnsi="Times New Roman" w:cs="Times New Roman"/>
        </w:rPr>
        <w:t xml:space="preserve"> не </w:t>
      </w:r>
      <w:proofErr w:type="spellStart"/>
      <w:r w:rsidRPr="009708EA">
        <w:rPr>
          <w:rFonts w:ascii="Times New Roman" w:hAnsi="Times New Roman" w:cs="Times New Roman"/>
        </w:rPr>
        <w:t>співпадає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вимогами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зазначеними</w:t>
      </w:r>
      <w:proofErr w:type="spellEnd"/>
      <w:r w:rsidRPr="009708EA">
        <w:rPr>
          <w:rFonts w:ascii="Times New Roman" w:hAnsi="Times New Roman" w:cs="Times New Roman"/>
        </w:rPr>
        <w:t xml:space="preserve"> в </w:t>
      </w:r>
      <w:proofErr w:type="spellStart"/>
      <w:r w:rsidRPr="009708EA">
        <w:rPr>
          <w:rFonts w:ascii="Times New Roman" w:hAnsi="Times New Roman" w:cs="Times New Roman"/>
        </w:rPr>
        <w:t>оголошенні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не </w:t>
      </w:r>
      <w:proofErr w:type="spellStart"/>
      <w:r w:rsidRPr="009708EA">
        <w:rPr>
          <w:rFonts w:ascii="Times New Roman" w:hAnsi="Times New Roman" w:cs="Times New Roman"/>
        </w:rPr>
        <w:t>надав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вс</w:t>
      </w:r>
      <w:proofErr w:type="gramEnd"/>
      <w:r w:rsidRPr="009708EA">
        <w:rPr>
          <w:rFonts w:ascii="Times New Roman" w:hAnsi="Times New Roman" w:cs="Times New Roman"/>
        </w:rPr>
        <w:t>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необхідні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документи</w:t>
      </w:r>
      <w:proofErr w:type="spellEnd"/>
      <w:r w:rsidRPr="009708EA">
        <w:rPr>
          <w:rFonts w:ascii="Times New Roman" w:hAnsi="Times New Roman" w:cs="Times New Roman"/>
        </w:rPr>
        <w:t xml:space="preserve"> для </w:t>
      </w:r>
      <w:proofErr w:type="spellStart"/>
      <w:r w:rsidRPr="009708EA">
        <w:rPr>
          <w:rFonts w:ascii="Times New Roman" w:hAnsi="Times New Roman" w:cs="Times New Roman"/>
        </w:rPr>
        <w:t>участі</w:t>
      </w:r>
      <w:proofErr w:type="spellEnd"/>
      <w:r w:rsidRPr="009708EA">
        <w:rPr>
          <w:rFonts w:ascii="Times New Roman" w:hAnsi="Times New Roman" w:cs="Times New Roman"/>
        </w:rPr>
        <w:t xml:space="preserve"> в </w:t>
      </w:r>
      <w:proofErr w:type="spellStart"/>
      <w:r w:rsidRPr="009708EA">
        <w:rPr>
          <w:rFonts w:ascii="Times New Roman" w:hAnsi="Times New Roman" w:cs="Times New Roman"/>
        </w:rPr>
        <w:t>електронному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аукціоні</w:t>
      </w:r>
      <w:proofErr w:type="spellEnd"/>
      <w:r w:rsidRPr="009708EA">
        <w:rPr>
          <w:rFonts w:ascii="Times New Roman" w:hAnsi="Times New Roman" w:cs="Times New Roman"/>
        </w:rPr>
        <w:t xml:space="preserve"> та/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для </w:t>
      </w:r>
      <w:proofErr w:type="spellStart"/>
      <w:r w:rsidRPr="009708EA">
        <w:rPr>
          <w:rFonts w:ascii="Times New Roman" w:hAnsi="Times New Roman" w:cs="Times New Roman"/>
        </w:rPr>
        <w:t>укладення</w:t>
      </w:r>
      <w:proofErr w:type="spellEnd"/>
      <w:r w:rsidRPr="009708EA">
        <w:rPr>
          <w:rFonts w:ascii="Times New Roman" w:hAnsi="Times New Roman" w:cs="Times New Roman"/>
        </w:rPr>
        <w:t xml:space="preserve"> договору </w:t>
      </w:r>
      <w:proofErr w:type="spellStart"/>
      <w:r w:rsidRPr="009708EA">
        <w:rPr>
          <w:rFonts w:ascii="Times New Roman" w:hAnsi="Times New Roman" w:cs="Times New Roman"/>
        </w:rPr>
        <w:t>купівлі-продажу</w:t>
      </w:r>
      <w:proofErr w:type="spellEnd"/>
      <w:r w:rsidRPr="009708EA">
        <w:rPr>
          <w:rFonts w:ascii="Times New Roman" w:hAnsi="Times New Roman" w:cs="Times New Roman"/>
        </w:rPr>
        <w:t xml:space="preserve"> майна;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юридичні</w:t>
      </w:r>
      <w:proofErr w:type="spellEnd"/>
      <w:r w:rsidRPr="009708EA">
        <w:rPr>
          <w:rFonts w:ascii="Times New Roman" w:hAnsi="Times New Roman" w:cs="Times New Roman"/>
        </w:rPr>
        <w:t xml:space="preserve"> особи, </w:t>
      </w:r>
      <w:proofErr w:type="spellStart"/>
      <w:r w:rsidRPr="009708EA">
        <w:rPr>
          <w:rFonts w:ascii="Times New Roman" w:hAnsi="Times New Roman" w:cs="Times New Roman"/>
        </w:rPr>
        <w:t>власником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будь-яко</w:t>
      </w:r>
      <w:proofErr w:type="gramEnd"/>
      <w:r w:rsidRPr="009708EA">
        <w:rPr>
          <w:rFonts w:ascii="Times New Roman" w:hAnsi="Times New Roman" w:cs="Times New Roman"/>
        </w:rPr>
        <w:t>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кількості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акцій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часток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паїв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є</w:t>
      </w:r>
      <w:proofErr w:type="spellEnd"/>
      <w:r w:rsidRPr="009708EA">
        <w:rPr>
          <w:rFonts w:ascii="Times New Roman" w:hAnsi="Times New Roman" w:cs="Times New Roman"/>
        </w:rPr>
        <w:t xml:space="preserve"> резидент </w:t>
      </w:r>
      <w:proofErr w:type="spellStart"/>
      <w:r w:rsidRPr="009708EA">
        <w:rPr>
          <w:rFonts w:ascii="Times New Roman" w:hAnsi="Times New Roman" w:cs="Times New Roman"/>
        </w:rPr>
        <w:t>держави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визнаної</w:t>
      </w:r>
      <w:proofErr w:type="spellEnd"/>
      <w:r w:rsidRPr="009708EA">
        <w:rPr>
          <w:rFonts w:ascii="Times New Roman" w:hAnsi="Times New Roman" w:cs="Times New Roman"/>
        </w:rPr>
        <w:t xml:space="preserve"> Верховною Радою </w:t>
      </w:r>
      <w:proofErr w:type="spellStart"/>
      <w:r w:rsidRPr="009708EA">
        <w:rPr>
          <w:rFonts w:ascii="Times New Roman" w:hAnsi="Times New Roman" w:cs="Times New Roman"/>
        </w:rPr>
        <w:t>України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державою-агресором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чи</w:t>
      </w:r>
      <w:proofErr w:type="spellEnd"/>
      <w:r w:rsidRPr="009708EA">
        <w:rPr>
          <w:rFonts w:ascii="Times New Roman" w:hAnsi="Times New Roman" w:cs="Times New Roman"/>
        </w:rPr>
        <w:t xml:space="preserve"> держава, </w:t>
      </w:r>
      <w:proofErr w:type="spellStart"/>
      <w:r w:rsidRPr="009708EA">
        <w:rPr>
          <w:rFonts w:ascii="Times New Roman" w:hAnsi="Times New Roman" w:cs="Times New Roman"/>
        </w:rPr>
        <w:t>визнана</w:t>
      </w:r>
      <w:proofErr w:type="spellEnd"/>
      <w:r w:rsidRPr="009708EA">
        <w:rPr>
          <w:rFonts w:ascii="Times New Roman" w:hAnsi="Times New Roman" w:cs="Times New Roman"/>
        </w:rPr>
        <w:t xml:space="preserve"> Верховною Радою </w:t>
      </w:r>
      <w:proofErr w:type="spellStart"/>
      <w:r w:rsidRPr="009708EA">
        <w:rPr>
          <w:rFonts w:ascii="Times New Roman" w:hAnsi="Times New Roman" w:cs="Times New Roman"/>
        </w:rPr>
        <w:t>України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державою-агресором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особи, </w:t>
      </w:r>
      <w:proofErr w:type="spellStart"/>
      <w:r w:rsidRPr="009708EA">
        <w:rPr>
          <w:rFonts w:ascii="Times New Roman" w:hAnsi="Times New Roman" w:cs="Times New Roman"/>
        </w:rPr>
        <w:t>зареєстровані</w:t>
      </w:r>
      <w:proofErr w:type="spellEnd"/>
      <w:r w:rsidRPr="009708EA">
        <w:rPr>
          <w:rFonts w:ascii="Times New Roman" w:hAnsi="Times New Roman" w:cs="Times New Roman"/>
        </w:rPr>
        <w:t xml:space="preserve"> в </w:t>
      </w:r>
      <w:proofErr w:type="spellStart"/>
      <w:r w:rsidRPr="009708EA">
        <w:rPr>
          <w:rFonts w:ascii="Times New Roman" w:hAnsi="Times New Roman" w:cs="Times New Roman"/>
        </w:rPr>
        <w:t>офшорній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зоні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перелік</w:t>
      </w:r>
      <w:proofErr w:type="spellEnd"/>
      <w:r w:rsidRPr="009708EA">
        <w:rPr>
          <w:rFonts w:ascii="Times New Roman" w:hAnsi="Times New Roman" w:cs="Times New Roman"/>
        </w:rPr>
        <w:t xml:space="preserve"> таких зон </w:t>
      </w:r>
      <w:proofErr w:type="spellStart"/>
      <w:r w:rsidRPr="009708EA">
        <w:rPr>
          <w:rFonts w:ascii="Times New Roman" w:hAnsi="Times New Roman" w:cs="Times New Roman"/>
        </w:rPr>
        <w:t>визначає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Кабінет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Міні</w:t>
      </w:r>
      <w:proofErr w:type="gramStart"/>
      <w:r w:rsidRPr="009708EA">
        <w:rPr>
          <w:rFonts w:ascii="Times New Roman" w:hAnsi="Times New Roman" w:cs="Times New Roman"/>
        </w:rPr>
        <w:t>стр</w:t>
      </w:r>
      <w:proofErr w:type="gramEnd"/>
      <w:r w:rsidRPr="009708EA">
        <w:rPr>
          <w:rFonts w:ascii="Times New Roman" w:hAnsi="Times New Roman" w:cs="Times New Roman"/>
        </w:rPr>
        <w:t>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України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країнах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включених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r w:rsidRPr="009708EA">
        <w:rPr>
          <w:rFonts w:ascii="Times New Roman" w:hAnsi="Times New Roman" w:cs="Times New Roman"/>
          <w:lang w:val="en-US"/>
        </w:rPr>
        <w:t>FATF</w:t>
      </w:r>
      <w:r w:rsidRPr="009708EA">
        <w:rPr>
          <w:rFonts w:ascii="Times New Roman" w:hAnsi="Times New Roman" w:cs="Times New Roman"/>
        </w:rPr>
        <w:t xml:space="preserve"> до списку </w:t>
      </w:r>
      <w:proofErr w:type="spellStart"/>
      <w:r w:rsidRPr="009708EA">
        <w:rPr>
          <w:rFonts w:ascii="Times New Roman" w:hAnsi="Times New Roman" w:cs="Times New Roman"/>
        </w:rPr>
        <w:t>країн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що</w:t>
      </w:r>
      <w:proofErr w:type="spellEnd"/>
      <w:r w:rsidRPr="009708EA">
        <w:rPr>
          <w:rFonts w:ascii="Times New Roman" w:hAnsi="Times New Roman" w:cs="Times New Roman"/>
        </w:rPr>
        <w:t xml:space="preserve"> не </w:t>
      </w:r>
      <w:proofErr w:type="spellStart"/>
      <w:r w:rsidRPr="009708EA">
        <w:rPr>
          <w:rFonts w:ascii="Times New Roman" w:hAnsi="Times New Roman" w:cs="Times New Roman"/>
        </w:rPr>
        <w:t>співпрацюють</w:t>
      </w:r>
      <w:proofErr w:type="spellEnd"/>
      <w:r w:rsidRPr="009708EA">
        <w:rPr>
          <w:rFonts w:ascii="Times New Roman" w:hAnsi="Times New Roman" w:cs="Times New Roman"/>
        </w:rPr>
        <w:t xml:space="preserve"> у </w:t>
      </w:r>
      <w:proofErr w:type="spellStart"/>
      <w:r w:rsidRPr="009708EA">
        <w:rPr>
          <w:rFonts w:ascii="Times New Roman" w:hAnsi="Times New Roman" w:cs="Times New Roman"/>
        </w:rPr>
        <w:t>сфері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протидії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відмиванню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доходів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одержаних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злочинним</w:t>
      </w:r>
      <w:proofErr w:type="spellEnd"/>
      <w:r w:rsidRPr="009708EA">
        <w:rPr>
          <w:rFonts w:ascii="Times New Roman" w:hAnsi="Times New Roman" w:cs="Times New Roman"/>
        </w:rPr>
        <w:t xml:space="preserve"> шляхом;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lastRenderedPageBreak/>
        <w:t>наявність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інформації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щодо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ознак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здійснення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Учасником</w:t>
      </w:r>
      <w:proofErr w:type="spellEnd"/>
      <w:r w:rsidRPr="009708EA">
        <w:rPr>
          <w:rFonts w:ascii="Times New Roman" w:hAnsi="Times New Roman" w:cs="Times New Roman"/>
        </w:rPr>
        <w:t xml:space="preserve"> незаконного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ідприємництва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наявність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інформації</w:t>
      </w:r>
      <w:proofErr w:type="spellEnd"/>
      <w:r w:rsidRPr="009708EA">
        <w:rPr>
          <w:rFonts w:ascii="Times New Roman" w:hAnsi="Times New Roman" w:cs="Times New Roman"/>
        </w:rPr>
        <w:t xml:space="preserve"> про </w:t>
      </w:r>
      <w:proofErr w:type="spellStart"/>
      <w:r w:rsidRPr="009708EA">
        <w:rPr>
          <w:rFonts w:ascii="Times New Roman" w:hAnsi="Times New Roman" w:cs="Times New Roman"/>
        </w:rPr>
        <w:t>факти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порушення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кримінальних</w:t>
      </w:r>
      <w:proofErr w:type="spellEnd"/>
      <w:r w:rsidRPr="009708EA">
        <w:rPr>
          <w:rFonts w:ascii="Times New Roman" w:hAnsi="Times New Roman" w:cs="Times New Roman"/>
        </w:rPr>
        <w:t xml:space="preserve"> справ </w:t>
      </w:r>
      <w:proofErr w:type="spellStart"/>
      <w:r w:rsidRPr="009708EA">
        <w:rPr>
          <w:rFonts w:ascii="Times New Roman" w:hAnsi="Times New Roman" w:cs="Times New Roman"/>
        </w:rPr>
        <w:t>відносно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Учасника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які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можуть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вплинути</w:t>
      </w:r>
      <w:proofErr w:type="spellEnd"/>
      <w:r w:rsidRPr="009708EA">
        <w:rPr>
          <w:rFonts w:ascii="Times New Roman" w:hAnsi="Times New Roman" w:cs="Times New Roman"/>
        </w:rPr>
        <w:t xml:space="preserve"> на </w:t>
      </w:r>
      <w:proofErr w:type="spellStart"/>
      <w:r w:rsidRPr="009708EA">
        <w:rPr>
          <w:rFonts w:ascii="Times New Roman" w:hAnsi="Times New Roman" w:cs="Times New Roman"/>
        </w:rPr>
        <w:t>визнання</w:t>
      </w:r>
      <w:proofErr w:type="spellEnd"/>
      <w:r w:rsidRPr="009708EA">
        <w:rPr>
          <w:rFonts w:ascii="Times New Roman" w:hAnsi="Times New Roman" w:cs="Times New Roman"/>
        </w:rPr>
        <w:t xml:space="preserve"> договору </w:t>
      </w:r>
      <w:proofErr w:type="spellStart"/>
      <w:r w:rsidRPr="009708EA">
        <w:rPr>
          <w:rFonts w:ascii="Times New Roman" w:hAnsi="Times New Roman" w:cs="Times New Roman"/>
        </w:rPr>
        <w:t>купівл</w:t>
      </w:r>
      <w:proofErr w:type="gramStart"/>
      <w:r w:rsidRPr="009708EA">
        <w:rPr>
          <w:rFonts w:ascii="Times New Roman" w:hAnsi="Times New Roman" w:cs="Times New Roman"/>
        </w:rPr>
        <w:t>і-</w:t>
      </w:r>
      <w:proofErr w:type="gramEnd"/>
      <w:r w:rsidRPr="009708EA">
        <w:rPr>
          <w:rFonts w:ascii="Times New Roman" w:hAnsi="Times New Roman" w:cs="Times New Roman"/>
        </w:rPr>
        <w:t>продажу</w:t>
      </w:r>
      <w:proofErr w:type="spellEnd"/>
      <w:r w:rsidRPr="009708EA">
        <w:rPr>
          <w:rFonts w:ascii="Times New Roman" w:hAnsi="Times New Roman" w:cs="Times New Roman"/>
        </w:rPr>
        <w:t>/</w:t>
      </w:r>
      <w:proofErr w:type="spellStart"/>
      <w:r w:rsidRPr="009708EA">
        <w:rPr>
          <w:rFonts w:ascii="Times New Roman" w:hAnsi="Times New Roman" w:cs="Times New Roman"/>
        </w:rPr>
        <w:t>оренди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недійсним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5012E9" w:rsidRDefault="00CE3CC4" w:rsidP="00F875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="00F875FC" w:rsidRPr="009708EA">
        <w:rPr>
          <w:rFonts w:ascii="Times New Roman" w:hAnsi="Times New Roman" w:cs="Times New Roman"/>
        </w:rPr>
        <w:t>наявність</w:t>
      </w:r>
      <w:proofErr w:type="spellEnd"/>
      <w:r w:rsidR="00F875FC" w:rsidRPr="009708EA">
        <w:rPr>
          <w:rFonts w:ascii="Times New Roman" w:hAnsi="Times New Roman" w:cs="Times New Roman"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</w:rPr>
        <w:t>будь-якої</w:t>
      </w:r>
      <w:proofErr w:type="spellEnd"/>
      <w:r w:rsidR="00F875FC" w:rsidRPr="009708EA">
        <w:rPr>
          <w:rFonts w:ascii="Times New Roman" w:hAnsi="Times New Roman" w:cs="Times New Roman"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</w:rPr>
        <w:t>інформації</w:t>
      </w:r>
      <w:proofErr w:type="spellEnd"/>
      <w:r w:rsidR="00F875FC" w:rsidRPr="009708EA">
        <w:rPr>
          <w:rFonts w:ascii="Times New Roman" w:hAnsi="Times New Roman" w:cs="Times New Roman"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</w:rPr>
        <w:t>щодо</w:t>
      </w:r>
      <w:proofErr w:type="spellEnd"/>
      <w:r w:rsidR="00F875FC" w:rsidRPr="009708EA">
        <w:rPr>
          <w:rFonts w:ascii="Times New Roman" w:hAnsi="Times New Roman" w:cs="Times New Roman"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</w:rPr>
        <w:t>Учасника</w:t>
      </w:r>
      <w:proofErr w:type="spellEnd"/>
      <w:r w:rsidR="00F875FC" w:rsidRPr="009708EA">
        <w:rPr>
          <w:rFonts w:ascii="Times New Roman" w:hAnsi="Times New Roman" w:cs="Times New Roman"/>
        </w:rPr>
        <w:t xml:space="preserve">, </w:t>
      </w:r>
      <w:proofErr w:type="spellStart"/>
      <w:r w:rsidR="00F875FC" w:rsidRPr="009708EA">
        <w:rPr>
          <w:rFonts w:ascii="Times New Roman" w:hAnsi="Times New Roman" w:cs="Times New Roman"/>
        </w:rPr>
        <w:t>що</w:t>
      </w:r>
      <w:proofErr w:type="spellEnd"/>
      <w:r w:rsidR="00F875FC" w:rsidRPr="009708EA">
        <w:rPr>
          <w:rFonts w:ascii="Times New Roman" w:hAnsi="Times New Roman" w:cs="Times New Roman"/>
        </w:rPr>
        <w:t xml:space="preserve"> </w:t>
      </w:r>
      <w:proofErr w:type="spellStart"/>
      <w:r w:rsidR="00F875FC" w:rsidRPr="009708EA">
        <w:rPr>
          <w:rFonts w:ascii="Times New Roman" w:hAnsi="Times New Roman" w:cs="Times New Roman"/>
        </w:rPr>
        <w:t>мож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нести </w:t>
      </w:r>
      <w:proofErr w:type="spellStart"/>
      <w:r>
        <w:rPr>
          <w:rFonts w:ascii="Times New Roman" w:hAnsi="Times New Roman" w:cs="Times New Roman"/>
        </w:rPr>
        <w:t>репутаційні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ризики</w:t>
      </w:r>
      <w:proofErr w:type="spellEnd"/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lang w:val="uk-UA"/>
        </w:rPr>
        <w:t>К</w:t>
      </w:r>
      <w:r w:rsidR="00F875FC" w:rsidRPr="009708EA">
        <w:rPr>
          <w:rFonts w:ascii="Times New Roman" w:hAnsi="Times New Roman" w:cs="Times New Roman"/>
        </w:rPr>
        <w:t>П</w:t>
      </w:r>
      <w:proofErr w:type="gramStart"/>
      <w:r w:rsidR="00F875FC" w:rsidRPr="00970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="00041788" w:rsidRPr="00041788">
        <w:rPr>
          <w:rFonts w:ascii="Times New Roman" w:hAnsi="Times New Roman" w:cs="Times New Roman"/>
          <w:color w:val="F2F2F2" w:themeColor="background1" w:themeShade="F2"/>
          <w:lang w:val="uk-UA"/>
        </w:rPr>
        <w:t>.</w:t>
      </w:r>
      <w:proofErr w:type="gramEnd"/>
      <w:r w:rsidR="00041788">
        <w:rPr>
          <w:rFonts w:ascii="Times New Roman" w:hAnsi="Times New Roman" w:cs="Times New Roman"/>
          <w:lang w:val="uk-UA"/>
        </w:rPr>
        <w:t xml:space="preserve">          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uk-UA"/>
        </w:rPr>
        <w:t>Міськсвітло</w:t>
      </w:r>
      <w:proofErr w:type="spellEnd"/>
      <w:r w:rsidR="00F875FC" w:rsidRPr="009708EA">
        <w:rPr>
          <w:rFonts w:ascii="Times New Roman" w:hAnsi="Times New Roman" w:cs="Times New Roman"/>
        </w:rPr>
        <w:t>».</w:t>
      </w:r>
    </w:p>
    <w:p w:rsidR="00F875FC" w:rsidRPr="009708EA" w:rsidRDefault="00F875FC" w:rsidP="00F875FC">
      <w:pPr>
        <w:pStyle w:val="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9708EA">
        <w:rPr>
          <w:rFonts w:ascii="Times New Roman" w:hAnsi="Times New Roman" w:cs="Times New Roman"/>
          <w:sz w:val="24"/>
          <w:szCs w:val="24"/>
        </w:rPr>
        <w:t>Документи, що надає Переможець електронних торгів для укладення договору купівлі-продажу</w:t>
      </w:r>
    </w:p>
    <w:p w:rsidR="00F875FC" w:rsidRPr="009708EA" w:rsidRDefault="00F875FC" w:rsidP="00F875FC">
      <w:pPr>
        <w:spacing w:after="60"/>
        <w:ind w:left="431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Учасник-Переможець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протягом</w:t>
      </w:r>
      <w:proofErr w:type="spellEnd"/>
      <w:r w:rsidRPr="009708EA">
        <w:rPr>
          <w:rFonts w:ascii="Times New Roman" w:hAnsi="Times New Roman" w:cs="Times New Roman"/>
        </w:rPr>
        <w:t xml:space="preserve"> 5 (</w:t>
      </w:r>
      <w:proofErr w:type="spellStart"/>
      <w:r w:rsidRPr="009708EA">
        <w:rPr>
          <w:rFonts w:ascii="Times New Roman" w:hAnsi="Times New Roman" w:cs="Times New Roman"/>
        </w:rPr>
        <w:t>п’яти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робочих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днів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дати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визначення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його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переможцем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ідписання</w:t>
      </w:r>
      <w:proofErr w:type="spell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публікації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організатором</w:t>
      </w:r>
      <w:proofErr w:type="spellEnd"/>
      <w:r w:rsidRPr="009708EA">
        <w:rPr>
          <w:rFonts w:ascii="Times New Roman" w:hAnsi="Times New Roman" w:cs="Times New Roman"/>
        </w:rPr>
        <w:t xml:space="preserve"> протоколу </w:t>
      </w:r>
      <w:proofErr w:type="spellStart"/>
      <w:r w:rsidRPr="009708EA">
        <w:rPr>
          <w:rFonts w:ascii="Times New Roman" w:hAnsi="Times New Roman" w:cs="Times New Roman"/>
        </w:rPr>
        <w:t>електронного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аукціону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надає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наведені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нижче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документи</w:t>
      </w:r>
      <w:proofErr w:type="spellEnd"/>
      <w:r w:rsidRPr="009708EA">
        <w:rPr>
          <w:rFonts w:ascii="Times New Roman" w:hAnsi="Times New Roman" w:cs="Times New Roman"/>
        </w:rPr>
        <w:t xml:space="preserve"> у </w:t>
      </w:r>
      <w:proofErr w:type="spellStart"/>
      <w:r w:rsidRPr="009708EA">
        <w:rPr>
          <w:rFonts w:ascii="Times New Roman" w:hAnsi="Times New Roman" w:cs="Times New Roman"/>
        </w:rPr>
        <w:t>паперовому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вигляді</w:t>
      </w:r>
      <w:proofErr w:type="spellEnd"/>
      <w:r w:rsidRPr="009708EA">
        <w:rPr>
          <w:rFonts w:ascii="Times New Roman" w:hAnsi="Times New Roman" w:cs="Times New Roman"/>
        </w:rPr>
        <w:t>*: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повний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перелі</w:t>
      </w:r>
      <w:proofErr w:type="gramStart"/>
      <w:r w:rsidRPr="009708EA">
        <w:rPr>
          <w:rFonts w:ascii="Times New Roman" w:hAnsi="Times New Roman" w:cs="Times New Roman"/>
        </w:rPr>
        <w:t>к</w:t>
      </w:r>
      <w:proofErr w:type="spellEnd"/>
      <w:proofErr w:type="gram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зазначених</w:t>
      </w:r>
      <w:proofErr w:type="spellEnd"/>
      <w:r w:rsidRPr="009708EA">
        <w:rPr>
          <w:rFonts w:ascii="Times New Roman" w:hAnsi="Times New Roman" w:cs="Times New Roman"/>
        </w:rPr>
        <w:t xml:space="preserve"> в п.6.1 </w:t>
      </w:r>
      <w:proofErr w:type="spellStart"/>
      <w:r w:rsidRPr="009708EA">
        <w:rPr>
          <w:rFonts w:ascii="Times New Roman" w:hAnsi="Times New Roman" w:cs="Times New Roman"/>
        </w:rPr>
        <w:t>даного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оголошення</w:t>
      </w:r>
      <w:proofErr w:type="spellEnd"/>
      <w:r w:rsidRPr="009708EA">
        <w:rPr>
          <w:rFonts w:ascii="Times New Roman" w:hAnsi="Times New Roman" w:cs="Times New Roman"/>
        </w:rPr>
        <w:t>;</w:t>
      </w:r>
    </w:p>
    <w:p w:rsidR="00F875FC" w:rsidRPr="009708EA" w:rsidRDefault="00F875FC" w:rsidP="00F875FC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документ, </w:t>
      </w:r>
      <w:proofErr w:type="spellStart"/>
      <w:r w:rsidRPr="009708EA">
        <w:rPr>
          <w:rFonts w:ascii="Times New Roman" w:hAnsi="Times New Roman" w:cs="Times New Roman"/>
        </w:rPr>
        <w:t>який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ідтверджує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повірку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вагів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Учасника</w:t>
      </w:r>
      <w:proofErr w:type="spellEnd"/>
      <w:r w:rsidRPr="009708EA">
        <w:rPr>
          <w:rFonts w:ascii="Times New Roman" w:hAnsi="Times New Roman" w:cs="Times New Roman"/>
        </w:rPr>
        <w:t xml:space="preserve"> (п.5.5 </w:t>
      </w:r>
      <w:proofErr w:type="spellStart"/>
      <w:r w:rsidRPr="009708EA">
        <w:rPr>
          <w:rFonts w:ascii="Times New Roman" w:hAnsi="Times New Roman" w:cs="Times New Roman"/>
        </w:rPr>
        <w:t>оголошення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У </w:t>
      </w:r>
      <w:proofErr w:type="spellStart"/>
      <w:r w:rsidRPr="009708EA">
        <w:rPr>
          <w:rFonts w:ascii="Times New Roman" w:hAnsi="Times New Roman" w:cs="Times New Roman"/>
        </w:rPr>
        <w:t>випадку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надання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копій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документів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юридичної</w:t>
      </w:r>
      <w:proofErr w:type="spellEnd"/>
      <w:r w:rsidRPr="009708EA">
        <w:rPr>
          <w:rFonts w:ascii="Times New Roman" w:hAnsi="Times New Roman" w:cs="Times New Roman"/>
        </w:rPr>
        <w:t xml:space="preserve"> особи </w:t>
      </w:r>
      <w:proofErr w:type="spellStart"/>
      <w:r w:rsidRPr="009708EA">
        <w:rPr>
          <w:rFonts w:ascii="Times New Roman" w:hAnsi="Times New Roman" w:cs="Times New Roman"/>
        </w:rPr>
        <w:t>або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фізичної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особи-підприємця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gramStart"/>
      <w:r w:rsidRPr="009708EA">
        <w:rPr>
          <w:rFonts w:ascii="Times New Roman" w:hAnsi="Times New Roman" w:cs="Times New Roman"/>
        </w:rPr>
        <w:t>вони</w:t>
      </w:r>
      <w:proofErr w:type="gram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повинні</w:t>
      </w:r>
      <w:proofErr w:type="spellEnd"/>
      <w:r w:rsidRPr="009708EA">
        <w:rPr>
          <w:rFonts w:ascii="Times New Roman" w:hAnsi="Times New Roman" w:cs="Times New Roman"/>
        </w:rPr>
        <w:t xml:space="preserve"> бути </w:t>
      </w:r>
      <w:proofErr w:type="spellStart"/>
      <w:r w:rsidRPr="009708EA">
        <w:rPr>
          <w:rFonts w:ascii="Times New Roman" w:hAnsi="Times New Roman" w:cs="Times New Roman"/>
        </w:rPr>
        <w:t>пронумерувати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прошити</w:t>
      </w:r>
      <w:proofErr w:type="spellEnd"/>
      <w:r w:rsidRPr="009708EA">
        <w:rPr>
          <w:rFonts w:ascii="Times New Roman" w:hAnsi="Times New Roman" w:cs="Times New Roman"/>
        </w:rPr>
        <w:t xml:space="preserve"> та </w:t>
      </w:r>
      <w:proofErr w:type="spellStart"/>
      <w:r w:rsidRPr="009708EA">
        <w:rPr>
          <w:rFonts w:ascii="Times New Roman" w:hAnsi="Times New Roman" w:cs="Times New Roman"/>
        </w:rPr>
        <w:t>належним</w:t>
      </w:r>
      <w:proofErr w:type="spellEnd"/>
      <w:r w:rsidRPr="009708EA">
        <w:rPr>
          <w:rFonts w:ascii="Times New Roman" w:hAnsi="Times New Roman" w:cs="Times New Roman"/>
        </w:rPr>
        <w:t xml:space="preserve"> чином </w:t>
      </w:r>
      <w:proofErr w:type="spellStart"/>
      <w:r w:rsidRPr="009708EA">
        <w:rPr>
          <w:rFonts w:ascii="Times New Roman" w:hAnsi="Times New Roman" w:cs="Times New Roman"/>
        </w:rPr>
        <w:t>завіренні</w:t>
      </w:r>
      <w:proofErr w:type="spellEnd"/>
      <w:r w:rsidRPr="009708EA">
        <w:rPr>
          <w:rFonts w:ascii="Times New Roman" w:hAnsi="Times New Roman" w:cs="Times New Roman"/>
        </w:rPr>
        <w:t xml:space="preserve"> – на </w:t>
      </w:r>
      <w:proofErr w:type="spellStart"/>
      <w:r w:rsidRPr="009708EA">
        <w:rPr>
          <w:rFonts w:ascii="Times New Roman" w:hAnsi="Times New Roman" w:cs="Times New Roman"/>
        </w:rPr>
        <w:t>кожній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сторінці</w:t>
      </w:r>
      <w:proofErr w:type="spellEnd"/>
      <w:r w:rsidRPr="009708EA">
        <w:rPr>
          <w:rFonts w:ascii="Times New Roman" w:hAnsi="Times New Roman" w:cs="Times New Roman"/>
        </w:rPr>
        <w:t>:</w:t>
      </w:r>
    </w:p>
    <w:p w:rsidR="00F875FC" w:rsidRPr="009708EA" w:rsidRDefault="00F875FC" w:rsidP="00F875FC">
      <w:pPr>
        <w:spacing w:before="60"/>
        <w:ind w:left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ідпис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керівника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юридичної</w:t>
      </w:r>
      <w:proofErr w:type="spellEnd"/>
      <w:r w:rsidRPr="009708EA">
        <w:rPr>
          <w:rFonts w:ascii="Times New Roman" w:hAnsi="Times New Roman" w:cs="Times New Roman"/>
        </w:rPr>
        <w:t xml:space="preserve"> особи (</w:t>
      </w:r>
      <w:proofErr w:type="spellStart"/>
      <w:r w:rsidRPr="009708EA">
        <w:rPr>
          <w:rFonts w:ascii="Times New Roman" w:hAnsi="Times New Roman" w:cs="Times New Roman"/>
        </w:rPr>
        <w:t>фізичної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особи-підприємця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before="60"/>
        <w:ind w:left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9708EA">
        <w:rPr>
          <w:rFonts w:ascii="Times New Roman" w:hAnsi="Times New Roman" w:cs="Times New Roman"/>
        </w:rPr>
        <w:t>пр</w:t>
      </w:r>
      <w:proofErr w:type="gramEnd"/>
      <w:r w:rsidRPr="009708EA">
        <w:rPr>
          <w:rFonts w:ascii="Times New Roman" w:hAnsi="Times New Roman" w:cs="Times New Roman"/>
        </w:rPr>
        <w:t>ізвище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ініціали</w:t>
      </w:r>
      <w:proofErr w:type="spellEnd"/>
      <w:r w:rsidRPr="009708EA">
        <w:rPr>
          <w:rFonts w:ascii="Times New Roman" w:hAnsi="Times New Roman" w:cs="Times New Roman"/>
        </w:rPr>
        <w:t xml:space="preserve">, посада </w:t>
      </w:r>
      <w:proofErr w:type="spellStart"/>
      <w:r w:rsidRPr="009708EA">
        <w:rPr>
          <w:rFonts w:ascii="Times New Roman" w:hAnsi="Times New Roman" w:cs="Times New Roman"/>
        </w:rPr>
        <w:t>керівника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юридичної</w:t>
      </w:r>
      <w:proofErr w:type="spellEnd"/>
      <w:r w:rsidRPr="009708EA">
        <w:rPr>
          <w:rFonts w:ascii="Times New Roman" w:hAnsi="Times New Roman" w:cs="Times New Roman"/>
        </w:rPr>
        <w:t xml:space="preserve"> особи (</w:t>
      </w:r>
      <w:proofErr w:type="spellStart"/>
      <w:r w:rsidRPr="009708EA">
        <w:rPr>
          <w:rFonts w:ascii="Times New Roman" w:hAnsi="Times New Roman" w:cs="Times New Roman"/>
        </w:rPr>
        <w:t>фізичної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особи-підприємця</w:t>
      </w:r>
      <w:proofErr w:type="spellEnd"/>
      <w:r w:rsidRPr="009708EA">
        <w:rPr>
          <w:rFonts w:ascii="Times New Roman" w:hAnsi="Times New Roman" w:cs="Times New Roman"/>
        </w:rPr>
        <w:t>);</w:t>
      </w:r>
    </w:p>
    <w:p w:rsidR="00F875FC" w:rsidRPr="009708EA" w:rsidRDefault="00F875FC" w:rsidP="00F875FC">
      <w:pPr>
        <w:spacing w:before="60"/>
        <w:ind w:left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печатка </w:t>
      </w:r>
      <w:proofErr w:type="spellStart"/>
      <w:r w:rsidRPr="009708EA">
        <w:rPr>
          <w:rFonts w:ascii="Times New Roman" w:hAnsi="Times New Roman" w:cs="Times New Roman"/>
        </w:rPr>
        <w:t>юридичної</w:t>
      </w:r>
      <w:proofErr w:type="spellEnd"/>
      <w:r w:rsidRPr="009708EA">
        <w:rPr>
          <w:rFonts w:ascii="Times New Roman" w:hAnsi="Times New Roman" w:cs="Times New Roman"/>
        </w:rPr>
        <w:t xml:space="preserve"> особи (</w:t>
      </w:r>
      <w:proofErr w:type="spellStart"/>
      <w:r w:rsidRPr="009708EA">
        <w:rPr>
          <w:rFonts w:ascii="Times New Roman" w:hAnsi="Times New Roman" w:cs="Times New Roman"/>
        </w:rPr>
        <w:t>фізичної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особи-підприємця</w:t>
      </w:r>
      <w:proofErr w:type="spellEnd"/>
      <w:r w:rsidRPr="009708EA">
        <w:rPr>
          <w:rFonts w:ascii="Times New Roman" w:hAnsi="Times New Roman" w:cs="Times New Roman"/>
        </w:rPr>
        <w:t>)*;</w:t>
      </w:r>
    </w:p>
    <w:p w:rsidR="00F875FC" w:rsidRPr="009708EA" w:rsidRDefault="00F875FC" w:rsidP="00F875FC">
      <w:pPr>
        <w:spacing w:before="60"/>
        <w:ind w:left="357"/>
        <w:jc w:val="both"/>
        <w:rPr>
          <w:rFonts w:ascii="Times New Roman" w:hAnsi="Times New Roman" w:cs="Times New Roman"/>
        </w:rPr>
      </w:pPr>
      <w:r w:rsidRPr="009708EA">
        <w:rPr>
          <w:rFonts w:ascii="Times New Roman" w:hAnsi="Times New Roman" w:cs="Times New Roman"/>
        </w:rPr>
        <w:t xml:space="preserve">- дата </w:t>
      </w:r>
      <w:proofErr w:type="spellStart"/>
      <w:proofErr w:type="gramStart"/>
      <w:r w:rsidRPr="009708EA">
        <w:rPr>
          <w:rFonts w:ascii="Times New Roman" w:hAnsi="Times New Roman" w:cs="Times New Roman"/>
        </w:rPr>
        <w:t>п</w:t>
      </w:r>
      <w:proofErr w:type="gramEnd"/>
      <w:r w:rsidRPr="009708EA">
        <w:rPr>
          <w:rFonts w:ascii="Times New Roman" w:hAnsi="Times New Roman" w:cs="Times New Roman"/>
        </w:rPr>
        <w:t>ідпису</w:t>
      </w:r>
      <w:proofErr w:type="spellEnd"/>
      <w:r w:rsidRPr="009708EA">
        <w:rPr>
          <w:rFonts w:ascii="Times New Roman" w:hAnsi="Times New Roman" w:cs="Times New Roman"/>
        </w:rPr>
        <w:t>.</w:t>
      </w:r>
    </w:p>
    <w:p w:rsidR="00F875FC" w:rsidRPr="009708EA" w:rsidRDefault="00F875FC" w:rsidP="00F875FC">
      <w:pPr>
        <w:spacing w:before="120"/>
        <w:ind w:left="357"/>
        <w:jc w:val="both"/>
        <w:rPr>
          <w:rFonts w:ascii="Times New Roman" w:hAnsi="Times New Roman" w:cs="Times New Roman"/>
          <w:i/>
        </w:rPr>
      </w:pPr>
      <w:proofErr w:type="gramStart"/>
      <w:r w:rsidRPr="009708EA">
        <w:rPr>
          <w:rFonts w:ascii="Times New Roman" w:hAnsi="Times New Roman" w:cs="Times New Roman"/>
          <w:i/>
        </w:rPr>
        <w:t xml:space="preserve">* </w:t>
      </w:r>
      <w:proofErr w:type="spellStart"/>
      <w:r w:rsidRPr="009708EA">
        <w:rPr>
          <w:rFonts w:ascii="Times New Roman" w:hAnsi="Times New Roman" w:cs="Times New Roman"/>
          <w:i/>
        </w:rPr>
        <w:t>Вимога</w:t>
      </w:r>
      <w:proofErr w:type="spellEnd"/>
      <w:r w:rsidRPr="009708EA">
        <w:rPr>
          <w:rFonts w:ascii="Times New Roman" w:hAnsi="Times New Roman" w:cs="Times New Roman"/>
          <w:i/>
        </w:rPr>
        <w:t xml:space="preserve"> про </w:t>
      </w:r>
      <w:proofErr w:type="spellStart"/>
      <w:r w:rsidRPr="009708EA">
        <w:rPr>
          <w:rFonts w:ascii="Times New Roman" w:hAnsi="Times New Roman" w:cs="Times New Roman"/>
          <w:i/>
        </w:rPr>
        <w:t>наявність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відбитку</w:t>
      </w:r>
      <w:proofErr w:type="spellEnd"/>
      <w:r w:rsidRPr="009708EA">
        <w:rPr>
          <w:rFonts w:ascii="Times New Roman" w:hAnsi="Times New Roman" w:cs="Times New Roman"/>
          <w:i/>
        </w:rPr>
        <w:t xml:space="preserve"> печатки </w:t>
      </w:r>
      <w:proofErr w:type="spellStart"/>
      <w:r w:rsidRPr="009708EA">
        <w:rPr>
          <w:rFonts w:ascii="Times New Roman" w:hAnsi="Times New Roman" w:cs="Times New Roman"/>
          <w:i/>
        </w:rPr>
        <w:t>стосується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лише</w:t>
      </w:r>
      <w:proofErr w:type="spellEnd"/>
      <w:r w:rsidRPr="009708EA">
        <w:rPr>
          <w:rFonts w:ascii="Times New Roman" w:hAnsi="Times New Roman" w:cs="Times New Roman"/>
          <w:i/>
        </w:rPr>
        <w:t xml:space="preserve"> тих </w:t>
      </w:r>
      <w:proofErr w:type="spellStart"/>
      <w:r w:rsidRPr="009708EA">
        <w:rPr>
          <w:rFonts w:ascii="Times New Roman" w:hAnsi="Times New Roman" w:cs="Times New Roman"/>
          <w:i/>
        </w:rPr>
        <w:t>Учасників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які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використовують</w:t>
      </w:r>
      <w:proofErr w:type="spellEnd"/>
      <w:r w:rsidRPr="009708EA">
        <w:rPr>
          <w:rFonts w:ascii="Times New Roman" w:hAnsi="Times New Roman" w:cs="Times New Roman"/>
          <w:i/>
        </w:rPr>
        <w:t xml:space="preserve"> печатки.</w:t>
      </w:r>
      <w:proofErr w:type="gram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Учасники</w:t>
      </w:r>
      <w:proofErr w:type="spellEnd"/>
      <w:r w:rsidRPr="009708EA">
        <w:rPr>
          <w:rFonts w:ascii="Times New Roman" w:hAnsi="Times New Roman" w:cs="Times New Roman"/>
          <w:i/>
        </w:rPr>
        <w:t xml:space="preserve">, </w:t>
      </w:r>
      <w:proofErr w:type="spellStart"/>
      <w:r w:rsidRPr="009708EA">
        <w:rPr>
          <w:rFonts w:ascii="Times New Roman" w:hAnsi="Times New Roman" w:cs="Times New Roman"/>
          <w:i/>
        </w:rPr>
        <w:t>які</w:t>
      </w:r>
      <w:proofErr w:type="spellEnd"/>
      <w:r w:rsidRPr="009708EA">
        <w:rPr>
          <w:rFonts w:ascii="Times New Roman" w:hAnsi="Times New Roman" w:cs="Times New Roman"/>
          <w:i/>
        </w:rPr>
        <w:t xml:space="preserve"> не </w:t>
      </w:r>
      <w:proofErr w:type="spellStart"/>
      <w:r w:rsidRPr="009708EA">
        <w:rPr>
          <w:rFonts w:ascii="Times New Roman" w:hAnsi="Times New Roman" w:cs="Times New Roman"/>
          <w:i/>
        </w:rPr>
        <w:t>використовують</w:t>
      </w:r>
      <w:proofErr w:type="spellEnd"/>
      <w:r w:rsidRPr="009708EA">
        <w:rPr>
          <w:rFonts w:ascii="Times New Roman" w:hAnsi="Times New Roman" w:cs="Times New Roman"/>
          <w:i/>
        </w:rPr>
        <w:t xml:space="preserve"> печатку, </w:t>
      </w:r>
      <w:proofErr w:type="spellStart"/>
      <w:r w:rsidRPr="009708EA">
        <w:rPr>
          <w:rFonts w:ascii="Times New Roman" w:hAnsi="Times New Roman" w:cs="Times New Roman"/>
          <w:i/>
        </w:rPr>
        <w:t>надають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spellStart"/>
      <w:r w:rsidRPr="009708EA">
        <w:rPr>
          <w:rFonts w:ascii="Times New Roman" w:hAnsi="Times New Roman" w:cs="Times New Roman"/>
          <w:i/>
        </w:rPr>
        <w:t>лист-довідку</w:t>
      </w:r>
      <w:proofErr w:type="spellEnd"/>
      <w:r w:rsidRPr="009708EA">
        <w:rPr>
          <w:rFonts w:ascii="Times New Roman" w:hAnsi="Times New Roman" w:cs="Times New Roman"/>
          <w:i/>
        </w:rPr>
        <w:t xml:space="preserve"> </w:t>
      </w:r>
      <w:proofErr w:type="gramStart"/>
      <w:r w:rsidRPr="009708EA">
        <w:rPr>
          <w:rFonts w:ascii="Times New Roman" w:hAnsi="Times New Roman" w:cs="Times New Roman"/>
          <w:i/>
        </w:rPr>
        <w:t>про</w:t>
      </w:r>
      <w:proofErr w:type="gramEnd"/>
      <w:r w:rsidRPr="009708EA">
        <w:rPr>
          <w:rFonts w:ascii="Times New Roman" w:hAnsi="Times New Roman" w:cs="Times New Roman"/>
          <w:i/>
        </w:rPr>
        <w:t xml:space="preserve"> не </w:t>
      </w:r>
      <w:proofErr w:type="spellStart"/>
      <w:r w:rsidRPr="009708EA">
        <w:rPr>
          <w:rFonts w:ascii="Times New Roman" w:hAnsi="Times New Roman" w:cs="Times New Roman"/>
          <w:i/>
        </w:rPr>
        <w:t>використання</w:t>
      </w:r>
      <w:proofErr w:type="spellEnd"/>
      <w:r w:rsidRPr="009708EA">
        <w:rPr>
          <w:rFonts w:ascii="Times New Roman" w:hAnsi="Times New Roman" w:cs="Times New Roman"/>
          <w:i/>
        </w:rPr>
        <w:t xml:space="preserve"> печаткою.</w:t>
      </w:r>
    </w:p>
    <w:p w:rsidR="00F875FC" w:rsidRDefault="00F875FC" w:rsidP="00041788">
      <w:pPr>
        <w:spacing w:before="120"/>
        <w:ind w:left="357"/>
        <w:jc w:val="both"/>
        <w:rPr>
          <w:rFonts w:ascii="Times New Roman" w:hAnsi="Times New Roman" w:cs="Times New Roman"/>
          <w:lang w:val="uk-UA"/>
        </w:rPr>
      </w:pPr>
      <w:proofErr w:type="spellStart"/>
      <w:r w:rsidRPr="009708EA">
        <w:rPr>
          <w:rFonts w:ascii="Times New Roman" w:hAnsi="Times New Roman" w:cs="Times New Roman"/>
        </w:rPr>
        <w:t>Зазначенні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документи</w:t>
      </w:r>
      <w:proofErr w:type="spellEnd"/>
      <w:r w:rsidRPr="009708EA">
        <w:rPr>
          <w:rFonts w:ascii="Times New Roman" w:hAnsi="Times New Roman" w:cs="Times New Roman"/>
        </w:rPr>
        <w:t xml:space="preserve">, </w:t>
      </w:r>
      <w:proofErr w:type="spellStart"/>
      <w:r w:rsidRPr="009708EA">
        <w:rPr>
          <w:rFonts w:ascii="Times New Roman" w:hAnsi="Times New Roman" w:cs="Times New Roman"/>
        </w:rPr>
        <w:t>Учасник</w:t>
      </w:r>
      <w:proofErr w:type="spellEnd"/>
      <w:r w:rsidRPr="009708EA">
        <w:rPr>
          <w:rFonts w:ascii="Times New Roman" w:hAnsi="Times New Roman" w:cs="Times New Roman"/>
        </w:rPr>
        <w:t xml:space="preserve"> (</w:t>
      </w:r>
      <w:proofErr w:type="spellStart"/>
      <w:r w:rsidRPr="009708EA">
        <w:rPr>
          <w:rFonts w:ascii="Times New Roman" w:hAnsi="Times New Roman" w:cs="Times New Roman"/>
        </w:rPr>
        <w:t>Переможець</w:t>
      </w:r>
      <w:proofErr w:type="spellEnd"/>
      <w:r w:rsidRPr="009708EA">
        <w:rPr>
          <w:rFonts w:ascii="Times New Roman" w:hAnsi="Times New Roman" w:cs="Times New Roman"/>
        </w:rPr>
        <w:t xml:space="preserve">) </w:t>
      </w:r>
      <w:proofErr w:type="spellStart"/>
      <w:r w:rsidRPr="009708EA">
        <w:rPr>
          <w:rFonts w:ascii="Times New Roman" w:hAnsi="Times New Roman" w:cs="Times New Roman"/>
        </w:rPr>
        <w:t>аукціону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пересилає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кур’єрською</w:t>
      </w:r>
      <w:proofErr w:type="spellEnd"/>
      <w:r w:rsidRPr="009708EA">
        <w:rPr>
          <w:rFonts w:ascii="Times New Roman" w:hAnsi="Times New Roman" w:cs="Times New Roman"/>
        </w:rPr>
        <w:t xml:space="preserve"> службою («Нова </w:t>
      </w:r>
      <w:proofErr w:type="spellStart"/>
      <w:r w:rsidRPr="009708EA">
        <w:rPr>
          <w:rFonts w:ascii="Times New Roman" w:hAnsi="Times New Roman" w:cs="Times New Roman"/>
        </w:rPr>
        <w:t>пошта</w:t>
      </w:r>
      <w:proofErr w:type="spellEnd"/>
      <w:r w:rsidRPr="009708EA">
        <w:rPr>
          <w:rFonts w:ascii="Times New Roman" w:hAnsi="Times New Roman" w:cs="Times New Roman"/>
        </w:rPr>
        <w:t xml:space="preserve">» та </w:t>
      </w:r>
      <w:proofErr w:type="spellStart"/>
      <w:r w:rsidRPr="009708EA">
        <w:rPr>
          <w:rFonts w:ascii="Times New Roman" w:hAnsi="Times New Roman" w:cs="Times New Roman"/>
        </w:rPr>
        <w:t>ін</w:t>
      </w:r>
      <w:proofErr w:type="spellEnd"/>
      <w:r w:rsidRPr="009708EA">
        <w:rPr>
          <w:rFonts w:ascii="Times New Roman" w:hAnsi="Times New Roman" w:cs="Times New Roman"/>
        </w:rPr>
        <w:t>..) на а</w:t>
      </w:r>
      <w:r w:rsidR="00CE3CC4">
        <w:rPr>
          <w:rFonts w:ascii="Times New Roman" w:hAnsi="Times New Roman" w:cs="Times New Roman"/>
        </w:rPr>
        <w:t xml:space="preserve">дресу </w:t>
      </w:r>
      <w:r w:rsidR="00CE3CC4">
        <w:rPr>
          <w:rFonts w:ascii="Times New Roman" w:hAnsi="Times New Roman" w:cs="Times New Roman"/>
          <w:lang w:val="uk-UA"/>
        </w:rPr>
        <w:t>К</w:t>
      </w:r>
      <w:r w:rsidR="00CE3CC4">
        <w:rPr>
          <w:rFonts w:ascii="Times New Roman" w:hAnsi="Times New Roman" w:cs="Times New Roman"/>
        </w:rPr>
        <w:t>П «</w:t>
      </w:r>
      <w:proofErr w:type="spellStart"/>
      <w:r w:rsidR="00CE3CC4">
        <w:rPr>
          <w:rFonts w:ascii="Times New Roman" w:hAnsi="Times New Roman" w:cs="Times New Roman"/>
          <w:lang w:val="uk-UA"/>
        </w:rPr>
        <w:t>Міськсвітло</w:t>
      </w:r>
      <w:proofErr w:type="spellEnd"/>
      <w:r w:rsidRPr="009708EA">
        <w:rPr>
          <w:rFonts w:ascii="Times New Roman" w:hAnsi="Times New Roman" w:cs="Times New Roman"/>
        </w:rPr>
        <w:t xml:space="preserve">»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оплатою </w:t>
      </w:r>
      <w:proofErr w:type="spellStart"/>
      <w:proofErr w:type="gramStart"/>
      <w:r w:rsidRPr="009708EA">
        <w:rPr>
          <w:rFonts w:ascii="Times New Roman" w:hAnsi="Times New Roman" w:cs="Times New Roman"/>
        </w:rPr>
        <w:t>вс</w:t>
      </w:r>
      <w:proofErr w:type="gramEnd"/>
      <w:r w:rsidRPr="009708EA">
        <w:rPr>
          <w:rFonts w:ascii="Times New Roman" w:hAnsi="Times New Roman" w:cs="Times New Roman"/>
        </w:rPr>
        <w:t>іх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витрат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пов’язаних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з</w:t>
      </w:r>
      <w:proofErr w:type="spellEnd"/>
      <w:r w:rsidRPr="009708EA">
        <w:rPr>
          <w:rFonts w:ascii="Times New Roman" w:hAnsi="Times New Roman" w:cs="Times New Roman"/>
        </w:rPr>
        <w:t xml:space="preserve"> </w:t>
      </w:r>
      <w:proofErr w:type="spellStart"/>
      <w:r w:rsidRPr="009708EA">
        <w:rPr>
          <w:rFonts w:ascii="Times New Roman" w:hAnsi="Times New Roman" w:cs="Times New Roman"/>
        </w:rPr>
        <w:t>пересилкою</w:t>
      </w:r>
      <w:proofErr w:type="spellEnd"/>
      <w:r w:rsidRPr="009708EA">
        <w:rPr>
          <w:rFonts w:ascii="Times New Roman" w:hAnsi="Times New Roman" w:cs="Times New Roman"/>
        </w:rPr>
        <w:t>.</w:t>
      </w:r>
    </w:p>
    <w:p w:rsidR="00041788" w:rsidRPr="00041788" w:rsidRDefault="00041788" w:rsidP="00041788">
      <w:pPr>
        <w:spacing w:before="120"/>
        <w:ind w:left="357"/>
        <w:jc w:val="both"/>
        <w:rPr>
          <w:rFonts w:ascii="Times New Roman" w:hAnsi="Times New Roman" w:cs="Times New Roman"/>
          <w:lang w:val="uk-UA"/>
        </w:rPr>
      </w:pPr>
    </w:p>
    <w:p w:rsidR="00F875FC" w:rsidRPr="009708EA" w:rsidRDefault="00F875FC" w:rsidP="00F875FC">
      <w:pPr>
        <w:spacing w:before="240"/>
        <w:rPr>
          <w:rFonts w:ascii="Times New Roman" w:hAnsi="Times New Roman" w:cs="Times New Roman"/>
        </w:rPr>
      </w:pPr>
      <w:proofErr w:type="spellStart"/>
      <w:r w:rsidRPr="009708EA">
        <w:rPr>
          <w:rFonts w:ascii="Times New Roman" w:hAnsi="Times New Roman" w:cs="Times New Roman"/>
        </w:rPr>
        <w:t>Виконавець</w:t>
      </w:r>
      <w:proofErr w:type="spellEnd"/>
    </w:p>
    <w:p w:rsidR="00F875FC" w:rsidRPr="00041788" w:rsidRDefault="00041788" w:rsidP="00F875F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тендерного комітету                                                                                 О.М.</w:t>
      </w:r>
      <w:proofErr w:type="spellStart"/>
      <w:r>
        <w:rPr>
          <w:rFonts w:ascii="Times New Roman" w:hAnsi="Times New Roman" w:cs="Times New Roman"/>
          <w:lang w:val="uk-UA"/>
        </w:rPr>
        <w:t>Чугаєва</w:t>
      </w:r>
      <w:proofErr w:type="spellEnd"/>
    </w:p>
    <w:p w:rsidR="00F875FC" w:rsidRPr="009708EA" w:rsidRDefault="00F875FC" w:rsidP="00F875FC">
      <w:pPr>
        <w:spacing w:before="240" w:after="120"/>
        <w:rPr>
          <w:rFonts w:ascii="Times New Roman" w:hAnsi="Times New Roman" w:cs="Times New Roman"/>
          <w:b/>
        </w:rPr>
      </w:pPr>
      <w:proofErr w:type="spellStart"/>
      <w:r w:rsidRPr="009708EA">
        <w:rPr>
          <w:rFonts w:ascii="Times New Roman" w:hAnsi="Times New Roman" w:cs="Times New Roman"/>
          <w:b/>
        </w:rPr>
        <w:t>Погоджено</w:t>
      </w:r>
      <w:proofErr w:type="spellEnd"/>
      <w:r w:rsidRPr="009708EA">
        <w:rPr>
          <w:rFonts w:ascii="Times New Roman" w:hAnsi="Times New Roman" w:cs="Times New Roman"/>
          <w:b/>
        </w:rPr>
        <w:t>:</w:t>
      </w:r>
    </w:p>
    <w:p w:rsidR="00F875FC" w:rsidRPr="00041788" w:rsidRDefault="00041788" w:rsidP="00F875F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</w:t>
      </w:r>
      <w:proofErr w:type="spellStart"/>
      <w:r>
        <w:rPr>
          <w:rFonts w:ascii="Times New Roman" w:hAnsi="Times New Roman" w:cs="Times New Roman"/>
        </w:rPr>
        <w:t>иректор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КП</w:t>
      </w:r>
      <w:proofErr w:type="spellEnd"/>
      <w:r>
        <w:rPr>
          <w:rFonts w:ascii="Times New Roman" w:hAnsi="Times New Roman" w:cs="Times New Roman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lang w:val="uk-UA"/>
        </w:rPr>
        <w:t xml:space="preserve">»,голова </w:t>
      </w:r>
    </w:p>
    <w:p w:rsidR="00F875FC" w:rsidRPr="00041788" w:rsidRDefault="00041788" w:rsidP="00F875F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тендерного комітету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Ю.М.Марченко</w:t>
      </w:r>
    </w:p>
    <w:p w:rsidR="00F875FC" w:rsidRDefault="00F875FC" w:rsidP="00F875FC"/>
    <w:sectPr w:rsidR="00F875FC" w:rsidSect="005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6C5"/>
    <w:multiLevelType w:val="hybridMultilevel"/>
    <w:tmpl w:val="698457CE"/>
    <w:lvl w:ilvl="0" w:tplc="B9187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E16D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0BA1D6C"/>
    <w:multiLevelType w:val="hybridMultilevel"/>
    <w:tmpl w:val="AD4849BE"/>
    <w:lvl w:ilvl="0" w:tplc="DA4C4F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FC"/>
    <w:rsid w:val="00041788"/>
    <w:rsid w:val="000E7F71"/>
    <w:rsid w:val="0028474F"/>
    <w:rsid w:val="005012E9"/>
    <w:rsid w:val="007514DA"/>
    <w:rsid w:val="009862A4"/>
    <w:rsid w:val="00C46986"/>
    <w:rsid w:val="00CE3CC4"/>
    <w:rsid w:val="00CF2F5F"/>
    <w:rsid w:val="00CF7C1B"/>
    <w:rsid w:val="00F372AE"/>
    <w:rsid w:val="00F8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E9"/>
  </w:style>
  <w:style w:type="paragraph" w:styleId="1">
    <w:name w:val="heading 1"/>
    <w:basedOn w:val="a"/>
    <w:next w:val="a"/>
    <w:link w:val="10"/>
    <w:qFormat/>
    <w:rsid w:val="00F875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FC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87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F875FC"/>
    <w:rPr>
      <w:b/>
      <w:bCs/>
    </w:rPr>
  </w:style>
  <w:style w:type="paragraph" w:styleId="a4">
    <w:name w:val="No Spacing"/>
    <w:uiPriority w:val="1"/>
    <w:qFormat/>
    <w:rsid w:val="00F87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7</cp:revision>
  <cp:lastPrinted>2019-10-29T08:28:00Z</cp:lastPrinted>
  <dcterms:created xsi:type="dcterms:W3CDTF">2019-10-29T06:17:00Z</dcterms:created>
  <dcterms:modified xsi:type="dcterms:W3CDTF">2019-10-29T08:57:00Z</dcterms:modified>
</cp:coreProperties>
</file>