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B0A2CF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E754B">
        <w:rPr>
          <w:rFonts w:ascii="Times New Roman" w:hAnsi="Times New Roman" w:cs="Times New Roman"/>
          <w:sz w:val="28"/>
          <w:szCs w:val="28"/>
          <w:lang w:val="uk-UA"/>
        </w:rPr>
        <w:t>450</w:t>
      </w:r>
      <w:r w:rsidR="00A30E24">
        <w:rPr>
          <w:rFonts w:ascii="Times New Roman" w:hAnsi="Times New Roman" w:cs="Times New Roman"/>
          <w:sz w:val="28"/>
          <w:szCs w:val="28"/>
          <w:lang w:val="uk-UA"/>
        </w:rPr>
        <w:t>,0</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E754B">
        <w:rPr>
          <w:sz w:val="28"/>
          <w:lang w:val="uk-UA"/>
        </w:rPr>
        <w:t>чотириста п’ятдесят тонн</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0568BEE2" w14:textId="77777777" w:rsidR="00AC73DF" w:rsidRPr="00412EB3" w:rsidRDefault="00AC73DF" w:rsidP="00AC73DF">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1E6FA165" w14:textId="77777777" w:rsidR="00AC73DF" w:rsidRPr="00506A8D" w:rsidRDefault="00AC73DF" w:rsidP="00AC73DF">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3B8F697F" w14:textId="77777777" w:rsidR="00AC73DF" w:rsidRPr="00506A8D" w:rsidRDefault="00AC73DF" w:rsidP="00AC73DF">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07CF03C2" w14:textId="77777777" w:rsidR="00AC73DF" w:rsidRPr="00506A8D" w:rsidRDefault="00AC73DF" w:rsidP="00AC73DF">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2BCFDC0E" w14:textId="77777777" w:rsidR="00AC73DF" w:rsidRPr="00506A8D" w:rsidRDefault="00AC73DF" w:rsidP="00AC73DF">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039CFDD" w14:textId="77777777" w:rsidR="00AC73DF" w:rsidRPr="008911ED" w:rsidRDefault="00AC73DF" w:rsidP="00AC73DF">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4E835C4" w14:textId="77777777" w:rsidR="00AC73DF" w:rsidRPr="00506A8D" w:rsidRDefault="00AC73DF" w:rsidP="00AC73DF">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7B6369EE" w14:textId="77777777" w:rsidR="00AC73DF" w:rsidRPr="00506A8D" w:rsidRDefault="00AC73DF" w:rsidP="00AC73DF">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2FE3C579" w14:textId="77777777" w:rsidR="00AC73DF" w:rsidRPr="00506A8D" w:rsidRDefault="00AC73DF" w:rsidP="00AC73DF">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Банк: АКБ «ІНДУСТРІАЛБАНК»</w:t>
                  </w:r>
                </w:p>
                <w:p w14:paraId="501B9018" w14:textId="77777777" w:rsidR="00AC73DF" w:rsidRDefault="00AC73DF" w:rsidP="00AC73DF">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UA953138490000026007001203631</w:t>
                  </w:r>
                </w:p>
                <w:p w14:paraId="4C73BA17" w14:textId="77777777" w:rsidR="00AC73DF" w:rsidRPr="008911ED" w:rsidRDefault="00AC73DF" w:rsidP="00AC73DF">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0EB6E83D" w14:textId="77777777" w:rsidR="00AC73DF" w:rsidRDefault="00AC73DF" w:rsidP="00AC73DF">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19F82482" w14:textId="77777777" w:rsidR="00AC73DF" w:rsidRDefault="00AC73DF" w:rsidP="00AC73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5F9D597B" w14:textId="77777777" w:rsidR="00AC73DF" w:rsidRDefault="00AC73DF" w:rsidP="00AC73D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обласне </w:t>
                  </w:r>
                  <w:r>
                    <w:rPr>
                      <w:rFonts w:ascii="Times New Roman" w:hAnsi="Times New Roman" w:cs="Times New Roman"/>
                      <w:sz w:val="28"/>
                      <w:szCs w:val="28"/>
                      <w:lang w:val="uk-UA"/>
                    </w:rPr>
                    <w:lastRenderedPageBreak/>
                    <w:t>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327E9DC0" w:rsidR="002C4F55" w:rsidRDefault="00AC73DF" w:rsidP="00AC73DF">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3E768EF7" w14:textId="77777777" w:rsidR="00AC73DF" w:rsidRPr="00F6068E" w:rsidRDefault="00AC73DF" w:rsidP="00AC73DF">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7B3A1252"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7DDDBC3C"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3E8B5218"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01D925C9"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028B32F1"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312DED65"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49F8FBC0"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6FDED28F"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5240A1AC"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148728B7"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2031B72B"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2E4CB96D"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5072450B"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4ACF848C"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161CC8A0"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69496CD4"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40E0DE87"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0DC5AEE6"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73D35676"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0DA8F3D1"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259E51A6"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45AF1409"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68A08917"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71B81FCE"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3FA9039E"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51FC9FE3"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638E98FC"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708FED5C"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5C91DF40"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632E8BC4"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0BB4BF2A"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30166362"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65EF781F" w14:textId="77777777" w:rsidR="00520BA7" w:rsidRDefault="00520BA7" w:rsidP="00AA72B4">
            <w:pPr>
              <w:tabs>
                <w:tab w:val="left" w:pos="426"/>
              </w:tabs>
              <w:ind w:firstLine="567"/>
              <w:jc w:val="both"/>
              <w:rPr>
                <w:rFonts w:ascii="Times New Roman" w:hAnsi="Times New Roman" w:cs="Times New Roman"/>
                <w:sz w:val="28"/>
                <w:szCs w:val="28"/>
                <w:lang w:val="uk-UA"/>
              </w:rPr>
            </w:pPr>
          </w:p>
          <w:p w14:paraId="4FDE71F0" w14:textId="77777777" w:rsidR="00520BA7" w:rsidRPr="00F6068E" w:rsidRDefault="00520BA7" w:rsidP="00AA72B4">
            <w:pPr>
              <w:tabs>
                <w:tab w:val="left" w:pos="426"/>
              </w:tabs>
              <w:ind w:firstLine="567"/>
              <w:jc w:val="both"/>
              <w:rPr>
                <w:rFonts w:ascii="Times New Roman" w:hAnsi="Times New Roman" w:cs="Times New Roman"/>
                <w:sz w:val="28"/>
                <w:szCs w:val="28"/>
                <w:lang w:val="uk-UA"/>
              </w:rPr>
            </w:pPr>
            <w:bookmarkStart w:id="0" w:name="_GoBack"/>
            <w:bookmarkEnd w:id="0"/>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7E008C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EB4722">
              <w:rPr>
                <w:rFonts w:cstheme="minorHAnsi"/>
                <w:lang w:val="uk-UA"/>
              </w:rPr>
              <w:t>510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9C33989" w:rsidR="00997C13" w:rsidRPr="009E5A80" w:rsidRDefault="00EB4722"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450,00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7182F7A9" w:rsidR="00997C13" w:rsidRPr="004650B1" w:rsidRDefault="00EB4722"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450,00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540264"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54026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6B8FA" w14:textId="77777777" w:rsidR="00DF2147" w:rsidRDefault="00DF2147" w:rsidP="00895BF0">
      <w:r>
        <w:separator/>
      </w:r>
    </w:p>
  </w:endnote>
  <w:endnote w:type="continuationSeparator" w:id="0">
    <w:p w14:paraId="71D2D78A" w14:textId="77777777" w:rsidR="00DF2147" w:rsidRDefault="00DF2147" w:rsidP="00895BF0">
      <w:r>
        <w:continuationSeparator/>
      </w:r>
    </w:p>
  </w:endnote>
  <w:endnote w:type="continuationNotice" w:id="1">
    <w:p w14:paraId="64A98E6C" w14:textId="77777777" w:rsidR="00DF2147" w:rsidRDefault="00DF2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20BA7">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C9B35" w14:textId="77777777" w:rsidR="00DF2147" w:rsidRDefault="00DF2147" w:rsidP="00895BF0">
      <w:r>
        <w:separator/>
      </w:r>
    </w:p>
  </w:footnote>
  <w:footnote w:type="continuationSeparator" w:id="0">
    <w:p w14:paraId="1EA07B15" w14:textId="77777777" w:rsidR="00DF2147" w:rsidRDefault="00DF2147" w:rsidP="00895BF0">
      <w:r>
        <w:continuationSeparator/>
      </w:r>
    </w:p>
  </w:footnote>
  <w:footnote w:type="continuationNotice" w:id="1">
    <w:p w14:paraId="1A19B478" w14:textId="77777777" w:rsidR="00DF2147" w:rsidRDefault="00DF2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2B1E"/>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2652B"/>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0BA7"/>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0E24"/>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C73DF"/>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214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4722"/>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4779-1F85-4898-9A16-A2CE88AA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4086</Words>
  <Characters>23293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10</cp:revision>
  <cp:lastPrinted>2019-08-09T08:10:00Z</cp:lastPrinted>
  <dcterms:created xsi:type="dcterms:W3CDTF">2019-08-14T14:25:00Z</dcterms:created>
  <dcterms:modified xsi:type="dcterms:W3CDTF">2019-10-02T13:50:00Z</dcterms:modified>
</cp:coreProperties>
</file>