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B1" w:rsidRPr="00170B70" w:rsidRDefault="000C29B1" w:rsidP="000C29B1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170B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99167C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D240E3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</w:p>
    <w:p w:rsidR="00026D12" w:rsidRPr="004F7859" w:rsidRDefault="00026D12" w:rsidP="00026D12">
      <w:pPr>
        <w:tabs>
          <w:tab w:val="left" w:pos="7020"/>
          <w:tab w:val="left" w:pos="9072"/>
        </w:tabs>
        <w:ind w:left="9072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" w:name="_Hlk71807026"/>
      <w:bookmarkEnd w:id="0"/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CC247D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21.04.2021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114/21 </w:t>
      </w:r>
    </w:p>
    <w:bookmarkEnd w:id="1"/>
    <w:p w:rsidR="001D7503" w:rsidRDefault="001D7503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D7503" w:rsidRDefault="001D7503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1D7503" w:rsidRDefault="00853680" w:rsidP="001D750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bookmarkStart w:id="2" w:name="_Hlk44926247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4E0C5C" w:rsidRPr="004E0C5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підвалу, 1-го поверху</w:t>
      </w:r>
    </w:p>
    <w:p w:rsidR="000C29B1" w:rsidRDefault="004E0C5C" w:rsidP="001D750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1D75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60634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житлов</w:t>
      </w:r>
      <w:r w:rsidR="0060634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ій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60634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івлі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195A1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60634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Pr="004E0C5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421,3 </w:t>
      </w:r>
      <w:proofErr w:type="spellStart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</w:t>
      </w:r>
      <w:r w:rsidR="001D75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1D7503" w:rsidRPr="001D75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ул</w:t>
      </w:r>
      <w:r w:rsidR="001D75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1D7503" w:rsidRPr="001D75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Колодязна, буд</w:t>
      </w:r>
      <w:r w:rsidR="001D75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 </w:t>
      </w:r>
      <w:r w:rsidR="001D7503" w:rsidRPr="001D75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18</w:t>
      </w:r>
    </w:p>
    <w:p w:rsidR="001D7503" w:rsidRPr="00274CFC" w:rsidRDefault="001D7503" w:rsidP="001D750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bookmarkEnd w:id="2"/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E4A5A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1.1. дані про нежитлові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приміщення (місцезнаходження, площа, функц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ональне використання нежитлових приміщень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та умови користування ним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C67755" w:rsidRPr="004E4A5A" w:rsidRDefault="004E0C5C" w:rsidP="00BA3F80">
            <w:pPr>
              <w:pStyle w:val="a8"/>
              <w:ind w:firstLine="567"/>
              <w:rPr>
                <w:sz w:val="26"/>
                <w:szCs w:val="26"/>
              </w:rPr>
            </w:pPr>
            <w:r w:rsidRPr="004E0C5C">
              <w:rPr>
                <w:sz w:val="26"/>
                <w:szCs w:val="26"/>
              </w:rPr>
              <w:t>Нежитлові приміщення підвалу № 0-1-:-0-13, 1-го поверху № 1-3-:-1-18 в нежитловій будівлі літ. "А-2"</w:t>
            </w:r>
            <w:r w:rsidRPr="00FA0953">
              <w:rPr>
                <w:sz w:val="26"/>
                <w:szCs w:val="26"/>
              </w:rPr>
              <w:t xml:space="preserve"> </w:t>
            </w:r>
            <w:r w:rsidR="000C29B1" w:rsidRPr="00FA0953">
              <w:rPr>
                <w:sz w:val="26"/>
                <w:szCs w:val="26"/>
              </w:rPr>
              <w:t xml:space="preserve">загальною площею </w:t>
            </w:r>
            <w:r w:rsidRPr="004E0C5C">
              <w:rPr>
                <w:sz w:val="26"/>
                <w:szCs w:val="26"/>
              </w:rPr>
              <w:t>421</w:t>
            </w:r>
            <w:r w:rsidR="00E0642B">
              <w:rPr>
                <w:sz w:val="26"/>
                <w:szCs w:val="26"/>
              </w:rPr>
              <w:t>,</w:t>
            </w:r>
            <w:r w:rsidRPr="004E0C5C">
              <w:rPr>
                <w:sz w:val="26"/>
                <w:szCs w:val="26"/>
              </w:rPr>
              <w:t>3</w:t>
            </w:r>
            <w:r w:rsidRPr="00FA0953">
              <w:rPr>
                <w:sz w:val="26"/>
                <w:szCs w:val="26"/>
              </w:rPr>
              <w:t xml:space="preserve"> </w:t>
            </w:r>
            <w:proofErr w:type="spellStart"/>
            <w:r w:rsidR="000C29B1" w:rsidRPr="00FA0953">
              <w:rPr>
                <w:sz w:val="26"/>
                <w:szCs w:val="26"/>
              </w:rPr>
              <w:t>кв.м</w:t>
            </w:r>
            <w:proofErr w:type="spellEnd"/>
            <w:r w:rsidR="000C29B1" w:rsidRPr="00FA0953">
              <w:rPr>
                <w:sz w:val="26"/>
                <w:szCs w:val="26"/>
              </w:rPr>
              <w:t xml:space="preserve">. </w:t>
            </w:r>
            <w:r w:rsidR="00033111" w:rsidRPr="004E4A5A">
              <w:rPr>
                <w:sz w:val="26"/>
                <w:szCs w:val="26"/>
              </w:rPr>
              <w:t>знаход</w:t>
            </w:r>
            <w:r w:rsidR="00BA3F80" w:rsidRPr="004E4A5A">
              <w:rPr>
                <w:sz w:val="26"/>
                <w:szCs w:val="26"/>
              </w:rPr>
              <w:t>я</w:t>
            </w:r>
            <w:r w:rsidR="00033111" w:rsidRPr="004E4A5A">
              <w:rPr>
                <w:sz w:val="26"/>
                <w:szCs w:val="26"/>
              </w:rPr>
              <w:t xml:space="preserve">ться </w:t>
            </w:r>
            <w:r w:rsidR="00AF5CAD" w:rsidRPr="004E4A5A">
              <w:rPr>
                <w:sz w:val="26"/>
                <w:szCs w:val="26"/>
              </w:rPr>
              <w:t xml:space="preserve">в </w:t>
            </w:r>
            <w:proofErr w:type="spellStart"/>
            <w:r w:rsidR="0092395B">
              <w:rPr>
                <w:sz w:val="26"/>
                <w:szCs w:val="26"/>
              </w:rPr>
              <w:t>Новобаварському</w:t>
            </w:r>
            <w:proofErr w:type="spellEnd"/>
            <w:r w:rsidR="00191A0A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 xml:space="preserve">районі міста за </w:t>
            </w:r>
            <w:proofErr w:type="spellStart"/>
            <w:r w:rsidR="00AF5CAD" w:rsidRPr="004E4A5A">
              <w:rPr>
                <w:sz w:val="26"/>
                <w:szCs w:val="26"/>
              </w:rPr>
              <w:t>адресою</w:t>
            </w:r>
            <w:proofErr w:type="spellEnd"/>
            <w:r w:rsidR="00AF5CAD" w:rsidRPr="004E4A5A">
              <w:rPr>
                <w:sz w:val="26"/>
                <w:szCs w:val="26"/>
              </w:rPr>
              <w:t xml:space="preserve">: </w:t>
            </w:r>
            <w:r w:rsidR="00442F9B" w:rsidRPr="004E4A5A">
              <w:rPr>
                <w:sz w:val="26"/>
                <w:szCs w:val="26"/>
              </w:rPr>
              <w:t xml:space="preserve">м. Харків, </w:t>
            </w:r>
            <w:r w:rsidR="006A6E4F">
              <w:rPr>
                <w:sz w:val="26"/>
                <w:szCs w:val="26"/>
              </w:rPr>
              <w:br/>
            </w:r>
            <w:r w:rsidR="0092395B" w:rsidRPr="0092395B">
              <w:rPr>
                <w:sz w:val="26"/>
                <w:szCs w:val="26"/>
              </w:rPr>
              <w:t>вул. Колодязна, буд. 18</w:t>
            </w:r>
            <w:r w:rsidR="00AF5CAD" w:rsidRPr="004E4A5A">
              <w:rPr>
                <w:sz w:val="26"/>
                <w:szCs w:val="26"/>
              </w:rPr>
              <w:t>.</w:t>
            </w:r>
            <w:r w:rsidR="00BA3F80" w:rsidRPr="004E4A5A">
              <w:rPr>
                <w:sz w:val="26"/>
                <w:szCs w:val="26"/>
              </w:rPr>
              <w:t xml:space="preserve"> </w:t>
            </w:r>
            <w:r w:rsidR="008C3A91" w:rsidRPr="004E4A5A">
              <w:rPr>
                <w:sz w:val="26"/>
                <w:szCs w:val="26"/>
              </w:rPr>
              <w:t xml:space="preserve">Рік побудови – </w:t>
            </w:r>
            <w:r w:rsidR="0092395B">
              <w:rPr>
                <w:sz w:val="26"/>
                <w:szCs w:val="26"/>
              </w:rPr>
              <w:t xml:space="preserve">до </w:t>
            </w:r>
            <w:r w:rsidR="008C3A91" w:rsidRPr="004E4A5A">
              <w:rPr>
                <w:sz w:val="26"/>
                <w:szCs w:val="26"/>
              </w:rPr>
              <w:t>19</w:t>
            </w:r>
            <w:r w:rsidR="0092395B">
              <w:rPr>
                <w:sz w:val="26"/>
                <w:szCs w:val="26"/>
              </w:rPr>
              <w:t>17</w:t>
            </w:r>
            <w:r w:rsidR="00C04B71" w:rsidRPr="004E4A5A">
              <w:rPr>
                <w:sz w:val="26"/>
                <w:szCs w:val="26"/>
              </w:rPr>
              <w:t>.</w:t>
            </w:r>
            <w:r w:rsidR="008C3A91" w:rsidRPr="004E4A5A">
              <w:rPr>
                <w:sz w:val="26"/>
                <w:szCs w:val="26"/>
              </w:rPr>
              <w:t xml:space="preserve"> </w:t>
            </w:r>
          </w:p>
          <w:p w:rsidR="00A227D2" w:rsidRPr="00FA0953" w:rsidRDefault="00D64EF5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B25A1D">
              <w:rPr>
                <w:sz w:val="26"/>
                <w:szCs w:val="26"/>
              </w:rPr>
              <w:t>В</w:t>
            </w:r>
            <w:r w:rsidR="00552E04" w:rsidRPr="00B25A1D">
              <w:rPr>
                <w:sz w:val="26"/>
                <w:szCs w:val="26"/>
              </w:rPr>
              <w:t xml:space="preserve">хід </w:t>
            </w:r>
            <w:r w:rsidR="00C67755" w:rsidRPr="00B25A1D">
              <w:rPr>
                <w:sz w:val="26"/>
                <w:szCs w:val="26"/>
              </w:rPr>
              <w:t>до</w:t>
            </w:r>
            <w:r w:rsidR="00AA13EE" w:rsidRPr="00B25A1D">
              <w:rPr>
                <w:sz w:val="26"/>
                <w:szCs w:val="26"/>
              </w:rPr>
              <w:t xml:space="preserve"> приміщен</w:t>
            </w:r>
            <w:r w:rsidR="00C67755" w:rsidRPr="00B25A1D">
              <w:rPr>
                <w:sz w:val="26"/>
                <w:szCs w:val="26"/>
              </w:rPr>
              <w:t>ь</w:t>
            </w:r>
            <w:r w:rsidR="00AA13EE" w:rsidRPr="00B25A1D">
              <w:rPr>
                <w:sz w:val="26"/>
                <w:szCs w:val="26"/>
              </w:rPr>
              <w:t xml:space="preserve"> </w:t>
            </w:r>
            <w:r w:rsidR="00F6161E">
              <w:rPr>
                <w:sz w:val="26"/>
                <w:szCs w:val="26"/>
              </w:rPr>
              <w:t xml:space="preserve">1-го поверху здійснюється </w:t>
            </w:r>
            <w:r w:rsidR="00B25A1D" w:rsidRPr="00B25A1D">
              <w:rPr>
                <w:sz w:val="26"/>
                <w:szCs w:val="26"/>
              </w:rPr>
              <w:t>з фасаду будівлі.</w:t>
            </w:r>
            <w:r w:rsidR="00F6161E">
              <w:rPr>
                <w:sz w:val="26"/>
                <w:szCs w:val="26"/>
              </w:rPr>
              <w:t xml:space="preserve"> Вхід до підвалу окремий з тильної частини будівлі у дворі. </w:t>
            </w:r>
            <w:r w:rsidR="00C15DE5" w:rsidRPr="00B25A1D">
              <w:rPr>
                <w:sz w:val="26"/>
                <w:szCs w:val="26"/>
              </w:rPr>
              <w:t>Планування</w:t>
            </w:r>
            <w:r w:rsidR="00C15DE5" w:rsidRPr="004E4A5A">
              <w:rPr>
                <w:sz w:val="26"/>
                <w:szCs w:val="26"/>
              </w:rPr>
              <w:t xml:space="preserve"> приміщень</w:t>
            </w:r>
            <w:r w:rsidR="00F618D3" w:rsidRPr="004E4A5A">
              <w:rPr>
                <w:sz w:val="26"/>
                <w:szCs w:val="26"/>
              </w:rPr>
              <w:t xml:space="preserve"> </w:t>
            </w:r>
            <w:r w:rsidR="00552E04" w:rsidRPr="004E4A5A">
              <w:rPr>
                <w:sz w:val="26"/>
                <w:szCs w:val="26"/>
              </w:rPr>
              <w:t>відповідає технічному плану.</w:t>
            </w:r>
            <w:r w:rsidR="00F618D3" w:rsidRPr="004E4A5A">
              <w:rPr>
                <w:sz w:val="26"/>
                <w:szCs w:val="26"/>
              </w:rPr>
              <w:t xml:space="preserve"> </w:t>
            </w:r>
            <w:bookmarkStart w:id="3" w:name="_Hlk6389308"/>
            <w:r w:rsidR="001E3BAA">
              <w:rPr>
                <w:sz w:val="26"/>
                <w:szCs w:val="26"/>
              </w:rPr>
              <w:t>Фундамент, с</w:t>
            </w:r>
            <w:r w:rsidR="00A227D2" w:rsidRPr="004E4A5A">
              <w:rPr>
                <w:sz w:val="26"/>
                <w:szCs w:val="26"/>
              </w:rPr>
              <w:t>тіни</w:t>
            </w:r>
            <w:r w:rsidR="0092395B" w:rsidRPr="004E4A5A">
              <w:rPr>
                <w:sz w:val="26"/>
                <w:szCs w:val="26"/>
              </w:rPr>
              <w:t>–</w:t>
            </w:r>
            <w:r w:rsidR="00ED2B9F">
              <w:rPr>
                <w:sz w:val="26"/>
                <w:szCs w:val="26"/>
              </w:rPr>
              <w:t xml:space="preserve"> </w:t>
            </w:r>
            <w:r w:rsidR="00A227D2" w:rsidRPr="004E4A5A">
              <w:rPr>
                <w:sz w:val="26"/>
                <w:szCs w:val="26"/>
              </w:rPr>
              <w:t>цегляні,</w:t>
            </w:r>
            <w:r w:rsidR="001E3BAA">
              <w:rPr>
                <w:sz w:val="26"/>
                <w:szCs w:val="26"/>
              </w:rPr>
              <w:t xml:space="preserve"> оштукатурені. П</w:t>
            </w:r>
            <w:r w:rsidR="00EF2171" w:rsidRPr="004E4A5A">
              <w:rPr>
                <w:sz w:val="26"/>
                <w:szCs w:val="26"/>
              </w:rPr>
              <w:t>ідлога –</w:t>
            </w:r>
            <w:r w:rsidR="00ED2B9F">
              <w:rPr>
                <w:sz w:val="26"/>
                <w:szCs w:val="26"/>
              </w:rPr>
              <w:t xml:space="preserve"> </w:t>
            </w:r>
            <w:r w:rsidR="00EF2171" w:rsidRPr="004E4A5A">
              <w:rPr>
                <w:sz w:val="26"/>
                <w:szCs w:val="26"/>
              </w:rPr>
              <w:t>бетонна,</w:t>
            </w:r>
            <w:r w:rsidR="0092395B">
              <w:rPr>
                <w:sz w:val="26"/>
                <w:szCs w:val="26"/>
              </w:rPr>
              <w:t xml:space="preserve"> дерев’яна</w:t>
            </w:r>
            <w:r w:rsidR="001E3BAA">
              <w:rPr>
                <w:sz w:val="26"/>
                <w:szCs w:val="26"/>
              </w:rPr>
              <w:t>.</w:t>
            </w:r>
            <w:r w:rsidR="0092395B">
              <w:rPr>
                <w:sz w:val="26"/>
                <w:szCs w:val="26"/>
              </w:rPr>
              <w:t xml:space="preserve"> </w:t>
            </w:r>
            <w:r w:rsidR="001E3BAA">
              <w:rPr>
                <w:sz w:val="26"/>
                <w:szCs w:val="26"/>
              </w:rPr>
              <w:t>П</w:t>
            </w:r>
            <w:r w:rsidR="00A227D2" w:rsidRPr="004E4A5A">
              <w:rPr>
                <w:sz w:val="26"/>
                <w:szCs w:val="26"/>
              </w:rPr>
              <w:t>ерекриття</w:t>
            </w:r>
            <w:r w:rsidR="001E3BAA">
              <w:rPr>
                <w:sz w:val="26"/>
                <w:szCs w:val="26"/>
              </w:rPr>
              <w:t xml:space="preserve">, вікна, вхідні двері </w:t>
            </w:r>
            <w:r w:rsidR="001E3BAA" w:rsidRPr="004E4A5A">
              <w:rPr>
                <w:sz w:val="26"/>
                <w:szCs w:val="26"/>
              </w:rPr>
              <w:t>–</w:t>
            </w:r>
            <w:r w:rsidR="001E3BAA">
              <w:rPr>
                <w:sz w:val="26"/>
                <w:szCs w:val="26"/>
              </w:rPr>
              <w:t xml:space="preserve"> дерев’яні.</w:t>
            </w:r>
          </w:p>
          <w:p w:rsidR="001E3BAA" w:rsidRDefault="00F048E7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>В</w:t>
            </w:r>
            <w:r w:rsidR="00700E8A" w:rsidRPr="004E4A5A">
              <w:rPr>
                <w:sz w:val="26"/>
                <w:szCs w:val="26"/>
              </w:rPr>
              <w:t>одопостачання, водовідведення</w:t>
            </w:r>
            <w:r w:rsidR="00FA0953">
              <w:rPr>
                <w:sz w:val="26"/>
                <w:szCs w:val="26"/>
              </w:rPr>
              <w:t>,</w:t>
            </w:r>
            <w:r w:rsidR="000D6E16" w:rsidRPr="004E4A5A">
              <w:rPr>
                <w:sz w:val="26"/>
                <w:szCs w:val="26"/>
              </w:rPr>
              <w:t xml:space="preserve"> </w:t>
            </w:r>
            <w:r w:rsidR="00FA0953">
              <w:rPr>
                <w:sz w:val="26"/>
                <w:szCs w:val="26"/>
              </w:rPr>
              <w:t>електропостачання</w:t>
            </w:r>
            <w:r w:rsidR="0092395B">
              <w:rPr>
                <w:sz w:val="26"/>
                <w:szCs w:val="26"/>
              </w:rPr>
              <w:t xml:space="preserve"> знаходяться в неробочому стані.</w:t>
            </w:r>
            <w:r w:rsidR="003A7C68" w:rsidRPr="004E4A5A">
              <w:rPr>
                <w:sz w:val="26"/>
                <w:szCs w:val="26"/>
              </w:rPr>
              <w:t xml:space="preserve"> </w:t>
            </w:r>
            <w:r w:rsidR="0092395B">
              <w:rPr>
                <w:sz w:val="26"/>
                <w:szCs w:val="26"/>
              </w:rPr>
              <w:t>О</w:t>
            </w:r>
            <w:r w:rsidR="0092395B" w:rsidRPr="004E4A5A">
              <w:rPr>
                <w:sz w:val="26"/>
                <w:szCs w:val="26"/>
              </w:rPr>
              <w:t>палення</w:t>
            </w:r>
            <w:r w:rsidR="0092395B">
              <w:rPr>
                <w:sz w:val="26"/>
                <w:szCs w:val="26"/>
              </w:rPr>
              <w:t xml:space="preserve"> </w:t>
            </w:r>
            <w:r w:rsidR="00EF2171" w:rsidRPr="004E4A5A">
              <w:rPr>
                <w:sz w:val="26"/>
                <w:szCs w:val="26"/>
              </w:rPr>
              <w:t xml:space="preserve">в </w:t>
            </w:r>
            <w:r w:rsidR="00FA0953">
              <w:rPr>
                <w:sz w:val="26"/>
                <w:szCs w:val="26"/>
              </w:rPr>
              <w:t>приміщеннях відсутнє</w:t>
            </w:r>
            <w:r w:rsidR="00EF2171" w:rsidRPr="004E4A5A">
              <w:rPr>
                <w:sz w:val="26"/>
                <w:szCs w:val="26"/>
              </w:rPr>
              <w:t>.</w:t>
            </w:r>
            <w:r w:rsidR="00AF5CAD" w:rsidRPr="004E4A5A">
              <w:rPr>
                <w:sz w:val="26"/>
                <w:szCs w:val="26"/>
              </w:rPr>
              <w:t xml:space="preserve"> </w:t>
            </w:r>
          </w:p>
          <w:p w:rsidR="00A96842" w:rsidRPr="004E0C5C" w:rsidRDefault="00A96842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4E0C5C">
              <w:rPr>
                <w:sz w:val="26"/>
                <w:szCs w:val="26"/>
              </w:rPr>
              <w:t>Відкритих окремих особових рахунків та договорів на постачання комунальних послуг немає.</w:t>
            </w:r>
          </w:p>
          <w:p w:rsidR="00A227D2" w:rsidRPr="00FA0953" w:rsidRDefault="00A227D2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>Приміщення</w:t>
            </w:r>
            <w:r w:rsidR="00FA0953">
              <w:rPr>
                <w:sz w:val="26"/>
                <w:szCs w:val="26"/>
              </w:rPr>
              <w:t xml:space="preserve"> знаходяться в незадовільному санітарно-технічному стані, </w:t>
            </w:r>
            <w:r w:rsidRPr="004E4A5A">
              <w:rPr>
                <w:sz w:val="26"/>
                <w:szCs w:val="26"/>
              </w:rPr>
              <w:t xml:space="preserve"> потребують проведення ремонтних робіт.</w:t>
            </w:r>
          </w:p>
          <w:p w:rsidR="00853680" w:rsidRPr="004E4A5A" w:rsidRDefault="000236B2" w:rsidP="00C15DE5">
            <w:pPr>
              <w:pStyle w:val="a8"/>
              <w:ind w:firstLine="567"/>
              <w:rPr>
                <w:sz w:val="26"/>
                <w:szCs w:val="26"/>
              </w:rPr>
            </w:pPr>
            <w:bookmarkStart w:id="4" w:name="_Hlk6389391"/>
            <w:bookmarkEnd w:id="3"/>
            <w:r w:rsidRPr="004E4A5A">
              <w:rPr>
                <w:sz w:val="26"/>
                <w:szCs w:val="26"/>
              </w:rPr>
              <w:t xml:space="preserve">Право власності зареєстровано. Реєстраційний номер об’єкта нерухомого майна </w:t>
            </w:r>
            <w:r w:rsidR="004E0C5C" w:rsidRPr="004E0C5C">
              <w:rPr>
                <w:sz w:val="26"/>
                <w:szCs w:val="26"/>
              </w:rPr>
              <w:t>1944023863101</w:t>
            </w:r>
            <w:bookmarkEnd w:id="4"/>
            <w:r w:rsidR="004E0C5C" w:rsidRPr="004E0C5C">
              <w:rPr>
                <w:sz w:val="26"/>
                <w:szCs w:val="26"/>
              </w:rPr>
              <w:t>.</w:t>
            </w:r>
          </w:p>
        </w:tc>
      </w:tr>
      <w:tr w:rsidR="00853680" w:rsidRPr="00E0642B" w:rsidTr="00833EBF">
        <w:trPr>
          <w:cantSplit/>
        </w:trPr>
        <w:tc>
          <w:tcPr>
            <w:tcW w:w="6451" w:type="dxa"/>
          </w:tcPr>
          <w:p w:rsidR="00853680" w:rsidRPr="004E4A5A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E4A5A" w:rsidRDefault="007046E8" w:rsidP="00EC3F0B">
            <w:pPr>
              <w:pStyle w:val="a8"/>
              <w:ind w:firstLine="567"/>
              <w:rPr>
                <w:color w:val="000000"/>
                <w:sz w:val="26"/>
                <w:szCs w:val="26"/>
              </w:rPr>
            </w:pPr>
            <w:bookmarkStart w:id="5" w:name="_Hlk6389361"/>
            <w:r w:rsidRPr="004E4A5A">
              <w:rPr>
                <w:sz w:val="26"/>
                <w:szCs w:val="26"/>
              </w:rPr>
              <w:t>Нежитлов</w:t>
            </w:r>
            <w:r w:rsidR="00C9278B" w:rsidRPr="004E4A5A">
              <w:rPr>
                <w:sz w:val="26"/>
                <w:szCs w:val="26"/>
              </w:rPr>
              <w:t>і</w:t>
            </w:r>
            <w:r w:rsidRPr="004E4A5A">
              <w:rPr>
                <w:sz w:val="26"/>
                <w:szCs w:val="26"/>
              </w:rPr>
              <w:t xml:space="preserve"> приміщення </w:t>
            </w:r>
            <w:r w:rsidR="000446AE" w:rsidRPr="004E4A5A">
              <w:rPr>
                <w:color w:val="000000"/>
                <w:sz w:val="26"/>
                <w:szCs w:val="26"/>
              </w:rPr>
              <w:t>знаход</w:t>
            </w:r>
            <w:r w:rsidR="00D504C9">
              <w:rPr>
                <w:color w:val="000000"/>
                <w:sz w:val="26"/>
                <w:szCs w:val="26"/>
              </w:rPr>
              <w:t>я</w:t>
            </w:r>
            <w:r w:rsidR="00853680" w:rsidRPr="004E4A5A">
              <w:rPr>
                <w:color w:val="000000"/>
                <w:sz w:val="26"/>
                <w:szCs w:val="26"/>
              </w:rPr>
              <w:t>ться в оренді</w:t>
            </w:r>
            <w:r w:rsidR="00853680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 xml:space="preserve">у </w:t>
            </w:r>
            <w:r w:rsidR="0092395B">
              <w:rPr>
                <w:sz w:val="26"/>
                <w:szCs w:val="26"/>
              </w:rPr>
              <w:t>Ф</w:t>
            </w:r>
            <w:r w:rsidR="00B769E1">
              <w:rPr>
                <w:sz w:val="26"/>
                <w:szCs w:val="26"/>
              </w:rPr>
              <w:t>О</w:t>
            </w:r>
            <w:r w:rsidR="0092395B">
              <w:rPr>
                <w:sz w:val="26"/>
                <w:szCs w:val="26"/>
              </w:rPr>
              <w:t xml:space="preserve">-П </w:t>
            </w:r>
            <w:proofErr w:type="spellStart"/>
            <w:r w:rsidR="00B769E1">
              <w:rPr>
                <w:sz w:val="26"/>
                <w:szCs w:val="26"/>
              </w:rPr>
              <w:t>Боровицький</w:t>
            </w:r>
            <w:proofErr w:type="spellEnd"/>
            <w:r w:rsidR="00B769E1">
              <w:rPr>
                <w:sz w:val="26"/>
                <w:szCs w:val="26"/>
              </w:rPr>
              <w:t xml:space="preserve"> О.Д.</w:t>
            </w:r>
            <w:r w:rsidRPr="004E4A5A">
              <w:rPr>
                <w:sz w:val="26"/>
                <w:szCs w:val="26"/>
              </w:rPr>
              <w:t xml:space="preserve"> </w:t>
            </w:r>
            <w:r w:rsidR="00853680" w:rsidRPr="004E4A5A">
              <w:rPr>
                <w:sz w:val="26"/>
                <w:szCs w:val="26"/>
              </w:rPr>
              <w:t xml:space="preserve">Розмір місячної орендної плати складав </w:t>
            </w:r>
            <w:bookmarkStart w:id="6" w:name="_Hlk11142392"/>
            <w:r w:rsidR="00853680" w:rsidRPr="004E4A5A">
              <w:rPr>
                <w:sz w:val="26"/>
                <w:szCs w:val="26"/>
              </w:rPr>
              <w:t xml:space="preserve">у </w:t>
            </w:r>
            <w:r w:rsidR="00E0642B">
              <w:rPr>
                <w:sz w:val="26"/>
                <w:szCs w:val="26"/>
              </w:rPr>
              <w:t>березні</w:t>
            </w:r>
            <w:r w:rsidR="00853680" w:rsidRPr="004E4A5A">
              <w:rPr>
                <w:sz w:val="26"/>
                <w:szCs w:val="26"/>
              </w:rPr>
              <w:t xml:space="preserve"> 20</w:t>
            </w:r>
            <w:r w:rsidR="00186EC8" w:rsidRPr="004E4A5A">
              <w:rPr>
                <w:sz w:val="26"/>
                <w:szCs w:val="26"/>
              </w:rPr>
              <w:t>2</w:t>
            </w:r>
            <w:r w:rsidR="000C29B1">
              <w:rPr>
                <w:sz w:val="26"/>
                <w:szCs w:val="26"/>
              </w:rPr>
              <w:t>1</w:t>
            </w:r>
            <w:r w:rsidR="000446AE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>–</w:t>
            </w:r>
            <w:r w:rsidR="000446AE" w:rsidRPr="004E4A5A">
              <w:rPr>
                <w:sz w:val="26"/>
                <w:szCs w:val="26"/>
              </w:rPr>
              <w:t xml:space="preserve"> </w:t>
            </w:r>
            <w:r w:rsidR="00E0642B">
              <w:rPr>
                <w:sz w:val="26"/>
                <w:szCs w:val="26"/>
              </w:rPr>
              <w:t>4</w:t>
            </w:r>
            <w:r w:rsidR="00296625">
              <w:rPr>
                <w:sz w:val="26"/>
                <w:szCs w:val="26"/>
              </w:rPr>
              <w:t> </w:t>
            </w:r>
            <w:r w:rsidR="00E0642B">
              <w:rPr>
                <w:sz w:val="26"/>
                <w:szCs w:val="26"/>
              </w:rPr>
              <w:t>943,27</w:t>
            </w:r>
            <w:r w:rsidR="004E4CD5" w:rsidRPr="004E4A5A">
              <w:rPr>
                <w:sz w:val="26"/>
                <w:szCs w:val="26"/>
              </w:rPr>
              <w:t xml:space="preserve"> </w:t>
            </w:r>
            <w:bookmarkEnd w:id="6"/>
            <w:r w:rsidR="00EC7CBA" w:rsidRPr="004E4A5A">
              <w:rPr>
                <w:sz w:val="26"/>
                <w:szCs w:val="26"/>
              </w:rPr>
              <w:t>грн</w:t>
            </w:r>
            <w:r w:rsidR="00B07538" w:rsidRPr="004E4A5A">
              <w:rPr>
                <w:sz w:val="26"/>
                <w:szCs w:val="26"/>
              </w:rPr>
              <w:t>.</w:t>
            </w:r>
            <w:r w:rsidR="00853680" w:rsidRPr="004E4A5A">
              <w:rPr>
                <w:sz w:val="26"/>
                <w:szCs w:val="26"/>
              </w:rPr>
              <w:t xml:space="preserve"> Строк дії договору оренди № </w:t>
            </w:r>
            <w:r w:rsidR="0092395B">
              <w:rPr>
                <w:sz w:val="26"/>
                <w:szCs w:val="26"/>
              </w:rPr>
              <w:t>51</w:t>
            </w:r>
            <w:r w:rsidR="00B769E1">
              <w:rPr>
                <w:sz w:val="26"/>
                <w:szCs w:val="26"/>
              </w:rPr>
              <w:t>30</w:t>
            </w:r>
            <w:r w:rsidR="00853680" w:rsidRPr="004E4A5A">
              <w:rPr>
                <w:sz w:val="26"/>
                <w:szCs w:val="26"/>
              </w:rPr>
              <w:t xml:space="preserve"> від </w:t>
            </w:r>
            <w:r w:rsidR="0092395B">
              <w:rPr>
                <w:sz w:val="26"/>
                <w:szCs w:val="26"/>
              </w:rPr>
              <w:t>1</w:t>
            </w:r>
            <w:r w:rsidR="00B07538" w:rsidRPr="004E4A5A">
              <w:rPr>
                <w:sz w:val="26"/>
                <w:szCs w:val="26"/>
              </w:rPr>
              <w:t>9.1</w:t>
            </w:r>
            <w:r w:rsidR="0092395B">
              <w:rPr>
                <w:sz w:val="26"/>
                <w:szCs w:val="26"/>
              </w:rPr>
              <w:t>2</w:t>
            </w:r>
            <w:r w:rsidR="00B07538" w:rsidRPr="004E4A5A">
              <w:rPr>
                <w:sz w:val="26"/>
                <w:szCs w:val="26"/>
              </w:rPr>
              <w:t>.20</w:t>
            </w:r>
            <w:r w:rsidR="0092395B">
              <w:rPr>
                <w:sz w:val="26"/>
                <w:szCs w:val="26"/>
              </w:rPr>
              <w:t>19</w:t>
            </w:r>
            <w:r w:rsidR="00853680" w:rsidRPr="004E4A5A">
              <w:rPr>
                <w:color w:val="000000"/>
                <w:sz w:val="26"/>
                <w:szCs w:val="26"/>
              </w:rPr>
              <w:t xml:space="preserve">– </w:t>
            </w:r>
            <w:r w:rsidR="00853680" w:rsidRPr="004E4A5A">
              <w:rPr>
                <w:sz w:val="26"/>
                <w:szCs w:val="26"/>
              </w:rPr>
              <w:t xml:space="preserve">до </w:t>
            </w:r>
            <w:r w:rsidR="0092395B">
              <w:rPr>
                <w:sz w:val="26"/>
                <w:szCs w:val="26"/>
              </w:rPr>
              <w:t>1</w:t>
            </w:r>
            <w:r w:rsidR="0092395B" w:rsidRPr="004E4A5A">
              <w:rPr>
                <w:sz w:val="26"/>
                <w:szCs w:val="26"/>
              </w:rPr>
              <w:t>9.1</w:t>
            </w:r>
            <w:r w:rsidR="0092395B">
              <w:rPr>
                <w:sz w:val="26"/>
                <w:szCs w:val="26"/>
              </w:rPr>
              <w:t>2</w:t>
            </w:r>
            <w:r w:rsidR="0092395B" w:rsidRPr="004E4A5A">
              <w:rPr>
                <w:sz w:val="26"/>
                <w:szCs w:val="26"/>
              </w:rPr>
              <w:t>.</w:t>
            </w:r>
            <w:r w:rsidR="000446AE" w:rsidRPr="004E4A5A">
              <w:rPr>
                <w:sz w:val="26"/>
                <w:szCs w:val="26"/>
              </w:rPr>
              <w:t>20</w:t>
            </w:r>
            <w:r w:rsidR="0092395B">
              <w:rPr>
                <w:sz w:val="26"/>
                <w:szCs w:val="26"/>
              </w:rPr>
              <w:t>29</w:t>
            </w:r>
            <w:r w:rsidR="00853680" w:rsidRPr="004E4A5A">
              <w:rPr>
                <w:color w:val="000000"/>
                <w:sz w:val="26"/>
                <w:szCs w:val="26"/>
              </w:rPr>
              <w:t xml:space="preserve">. </w:t>
            </w:r>
            <w:bookmarkEnd w:id="5"/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C9278B" w:rsidRPr="00824AD8" w:rsidRDefault="00E726C4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C9278B" w:rsidRPr="00492382" w:rsidTr="00833EBF">
        <w:trPr>
          <w:cantSplit/>
          <w:trHeight w:val="774"/>
        </w:trPr>
        <w:tc>
          <w:tcPr>
            <w:tcW w:w="6451" w:type="dxa"/>
          </w:tcPr>
          <w:p w:rsidR="00C9278B" w:rsidRPr="006F2D24" w:rsidRDefault="00C9278B" w:rsidP="00C927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C9278B" w:rsidRPr="006F2D24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92395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20.08</w:t>
            </w:r>
            <w:r w:rsidR="00195A16"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</w:t>
            </w:r>
            <w:r w:rsidR="00747F26"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 w:val="restart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1D7CEA" w:rsidRDefault="00FA0953" w:rsidP="00C71088">
            <w:pPr>
              <w:pStyle w:val="a8"/>
              <w:ind w:firstLine="567"/>
              <w:rPr>
                <w:b/>
                <w:bCs/>
              </w:rPr>
            </w:pPr>
            <w:r w:rsidRPr="0010660E">
              <w:rPr>
                <w:b/>
                <w:bCs/>
              </w:rPr>
              <w:t>Аукціон з умовами</w:t>
            </w:r>
            <w:r w:rsidR="00CE3350">
              <w:rPr>
                <w:b/>
                <w:bCs/>
              </w:rPr>
              <w:t xml:space="preserve">: </w:t>
            </w:r>
            <w:r w:rsidR="00CE3350" w:rsidRPr="00CE3350">
              <w:rPr>
                <w:b/>
                <w:bCs/>
              </w:rPr>
              <w:t>27.08.</w:t>
            </w:r>
            <w:r w:rsidR="00CE3350" w:rsidRPr="00CE3350">
              <w:rPr>
                <w:b/>
                <w:bCs/>
                <w:color w:val="000000"/>
              </w:rPr>
              <w:t xml:space="preserve">2021 (двадцять сьомого серпня </w:t>
            </w:r>
            <w:r w:rsidR="00C71088" w:rsidRPr="00CE3350">
              <w:rPr>
                <w:b/>
                <w:bCs/>
                <w:color w:val="000000"/>
              </w:rPr>
              <w:t>дві тисячі двадцять першого року),</w:t>
            </w:r>
            <w:r w:rsidRPr="001D7CEA">
              <w:rPr>
                <w:b/>
                <w:bCs/>
              </w:rPr>
              <w:t xml:space="preserve"> </w:t>
            </w:r>
            <w:r w:rsidRPr="001D7CEA">
              <w:t xml:space="preserve">година о котрій починається аукціон, встановлюється ЕТС для кожного електронного аукціону окремо в проміжку часу з 9-00 до 18-00 години 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FA0953" w:rsidRPr="00824AD8" w:rsidRDefault="00FA0953" w:rsidP="00FA0953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C9278B" w:rsidRPr="00455D31" w:rsidRDefault="00C9278B" w:rsidP="00C9278B">
            <w:pPr>
              <w:pStyle w:val="a8"/>
              <w:ind w:firstLine="567"/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left="31" w:firstLine="0"/>
              <w:rPr>
                <w:color w:val="000000"/>
              </w:rPr>
            </w:pPr>
            <w:r w:rsidRPr="00D42EA7">
              <w:t>Аукціон з умовами (балансова вартість)</w:t>
            </w:r>
            <w:r w:rsidRPr="00D42EA7">
              <w:rPr>
                <w:color w:val="000000"/>
              </w:rPr>
              <w:t>–</w:t>
            </w:r>
            <w:r w:rsidR="00E972BD">
              <w:rPr>
                <w:color w:val="000000"/>
              </w:rPr>
              <w:t>955 709,12</w:t>
            </w:r>
            <w:r w:rsidRPr="00D42EA7">
              <w:rPr>
                <w:color w:val="000000"/>
              </w:rPr>
              <w:t xml:space="preserve">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D42EA7">
              <w:t xml:space="preserve">Аукціон із зниженням стартової ціни </w:t>
            </w:r>
            <w:r w:rsidRPr="00D42EA7">
              <w:rPr>
                <w:color w:val="000000"/>
              </w:rPr>
              <w:t>–</w:t>
            </w:r>
            <w:r w:rsidR="00E972BD">
              <w:rPr>
                <w:color w:val="000000"/>
              </w:rPr>
              <w:t xml:space="preserve">477 854,56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</w:pPr>
            <w:r w:rsidRPr="00D42EA7">
              <w:t xml:space="preserve">Аукціон за методом покрокового зниження стартової ціни та подальшого подання цінових пропозицій </w:t>
            </w:r>
            <w:r w:rsidRPr="00D42EA7">
              <w:rPr>
                <w:color w:val="000000"/>
              </w:rPr>
              <w:t>–</w:t>
            </w:r>
            <w:r w:rsidR="00E972BD">
              <w:rPr>
                <w:color w:val="000000"/>
              </w:rPr>
              <w:t xml:space="preserve">477 854,56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4E4A5A">
        <w:trPr>
          <w:cantSplit/>
          <w:trHeight w:val="323"/>
        </w:trPr>
        <w:tc>
          <w:tcPr>
            <w:tcW w:w="6451" w:type="dxa"/>
            <w:vMerge w:val="restart"/>
          </w:tcPr>
          <w:p w:rsidR="00C9278B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color w:val="000000"/>
              </w:rPr>
            </w:pPr>
            <w:r w:rsidRPr="00D42EA7">
              <w:t>Аукціон з умовами –</w:t>
            </w:r>
            <w:r w:rsidR="00E972BD">
              <w:t xml:space="preserve">95 570,91 </w:t>
            </w:r>
            <w:r w:rsidR="00EC7CBA">
              <w:t>грн</w:t>
            </w:r>
            <w:r w:rsidRPr="00D42EA7">
              <w:t xml:space="preserve">  </w:t>
            </w:r>
          </w:p>
        </w:tc>
      </w:tr>
      <w:tr w:rsidR="00C9278B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lang w:val="ru-RU"/>
              </w:rPr>
            </w:pPr>
            <w:r w:rsidRPr="00D42EA7">
              <w:t>Аукціон із зниженням стартової ціни –</w:t>
            </w:r>
            <w:r w:rsidR="00E972BD">
              <w:t xml:space="preserve"> 47 785,46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lang w:val="ru-RU"/>
              </w:rPr>
            </w:pPr>
            <w:r w:rsidRPr="00D42EA7">
              <w:t>Аукціон за методом покрокового зниження стартової ціни та подальшого подання цінових пропозицій –</w:t>
            </w:r>
            <w:r w:rsidR="00E972BD">
              <w:t xml:space="preserve">47 785,46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4E4A5A">
        <w:trPr>
          <w:cantSplit/>
          <w:trHeight w:val="415"/>
        </w:trPr>
        <w:tc>
          <w:tcPr>
            <w:tcW w:w="6451" w:type="dxa"/>
          </w:tcPr>
          <w:p w:rsidR="00C9278B" w:rsidRPr="004E4A5A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9000" w:type="dxa"/>
          </w:tcPr>
          <w:p w:rsidR="00C9278B" w:rsidRPr="00EC6C3F" w:rsidRDefault="00FA0953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 грн</w:t>
            </w:r>
          </w:p>
        </w:tc>
      </w:tr>
      <w:tr w:rsidR="00C9278B" w:rsidRPr="00492382" w:rsidTr="00833EBF">
        <w:trPr>
          <w:cantSplit/>
          <w:trHeight w:val="2122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7" w:name="n102"/>
            <w:bookmarkEnd w:id="7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291D7F" w:rsidRPr="00280445" w:rsidRDefault="00C9278B" w:rsidP="00B95A1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 w:rsidR="002C64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C9278B" w:rsidRPr="00492382" w:rsidTr="00E603FA">
        <w:trPr>
          <w:cantSplit/>
          <w:trHeight w:val="100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C9278B" w:rsidRPr="00280445" w:rsidRDefault="00C9278B" w:rsidP="0028044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0C29B1" w:rsidTr="00833EBF">
        <w:trPr>
          <w:cantSplit/>
        </w:trPr>
        <w:tc>
          <w:tcPr>
            <w:tcW w:w="6451" w:type="dxa"/>
          </w:tcPr>
          <w:p w:rsidR="00326877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326877" w:rsidRPr="00492382" w:rsidRDefault="00326877" w:rsidP="0032687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 xml:space="preserve">Отримувач – ГУК Харків </w:t>
            </w:r>
            <w:proofErr w:type="spellStart"/>
            <w:r w:rsidRPr="005E6D11">
              <w:rPr>
                <w:sz w:val="27"/>
                <w:szCs w:val="27"/>
              </w:rPr>
              <w:t>обл</w:t>
            </w:r>
            <w:proofErr w:type="spellEnd"/>
            <w:r w:rsidRPr="005E6D11">
              <w:rPr>
                <w:sz w:val="27"/>
                <w:szCs w:val="27"/>
              </w:rPr>
              <w:t>/МТГ Харків.</w:t>
            </w:r>
          </w:p>
          <w:p w:rsidR="00FA0953" w:rsidRPr="008C1BF6" w:rsidRDefault="00FA0953" w:rsidP="00FA0953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326877" w:rsidRPr="00A02E59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326877" w:rsidRPr="00324C75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сайта</w:t>
            </w:r>
            <w:proofErr w:type="spellEnd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326877" w:rsidRPr="004E4A5A" w:rsidRDefault="00324C75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fldChar w:fldCharType="begin"/>
            </w:r>
            <w:r w:rsidRPr="00324C7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24C7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24C75">
              <w:rPr>
                <w:lang w:val="uk-UA"/>
              </w:rPr>
              <w:instrText>://</w:instrText>
            </w:r>
            <w:r>
              <w:instrText>pr</w:instrText>
            </w:r>
            <w:r>
              <w:instrText>ozorro</w:instrText>
            </w:r>
            <w:r w:rsidRPr="00324C75">
              <w:rPr>
                <w:lang w:val="uk-UA"/>
              </w:rPr>
              <w:instrText>.</w:instrText>
            </w:r>
            <w:r>
              <w:instrText>sale</w:instrText>
            </w:r>
            <w:r w:rsidRPr="00324C75">
              <w:rPr>
                <w:lang w:val="uk-UA"/>
              </w:rPr>
              <w:instrText>/</w:instrText>
            </w:r>
            <w:r>
              <w:instrText>info</w:instrText>
            </w:r>
            <w:r w:rsidRPr="00324C75">
              <w:rPr>
                <w:lang w:val="uk-UA"/>
              </w:rPr>
              <w:instrText>/</w:instrText>
            </w:r>
            <w:r>
              <w:instrText>elektronni</w:instrText>
            </w:r>
            <w:r w:rsidRPr="00324C75">
              <w:rPr>
                <w:lang w:val="uk-UA"/>
              </w:rPr>
              <w:instrText>-</w:instrText>
            </w:r>
            <w:r>
              <w:instrText>majdanchiki</w:instrText>
            </w:r>
            <w:r w:rsidRPr="00324C75">
              <w:rPr>
                <w:lang w:val="uk-UA"/>
              </w:rPr>
              <w:instrText>-</w:instrText>
            </w:r>
            <w:r>
              <w:instrText>ets</w:instrText>
            </w:r>
            <w:r w:rsidRPr="00324C75">
              <w:rPr>
                <w:lang w:val="uk-UA"/>
              </w:rPr>
              <w:instrText>-</w:instrText>
            </w:r>
            <w:r>
              <w:instrText>prozorroprodazhi</w:instrText>
            </w:r>
            <w:r w:rsidRPr="00324C75">
              <w:rPr>
                <w:lang w:val="uk-UA"/>
              </w:rPr>
              <w:instrText>-</w:instrText>
            </w:r>
            <w:r>
              <w:instrText>cbd</w:instrText>
            </w:r>
            <w:r w:rsidRPr="00324C75">
              <w:rPr>
                <w:lang w:val="uk-UA"/>
              </w:rPr>
              <w:instrText xml:space="preserve">2" </w:instrText>
            </w:r>
            <w:r>
              <w:fldChar w:fldCharType="separate"/>
            </w:r>
            <w:r w:rsidR="00326877" w:rsidRPr="004E4A5A"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lang w:val="uk-UA" w:eastAsia="ru-RU"/>
              </w:rPr>
              <w:t>https://prozorro.sale/info/elektronni-majdanchiki-ets-prozorroprodazhi-cbd2</w:t>
            </w:r>
            <w:r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lang w:val="uk-UA" w:eastAsia="ru-RU"/>
              </w:rPr>
              <w:fldChar w:fldCharType="end"/>
            </w:r>
            <w:r w:rsidR="00326877" w:rsidRPr="004E4A5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326877" w:rsidRPr="004E4A5A" w:rsidRDefault="0002099D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9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326877" w:rsidRPr="00CC247D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4.4. час і місце проведення огляду об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’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326877" w:rsidRPr="004E4A5A" w:rsidRDefault="00515D10" w:rsidP="00BB020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гляд об’єкт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буде проводитис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ь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9-00 до 16-00.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326877" w:rsidRPr="007D0A21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915994" w:rsidRPr="00324C75" w:rsidTr="00833EBF">
        <w:trPr>
          <w:cantSplit/>
        </w:trPr>
        <w:tc>
          <w:tcPr>
            <w:tcW w:w="6451" w:type="dxa"/>
          </w:tcPr>
          <w:p w:rsidR="00915994" w:rsidRPr="00492382" w:rsidRDefault="00915994" w:rsidP="0091599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915994" w:rsidRPr="004E4A5A" w:rsidRDefault="00324C75" w:rsidP="0091599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02.08.2021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1217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8" w:name="_Hlk511746647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29.07.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засідання аукціонної комісії </w:t>
            </w:r>
            <w:bookmarkEnd w:id="8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сесії Харківської міської ради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8 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скликання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21.04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21 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114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21»</w:t>
            </w:r>
            <w:bookmarkStart w:id="9" w:name="_GoBack"/>
            <w:bookmarkEnd w:id="9"/>
          </w:p>
        </w:tc>
      </w:tr>
      <w:tr w:rsidR="00326877" w:rsidRPr="00355123" w:rsidTr="004E4A5A">
        <w:trPr>
          <w:cantSplit/>
          <w:trHeight w:val="894"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326877" w:rsidRPr="004E4A5A" w:rsidRDefault="00355123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Arial" w:hAnsi="Arial" w:cs="Arial"/>
                <w:color w:val="333333"/>
                <w:shd w:val="clear" w:color="auto" w:fill="F0F5F2"/>
              </w:rPr>
              <w:t>UA-AR-P-2021-04-23-000002-1 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 w:val="restart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 </w:t>
            </w:r>
            <w:bookmarkStart w:id="10" w:name="_Hlk71630794"/>
            <w:r w:rsidR="00ED54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9 557,09</w:t>
            </w:r>
            <w:r w:rsidR="005826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10"/>
            <w:r w:rsidR="00EC7C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із зниженням стартової ціни –</w:t>
            </w:r>
            <w:bookmarkStart w:id="11" w:name="_Hlk71630770"/>
            <w:r w:rsidR="00ED5418">
              <w:rPr>
                <w:color w:val="000000"/>
              </w:rPr>
              <w:t xml:space="preserve">4 778,55 </w:t>
            </w:r>
            <w:bookmarkEnd w:id="11"/>
            <w:r w:rsidR="00EC7CBA">
              <w:rPr>
                <w:color w:val="000000"/>
              </w:rPr>
              <w:t>грн</w:t>
            </w:r>
          </w:p>
        </w:tc>
      </w:tr>
      <w:tr w:rsidR="00326877" w:rsidRPr="00492382" w:rsidTr="004E4A5A">
        <w:trPr>
          <w:cantSplit/>
          <w:trHeight w:val="723"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ED5418">
              <w:rPr>
                <w:color w:val="000000"/>
              </w:rPr>
              <w:t xml:space="preserve">4 778,55 </w:t>
            </w:r>
            <w:r w:rsidR="00EC7CBA">
              <w:rPr>
                <w:color w:val="000000"/>
              </w:rPr>
              <w:t>грн</w:t>
            </w:r>
            <w:r w:rsidRPr="005479FB">
              <w:rPr>
                <w:color w:val="000000"/>
              </w:rPr>
              <w:t xml:space="preserve"> </w:t>
            </w:r>
          </w:p>
        </w:tc>
      </w:tr>
      <w:tr w:rsidR="00326877" w:rsidRPr="00492382" w:rsidTr="004E4A5A">
        <w:trPr>
          <w:cantSplit/>
          <w:trHeight w:val="1343"/>
        </w:trPr>
        <w:tc>
          <w:tcPr>
            <w:tcW w:w="6451" w:type="dxa"/>
          </w:tcPr>
          <w:p w:rsidR="00326877" w:rsidRPr="004E4A5A" w:rsidRDefault="00326877" w:rsidP="004E4A5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326877" w:rsidRPr="007D0A21" w:rsidRDefault="00ED5418" w:rsidP="00326877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5826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326877" w:rsidRPr="00324C75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326877" w:rsidRPr="007D0A21" w:rsidRDefault="00324C75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>
              <w:fldChar w:fldCharType="begin"/>
            </w:r>
            <w:r w:rsidRPr="00324C7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24C7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24C75">
              <w:rPr>
                <w:lang w:val="uk-UA"/>
              </w:rPr>
              <w:instrText>://</w:instrText>
            </w:r>
            <w:r>
              <w:instrText>prozorro</w:instrText>
            </w:r>
            <w:r w:rsidRPr="00324C75">
              <w:rPr>
                <w:lang w:val="uk-UA"/>
              </w:rPr>
              <w:instrText>.</w:instrText>
            </w:r>
            <w:r>
              <w:instrText>sale</w:instrText>
            </w:r>
            <w:r w:rsidRPr="00324C75">
              <w:rPr>
                <w:lang w:val="uk-UA"/>
              </w:rPr>
              <w:instrText>/</w:instrText>
            </w:r>
            <w:r>
              <w:instrText>info</w:instrText>
            </w:r>
            <w:r w:rsidRPr="00324C75">
              <w:rPr>
                <w:lang w:val="uk-UA"/>
              </w:rPr>
              <w:instrText>/</w:instrText>
            </w:r>
            <w:r>
              <w:instrText>el</w:instrText>
            </w:r>
            <w:r>
              <w:instrText>ektronni</w:instrText>
            </w:r>
            <w:r w:rsidRPr="00324C75">
              <w:rPr>
                <w:lang w:val="uk-UA"/>
              </w:rPr>
              <w:instrText>-</w:instrText>
            </w:r>
            <w:r>
              <w:instrText>majdanchiki</w:instrText>
            </w:r>
            <w:r w:rsidRPr="00324C75">
              <w:rPr>
                <w:lang w:val="uk-UA"/>
              </w:rPr>
              <w:instrText>-</w:instrText>
            </w:r>
            <w:r>
              <w:instrText>ets</w:instrText>
            </w:r>
            <w:r w:rsidRPr="00324C75">
              <w:rPr>
                <w:lang w:val="uk-UA"/>
              </w:rPr>
              <w:instrText>-</w:instrText>
            </w:r>
            <w:r>
              <w:instrText>prozorroprodazhi</w:instrText>
            </w:r>
            <w:r w:rsidRPr="00324C75">
              <w:rPr>
                <w:lang w:val="uk-UA"/>
              </w:rPr>
              <w:instrText>-</w:instrText>
            </w:r>
            <w:r>
              <w:instrText>cbd</w:instrText>
            </w:r>
            <w:r w:rsidRPr="00324C75">
              <w:rPr>
                <w:lang w:val="uk-UA"/>
              </w:rPr>
              <w:instrText xml:space="preserve">2" </w:instrText>
            </w:r>
            <w:r>
              <w:fldChar w:fldCharType="separate"/>
            </w:r>
            <w:r w:rsidR="00326877" w:rsidRPr="003A5CAD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 w:eastAsia="ru-RU"/>
              </w:rPr>
              <w:t>https://prozorro.sale/info/elektronni-majdanchiki-ets-prozorroprodazhi-cbd2</w:t>
            </w:r>
            <w: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 w:eastAsia="ru-RU"/>
              </w:rPr>
              <w:fldChar w:fldCharType="end"/>
            </w:r>
          </w:p>
        </w:tc>
      </w:tr>
      <w:tr w:rsidR="00326877" w:rsidRPr="00492382" w:rsidTr="004E4A5A">
        <w:trPr>
          <w:cantSplit/>
          <w:trHeight w:val="642"/>
        </w:trPr>
        <w:tc>
          <w:tcPr>
            <w:tcW w:w="6451" w:type="dxa"/>
          </w:tcPr>
          <w:p w:rsidR="00326877" w:rsidRPr="003274B1" w:rsidRDefault="00326877" w:rsidP="00326877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 w:rsidR="00D739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договорів купівлі-продажу</w:t>
            </w:r>
          </w:p>
        </w:tc>
        <w:tc>
          <w:tcPr>
            <w:tcW w:w="9000" w:type="dxa"/>
          </w:tcPr>
          <w:p w:rsidR="00326877" w:rsidRPr="00414284" w:rsidRDefault="00326877" w:rsidP="00326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326877" w:rsidRPr="007D0A21" w:rsidRDefault="00326877" w:rsidP="00326877">
            <w:pPr>
              <w:spacing w:after="150"/>
              <w:jc w:val="both"/>
              <w:rPr>
                <w:highlight w:val="green"/>
                <w:lang w:val="uk-UA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4E4A5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2" w:name="n459"/>
      <w:bookmarkStart w:id="13" w:name="n460"/>
      <w:bookmarkStart w:id="14" w:name="n461"/>
      <w:bookmarkStart w:id="15" w:name="n462"/>
      <w:bookmarkStart w:id="16" w:name="n463"/>
      <w:bookmarkStart w:id="17" w:name="n464"/>
      <w:bookmarkStart w:id="18" w:name="n465"/>
      <w:bookmarkStart w:id="19" w:name="n466"/>
      <w:bookmarkStart w:id="20" w:name="n467"/>
      <w:bookmarkStart w:id="21" w:name="n468"/>
      <w:bookmarkStart w:id="22" w:name="n469"/>
      <w:bookmarkStart w:id="23" w:name="n470"/>
      <w:bookmarkStart w:id="24" w:name="n471"/>
      <w:bookmarkStart w:id="25" w:name="n472"/>
      <w:bookmarkStart w:id="26" w:name="n95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sectPr w:rsidR="00853680" w:rsidRPr="002203DA" w:rsidSect="00FB3E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9" w:right="536" w:bottom="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A5A" w:rsidRDefault="004E4A5A" w:rsidP="00C3342C">
      <w:pPr>
        <w:spacing w:after="0" w:line="240" w:lineRule="auto"/>
      </w:pPr>
      <w:r>
        <w:separator/>
      </w:r>
    </w:p>
  </w:endnote>
  <w:endnote w:type="continuationSeparator" w:id="0">
    <w:p w:rsidR="004E4A5A" w:rsidRDefault="004E4A5A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  <w:jc w:val="right"/>
    </w:pPr>
  </w:p>
  <w:p w:rsidR="004E4A5A" w:rsidRDefault="004E4A5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A5A" w:rsidRDefault="004E4A5A" w:rsidP="00C3342C">
      <w:pPr>
        <w:spacing w:after="0" w:line="240" w:lineRule="auto"/>
      </w:pPr>
      <w:r>
        <w:separator/>
      </w:r>
    </w:p>
  </w:footnote>
  <w:footnote w:type="continuationSeparator" w:id="0">
    <w:p w:rsidR="004E4A5A" w:rsidRDefault="004E4A5A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759896"/>
      <w:docPartObj>
        <w:docPartGallery w:val="Page Numbers (Top of Page)"/>
        <w:docPartUnique/>
      </w:docPartObj>
    </w:sdtPr>
    <w:sdtEndPr/>
    <w:sdtContent>
      <w:p w:rsidR="004E4A5A" w:rsidRDefault="00D504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4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4A5A" w:rsidRPr="00D52A59" w:rsidRDefault="004E4A5A" w:rsidP="00D47950">
    <w:pPr>
      <w:pStyle w:val="aa"/>
      <w:ind w:firstLine="13467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  <w:jc w:val="right"/>
    </w:pPr>
  </w:p>
  <w:p w:rsidR="004E4A5A" w:rsidRDefault="004E4A5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36E2"/>
    <w:rsid w:val="00007322"/>
    <w:rsid w:val="00015CA0"/>
    <w:rsid w:val="00017AD5"/>
    <w:rsid w:val="0002099D"/>
    <w:rsid w:val="000236B2"/>
    <w:rsid w:val="00025DAD"/>
    <w:rsid w:val="00026D12"/>
    <w:rsid w:val="000273E7"/>
    <w:rsid w:val="00030BC3"/>
    <w:rsid w:val="00033111"/>
    <w:rsid w:val="000446AE"/>
    <w:rsid w:val="0004566B"/>
    <w:rsid w:val="00046C95"/>
    <w:rsid w:val="0005308D"/>
    <w:rsid w:val="000566C5"/>
    <w:rsid w:val="00065F63"/>
    <w:rsid w:val="000719E1"/>
    <w:rsid w:val="0007409D"/>
    <w:rsid w:val="00075814"/>
    <w:rsid w:val="000822E1"/>
    <w:rsid w:val="000908F1"/>
    <w:rsid w:val="000B26C1"/>
    <w:rsid w:val="000C0B39"/>
    <w:rsid w:val="000C29B1"/>
    <w:rsid w:val="000C3757"/>
    <w:rsid w:val="000D23F7"/>
    <w:rsid w:val="000D2D8F"/>
    <w:rsid w:val="000D4891"/>
    <w:rsid w:val="000D6E16"/>
    <w:rsid w:val="000D744A"/>
    <w:rsid w:val="000D770A"/>
    <w:rsid w:val="000E7A1D"/>
    <w:rsid w:val="000F20AE"/>
    <w:rsid w:val="000F7812"/>
    <w:rsid w:val="00100148"/>
    <w:rsid w:val="001007F5"/>
    <w:rsid w:val="001068FD"/>
    <w:rsid w:val="00110CFA"/>
    <w:rsid w:val="00111EFD"/>
    <w:rsid w:val="0011513F"/>
    <w:rsid w:val="00115D24"/>
    <w:rsid w:val="00144F13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82363"/>
    <w:rsid w:val="00186EC8"/>
    <w:rsid w:val="00191A0A"/>
    <w:rsid w:val="00193A1A"/>
    <w:rsid w:val="00195A16"/>
    <w:rsid w:val="001A4A69"/>
    <w:rsid w:val="001D11D6"/>
    <w:rsid w:val="001D2257"/>
    <w:rsid w:val="001D3FF8"/>
    <w:rsid w:val="001D4328"/>
    <w:rsid w:val="001D7503"/>
    <w:rsid w:val="001E3BAA"/>
    <w:rsid w:val="001E6CD3"/>
    <w:rsid w:val="001F0AFA"/>
    <w:rsid w:val="001F23D7"/>
    <w:rsid w:val="001F3DE0"/>
    <w:rsid w:val="00217759"/>
    <w:rsid w:val="002203DA"/>
    <w:rsid w:val="00230D13"/>
    <w:rsid w:val="002313BE"/>
    <w:rsid w:val="00231617"/>
    <w:rsid w:val="002362C9"/>
    <w:rsid w:val="00236D84"/>
    <w:rsid w:val="00247C52"/>
    <w:rsid w:val="00252380"/>
    <w:rsid w:val="00264CAC"/>
    <w:rsid w:val="00274CFC"/>
    <w:rsid w:val="00280445"/>
    <w:rsid w:val="0028662B"/>
    <w:rsid w:val="00291D7F"/>
    <w:rsid w:val="00291F1A"/>
    <w:rsid w:val="00292143"/>
    <w:rsid w:val="00292635"/>
    <w:rsid w:val="00293365"/>
    <w:rsid w:val="00296625"/>
    <w:rsid w:val="002A2A4D"/>
    <w:rsid w:val="002A5264"/>
    <w:rsid w:val="002B5A40"/>
    <w:rsid w:val="002C649C"/>
    <w:rsid w:val="002C64D7"/>
    <w:rsid w:val="002C7EBA"/>
    <w:rsid w:val="002D68C0"/>
    <w:rsid w:val="002E2957"/>
    <w:rsid w:val="002E6EB9"/>
    <w:rsid w:val="002F17C0"/>
    <w:rsid w:val="0031131B"/>
    <w:rsid w:val="0031437B"/>
    <w:rsid w:val="00315520"/>
    <w:rsid w:val="00324C75"/>
    <w:rsid w:val="0032603E"/>
    <w:rsid w:val="00326877"/>
    <w:rsid w:val="003274B1"/>
    <w:rsid w:val="0033626D"/>
    <w:rsid w:val="00337B9B"/>
    <w:rsid w:val="00344225"/>
    <w:rsid w:val="003457D5"/>
    <w:rsid w:val="00355123"/>
    <w:rsid w:val="00360695"/>
    <w:rsid w:val="00365FCE"/>
    <w:rsid w:val="00371584"/>
    <w:rsid w:val="003723E2"/>
    <w:rsid w:val="00372711"/>
    <w:rsid w:val="00376210"/>
    <w:rsid w:val="003801D6"/>
    <w:rsid w:val="0039015E"/>
    <w:rsid w:val="003A5CAD"/>
    <w:rsid w:val="003A7C68"/>
    <w:rsid w:val="003B02F3"/>
    <w:rsid w:val="003C30E5"/>
    <w:rsid w:val="003C6179"/>
    <w:rsid w:val="003D441E"/>
    <w:rsid w:val="003D7CDF"/>
    <w:rsid w:val="003E3A87"/>
    <w:rsid w:val="003F7EDA"/>
    <w:rsid w:val="00414284"/>
    <w:rsid w:val="00430E3A"/>
    <w:rsid w:val="00432564"/>
    <w:rsid w:val="004350E7"/>
    <w:rsid w:val="00442F9B"/>
    <w:rsid w:val="00455D31"/>
    <w:rsid w:val="0046425E"/>
    <w:rsid w:val="004779D6"/>
    <w:rsid w:val="00484830"/>
    <w:rsid w:val="00492382"/>
    <w:rsid w:val="00493748"/>
    <w:rsid w:val="00497284"/>
    <w:rsid w:val="004A13C1"/>
    <w:rsid w:val="004A2042"/>
    <w:rsid w:val="004A3A8B"/>
    <w:rsid w:val="004B34A9"/>
    <w:rsid w:val="004B4984"/>
    <w:rsid w:val="004C5E4B"/>
    <w:rsid w:val="004C7769"/>
    <w:rsid w:val="004D571F"/>
    <w:rsid w:val="004D6DF4"/>
    <w:rsid w:val="004D70DC"/>
    <w:rsid w:val="004D734C"/>
    <w:rsid w:val="004E0C5C"/>
    <w:rsid w:val="004E16AE"/>
    <w:rsid w:val="004E4A5A"/>
    <w:rsid w:val="004E4CD5"/>
    <w:rsid w:val="004F112D"/>
    <w:rsid w:val="004F2B51"/>
    <w:rsid w:val="0050780F"/>
    <w:rsid w:val="00515D10"/>
    <w:rsid w:val="005364A9"/>
    <w:rsid w:val="00536535"/>
    <w:rsid w:val="00540261"/>
    <w:rsid w:val="005403E7"/>
    <w:rsid w:val="00541FA4"/>
    <w:rsid w:val="00542C18"/>
    <w:rsid w:val="005479FB"/>
    <w:rsid w:val="00550618"/>
    <w:rsid w:val="00552E04"/>
    <w:rsid w:val="00554C25"/>
    <w:rsid w:val="00561E21"/>
    <w:rsid w:val="00563E31"/>
    <w:rsid w:val="00565343"/>
    <w:rsid w:val="00571A4A"/>
    <w:rsid w:val="00577078"/>
    <w:rsid w:val="005826DD"/>
    <w:rsid w:val="00583509"/>
    <w:rsid w:val="00584B61"/>
    <w:rsid w:val="00590DC2"/>
    <w:rsid w:val="005975B8"/>
    <w:rsid w:val="005B6791"/>
    <w:rsid w:val="005C3BD9"/>
    <w:rsid w:val="005C4CB0"/>
    <w:rsid w:val="005D157E"/>
    <w:rsid w:val="005E6D1F"/>
    <w:rsid w:val="005F46F1"/>
    <w:rsid w:val="005F6314"/>
    <w:rsid w:val="00602670"/>
    <w:rsid w:val="0060311D"/>
    <w:rsid w:val="0060634C"/>
    <w:rsid w:val="00611495"/>
    <w:rsid w:val="006122CA"/>
    <w:rsid w:val="00612CE5"/>
    <w:rsid w:val="006174E8"/>
    <w:rsid w:val="00623076"/>
    <w:rsid w:val="00624DBD"/>
    <w:rsid w:val="00670CC6"/>
    <w:rsid w:val="00674896"/>
    <w:rsid w:val="006904F0"/>
    <w:rsid w:val="00695CF7"/>
    <w:rsid w:val="006A6E4F"/>
    <w:rsid w:val="006C0382"/>
    <w:rsid w:val="006E1B24"/>
    <w:rsid w:val="006E5B8E"/>
    <w:rsid w:val="006F286E"/>
    <w:rsid w:val="006F2D24"/>
    <w:rsid w:val="006F50A9"/>
    <w:rsid w:val="00700E8A"/>
    <w:rsid w:val="007046E8"/>
    <w:rsid w:val="00704D38"/>
    <w:rsid w:val="00712437"/>
    <w:rsid w:val="007221EC"/>
    <w:rsid w:val="00734282"/>
    <w:rsid w:val="00740129"/>
    <w:rsid w:val="00741715"/>
    <w:rsid w:val="00743EE7"/>
    <w:rsid w:val="00744B67"/>
    <w:rsid w:val="00744CE6"/>
    <w:rsid w:val="00747F26"/>
    <w:rsid w:val="00751408"/>
    <w:rsid w:val="0075485C"/>
    <w:rsid w:val="00760F82"/>
    <w:rsid w:val="00766EEE"/>
    <w:rsid w:val="007741C3"/>
    <w:rsid w:val="00776EA9"/>
    <w:rsid w:val="00792728"/>
    <w:rsid w:val="00793A64"/>
    <w:rsid w:val="007A330E"/>
    <w:rsid w:val="007A5327"/>
    <w:rsid w:val="007B74C0"/>
    <w:rsid w:val="007D0A21"/>
    <w:rsid w:val="007D3812"/>
    <w:rsid w:val="007D4377"/>
    <w:rsid w:val="007F50B4"/>
    <w:rsid w:val="007F5976"/>
    <w:rsid w:val="007F77D5"/>
    <w:rsid w:val="00802F0C"/>
    <w:rsid w:val="008042F1"/>
    <w:rsid w:val="008105BF"/>
    <w:rsid w:val="0081238E"/>
    <w:rsid w:val="008176E2"/>
    <w:rsid w:val="008206F4"/>
    <w:rsid w:val="00833EBF"/>
    <w:rsid w:val="008400A0"/>
    <w:rsid w:val="00840765"/>
    <w:rsid w:val="0084076A"/>
    <w:rsid w:val="00845235"/>
    <w:rsid w:val="008452BB"/>
    <w:rsid w:val="00852FA5"/>
    <w:rsid w:val="00853680"/>
    <w:rsid w:val="00874BBA"/>
    <w:rsid w:val="00890998"/>
    <w:rsid w:val="00896087"/>
    <w:rsid w:val="008A020E"/>
    <w:rsid w:val="008B38E1"/>
    <w:rsid w:val="008B5A09"/>
    <w:rsid w:val="008C3A91"/>
    <w:rsid w:val="008E15B9"/>
    <w:rsid w:val="008E7665"/>
    <w:rsid w:val="008F6108"/>
    <w:rsid w:val="008F7A9B"/>
    <w:rsid w:val="00915994"/>
    <w:rsid w:val="0091763C"/>
    <w:rsid w:val="00920889"/>
    <w:rsid w:val="0092395B"/>
    <w:rsid w:val="00924B8B"/>
    <w:rsid w:val="0092715E"/>
    <w:rsid w:val="009330C1"/>
    <w:rsid w:val="0094103F"/>
    <w:rsid w:val="00945CE4"/>
    <w:rsid w:val="0095509E"/>
    <w:rsid w:val="00961893"/>
    <w:rsid w:val="00977ACA"/>
    <w:rsid w:val="009855E7"/>
    <w:rsid w:val="0099167C"/>
    <w:rsid w:val="009A1816"/>
    <w:rsid w:val="009A48BF"/>
    <w:rsid w:val="009A513C"/>
    <w:rsid w:val="009A7870"/>
    <w:rsid w:val="009C7F0E"/>
    <w:rsid w:val="009D4576"/>
    <w:rsid w:val="009D648A"/>
    <w:rsid w:val="00A00A68"/>
    <w:rsid w:val="00A102DA"/>
    <w:rsid w:val="00A207A0"/>
    <w:rsid w:val="00A227D2"/>
    <w:rsid w:val="00A2412D"/>
    <w:rsid w:val="00A244D4"/>
    <w:rsid w:val="00A4447F"/>
    <w:rsid w:val="00A51BBA"/>
    <w:rsid w:val="00A524AB"/>
    <w:rsid w:val="00A5265A"/>
    <w:rsid w:val="00A53472"/>
    <w:rsid w:val="00A55D17"/>
    <w:rsid w:val="00A57C14"/>
    <w:rsid w:val="00A60832"/>
    <w:rsid w:val="00A63477"/>
    <w:rsid w:val="00A866EE"/>
    <w:rsid w:val="00A96842"/>
    <w:rsid w:val="00A97416"/>
    <w:rsid w:val="00AA13EE"/>
    <w:rsid w:val="00AA2910"/>
    <w:rsid w:val="00AA534E"/>
    <w:rsid w:val="00AB5D6E"/>
    <w:rsid w:val="00AB5F90"/>
    <w:rsid w:val="00AC7476"/>
    <w:rsid w:val="00AD7957"/>
    <w:rsid w:val="00AE5B08"/>
    <w:rsid w:val="00AF0E90"/>
    <w:rsid w:val="00AF3565"/>
    <w:rsid w:val="00AF5CAD"/>
    <w:rsid w:val="00B02136"/>
    <w:rsid w:val="00B07538"/>
    <w:rsid w:val="00B1330B"/>
    <w:rsid w:val="00B229F7"/>
    <w:rsid w:val="00B239C4"/>
    <w:rsid w:val="00B25A1D"/>
    <w:rsid w:val="00B33814"/>
    <w:rsid w:val="00B350AE"/>
    <w:rsid w:val="00B41FB0"/>
    <w:rsid w:val="00B459F8"/>
    <w:rsid w:val="00B50ED3"/>
    <w:rsid w:val="00B769E1"/>
    <w:rsid w:val="00B91B59"/>
    <w:rsid w:val="00B9302B"/>
    <w:rsid w:val="00B95A14"/>
    <w:rsid w:val="00BA0AC1"/>
    <w:rsid w:val="00BA3F80"/>
    <w:rsid w:val="00BA719B"/>
    <w:rsid w:val="00BB0207"/>
    <w:rsid w:val="00BB4896"/>
    <w:rsid w:val="00BB4DB5"/>
    <w:rsid w:val="00BD01DD"/>
    <w:rsid w:val="00BE26AE"/>
    <w:rsid w:val="00BE67A4"/>
    <w:rsid w:val="00BF1AC9"/>
    <w:rsid w:val="00BF5011"/>
    <w:rsid w:val="00C010E3"/>
    <w:rsid w:val="00C04B71"/>
    <w:rsid w:val="00C06F01"/>
    <w:rsid w:val="00C10000"/>
    <w:rsid w:val="00C13393"/>
    <w:rsid w:val="00C15DE5"/>
    <w:rsid w:val="00C16F66"/>
    <w:rsid w:val="00C31534"/>
    <w:rsid w:val="00C3342C"/>
    <w:rsid w:val="00C36087"/>
    <w:rsid w:val="00C401BD"/>
    <w:rsid w:val="00C51A49"/>
    <w:rsid w:val="00C56D48"/>
    <w:rsid w:val="00C57C64"/>
    <w:rsid w:val="00C6503B"/>
    <w:rsid w:val="00C67755"/>
    <w:rsid w:val="00C71088"/>
    <w:rsid w:val="00C848FD"/>
    <w:rsid w:val="00C9278B"/>
    <w:rsid w:val="00C96997"/>
    <w:rsid w:val="00CA548C"/>
    <w:rsid w:val="00CB2137"/>
    <w:rsid w:val="00CC247D"/>
    <w:rsid w:val="00CC6B04"/>
    <w:rsid w:val="00CD33C2"/>
    <w:rsid w:val="00CD7E95"/>
    <w:rsid w:val="00CE1D54"/>
    <w:rsid w:val="00CE3350"/>
    <w:rsid w:val="00CE7DE2"/>
    <w:rsid w:val="00D01313"/>
    <w:rsid w:val="00D03110"/>
    <w:rsid w:val="00D10745"/>
    <w:rsid w:val="00D133F6"/>
    <w:rsid w:val="00D2251D"/>
    <w:rsid w:val="00D240E3"/>
    <w:rsid w:val="00D300DB"/>
    <w:rsid w:val="00D34DD4"/>
    <w:rsid w:val="00D42EA7"/>
    <w:rsid w:val="00D43DCE"/>
    <w:rsid w:val="00D47950"/>
    <w:rsid w:val="00D504C9"/>
    <w:rsid w:val="00D52A59"/>
    <w:rsid w:val="00D5580E"/>
    <w:rsid w:val="00D57A26"/>
    <w:rsid w:val="00D6428E"/>
    <w:rsid w:val="00D64EF5"/>
    <w:rsid w:val="00D66769"/>
    <w:rsid w:val="00D739A8"/>
    <w:rsid w:val="00DD5655"/>
    <w:rsid w:val="00DE04E1"/>
    <w:rsid w:val="00DE6598"/>
    <w:rsid w:val="00DE71A0"/>
    <w:rsid w:val="00DF1551"/>
    <w:rsid w:val="00DF3D23"/>
    <w:rsid w:val="00DF3D58"/>
    <w:rsid w:val="00DF6238"/>
    <w:rsid w:val="00E047E1"/>
    <w:rsid w:val="00E0497C"/>
    <w:rsid w:val="00E0642B"/>
    <w:rsid w:val="00E130E8"/>
    <w:rsid w:val="00E21860"/>
    <w:rsid w:val="00E50442"/>
    <w:rsid w:val="00E511D7"/>
    <w:rsid w:val="00E603FA"/>
    <w:rsid w:val="00E70AB1"/>
    <w:rsid w:val="00E72116"/>
    <w:rsid w:val="00E726C4"/>
    <w:rsid w:val="00E82434"/>
    <w:rsid w:val="00E85829"/>
    <w:rsid w:val="00E90D8B"/>
    <w:rsid w:val="00E972BD"/>
    <w:rsid w:val="00EA14D2"/>
    <w:rsid w:val="00EA6F2F"/>
    <w:rsid w:val="00EC3F0B"/>
    <w:rsid w:val="00EC6C3F"/>
    <w:rsid w:val="00EC7CBA"/>
    <w:rsid w:val="00ED2B9F"/>
    <w:rsid w:val="00ED5418"/>
    <w:rsid w:val="00ED7BE7"/>
    <w:rsid w:val="00EF1EFF"/>
    <w:rsid w:val="00EF2171"/>
    <w:rsid w:val="00F0116C"/>
    <w:rsid w:val="00F048E7"/>
    <w:rsid w:val="00F04ADB"/>
    <w:rsid w:val="00F158C3"/>
    <w:rsid w:val="00F26C50"/>
    <w:rsid w:val="00F4243E"/>
    <w:rsid w:val="00F43B1D"/>
    <w:rsid w:val="00F46721"/>
    <w:rsid w:val="00F574D2"/>
    <w:rsid w:val="00F6004A"/>
    <w:rsid w:val="00F6161E"/>
    <w:rsid w:val="00F618D3"/>
    <w:rsid w:val="00F62B0E"/>
    <w:rsid w:val="00F658DF"/>
    <w:rsid w:val="00F71C12"/>
    <w:rsid w:val="00F74B23"/>
    <w:rsid w:val="00F76BE4"/>
    <w:rsid w:val="00F82326"/>
    <w:rsid w:val="00F834D5"/>
    <w:rsid w:val="00F9053A"/>
    <w:rsid w:val="00F90CFF"/>
    <w:rsid w:val="00F92A50"/>
    <w:rsid w:val="00FA0953"/>
    <w:rsid w:val="00FA2B60"/>
    <w:rsid w:val="00FB22FB"/>
    <w:rsid w:val="00FB3EB6"/>
    <w:rsid w:val="00FB488C"/>
    <w:rsid w:val="00FC0137"/>
    <w:rsid w:val="00FD121D"/>
    <w:rsid w:val="00FD7C3F"/>
    <w:rsid w:val="00FE5175"/>
    <w:rsid w:val="00FF0FEA"/>
    <w:rsid w:val="00FF3485"/>
    <w:rsid w:val="00FF44B3"/>
    <w:rsid w:val="00FF55BC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5:docId w15:val="{76CE9B63-6961-447A-AC17-F288D2DF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pfv.10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1B3B6-8DFB-4E23-B7C9-A542A827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1273</Words>
  <Characters>9156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25</cp:revision>
  <cp:lastPrinted>2020-07-22T09:03:00Z</cp:lastPrinted>
  <dcterms:created xsi:type="dcterms:W3CDTF">2021-03-04T08:04:00Z</dcterms:created>
  <dcterms:modified xsi:type="dcterms:W3CDTF">2021-08-02T06:15:00Z</dcterms:modified>
</cp:coreProperties>
</file>