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5CFBBC" w14:textId="7D004CC6" w:rsidR="00852991" w:rsidRPr="00E8035E" w:rsidRDefault="003120BE" w:rsidP="00E8035E">
      <w:pPr>
        <w:pStyle w:val="rvps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hanging="426"/>
        <w:contextualSpacing/>
        <w:jc w:val="both"/>
        <w:rPr>
          <w:b/>
          <w:bCs/>
          <w:color w:val="333333"/>
          <w:sz w:val="32"/>
          <w:szCs w:val="32"/>
          <w:lang w:val="uk-UA"/>
        </w:rPr>
      </w:pPr>
      <w:r w:rsidRPr="00872B28">
        <w:rPr>
          <w:b/>
          <w:bCs/>
          <w:color w:val="333333"/>
          <w:sz w:val="32"/>
          <w:szCs w:val="32"/>
          <w:lang w:val="uk-UA"/>
        </w:rPr>
        <w:t>Загальна інформація про аукціон:</w:t>
      </w:r>
      <w:bookmarkStart w:id="0" w:name="n228"/>
      <w:bookmarkEnd w:id="0"/>
    </w:p>
    <w:p w14:paraId="177CB2B4" w14:textId="34F6A3AB" w:rsidR="003120BE" w:rsidRPr="00872B28" w:rsidRDefault="003120BE" w:rsidP="00852991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 w:hanging="426"/>
        <w:contextualSpacing/>
        <w:jc w:val="both"/>
        <w:rPr>
          <w:color w:val="333333"/>
          <w:lang w:val="uk-UA"/>
        </w:rPr>
      </w:pPr>
      <w:r w:rsidRPr="00872B28">
        <w:rPr>
          <w:b/>
          <w:bCs/>
          <w:color w:val="333333"/>
          <w:lang w:val="uk-UA"/>
        </w:rPr>
        <w:t>Номер справи про банкрутство:</w:t>
      </w:r>
      <w:r w:rsidRPr="00872B28">
        <w:rPr>
          <w:color w:val="333333"/>
          <w:lang w:val="uk-UA"/>
        </w:rPr>
        <w:t xml:space="preserve"> № </w:t>
      </w:r>
      <w:r w:rsidRPr="00872B28">
        <w:rPr>
          <w:lang w:val="uk-UA"/>
        </w:rPr>
        <w:t>91</w:t>
      </w:r>
      <w:r w:rsidR="001116DD">
        <w:rPr>
          <w:lang w:val="uk-UA"/>
        </w:rPr>
        <w:t>2</w:t>
      </w:r>
      <w:r w:rsidRPr="00872B28">
        <w:rPr>
          <w:lang w:val="uk-UA"/>
        </w:rPr>
        <w:t>/</w:t>
      </w:r>
      <w:r w:rsidR="001116DD">
        <w:rPr>
          <w:lang w:val="uk-UA"/>
        </w:rPr>
        <w:t>354</w:t>
      </w:r>
      <w:r w:rsidRPr="00872B28">
        <w:rPr>
          <w:lang w:val="uk-UA"/>
        </w:rPr>
        <w:t>/1</w:t>
      </w:r>
      <w:r w:rsidR="001116DD">
        <w:rPr>
          <w:lang w:val="uk-UA"/>
        </w:rPr>
        <w:t>9</w:t>
      </w:r>
    </w:p>
    <w:p w14:paraId="2C8DBC02" w14:textId="0D3C1CAE" w:rsidR="003120BE" w:rsidRPr="001116DD" w:rsidRDefault="003120BE" w:rsidP="00852991">
      <w:pPr>
        <w:pStyle w:val="rvps2"/>
        <w:numPr>
          <w:ilvl w:val="1"/>
          <w:numId w:val="1"/>
        </w:numPr>
        <w:spacing w:before="0" w:beforeAutospacing="0" w:after="0" w:afterAutospacing="0"/>
        <w:ind w:left="426" w:hanging="426"/>
        <w:contextualSpacing/>
        <w:jc w:val="both"/>
        <w:rPr>
          <w:color w:val="333333"/>
          <w:lang w:val="uk-UA"/>
        </w:rPr>
      </w:pPr>
      <w:r w:rsidRPr="00872B28">
        <w:rPr>
          <w:b/>
          <w:bCs/>
          <w:color w:val="333333"/>
          <w:lang w:val="uk-UA"/>
        </w:rPr>
        <w:t>Найменування господарського суду, в провадженні якого перебуває справа про банкрутство:</w:t>
      </w:r>
      <w:bookmarkStart w:id="1" w:name="n229"/>
      <w:bookmarkEnd w:id="1"/>
      <w:r w:rsidRPr="00872B28">
        <w:rPr>
          <w:color w:val="333333"/>
          <w:lang w:val="uk-UA"/>
        </w:rPr>
        <w:t xml:space="preserve"> Господарський </w:t>
      </w:r>
      <w:r w:rsidRPr="001116DD">
        <w:rPr>
          <w:color w:val="333333"/>
          <w:lang w:val="uk-UA"/>
        </w:rPr>
        <w:t xml:space="preserve">суд </w:t>
      </w:r>
      <w:r w:rsidR="001116DD" w:rsidRPr="001116DD">
        <w:rPr>
          <w:color w:val="333333"/>
          <w:lang w:val="uk-UA"/>
        </w:rPr>
        <w:t>Кіровоградської о</w:t>
      </w:r>
      <w:r w:rsidR="007E211C">
        <w:rPr>
          <w:color w:val="333333"/>
        </w:rPr>
        <w:t>б</w:t>
      </w:r>
      <w:r w:rsidR="001116DD" w:rsidRPr="001116DD">
        <w:rPr>
          <w:color w:val="333333"/>
          <w:lang w:val="uk-UA"/>
        </w:rPr>
        <w:t>ласті.</w:t>
      </w:r>
      <w:r w:rsidRPr="001116DD">
        <w:rPr>
          <w:color w:val="333333"/>
          <w:lang w:val="uk-UA"/>
        </w:rPr>
        <w:t xml:space="preserve"> </w:t>
      </w:r>
    </w:p>
    <w:p w14:paraId="4471440E" w14:textId="4D8A6A86" w:rsidR="003120BE" w:rsidRDefault="003120BE" w:rsidP="00852991">
      <w:pPr>
        <w:pStyle w:val="rvps2"/>
        <w:numPr>
          <w:ilvl w:val="1"/>
          <w:numId w:val="1"/>
        </w:numPr>
        <w:spacing w:before="0" w:beforeAutospacing="0" w:after="0" w:afterAutospacing="0"/>
        <w:ind w:left="426" w:hanging="426"/>
        <w:contextualSpacing/>
        <w:jc w:val="both"/>
        <w:rPr>
          <w:color w:val="333333"/>
          <w:lang w:val="uk-UA"/>
        </w:rPr>
      </w:pPr>
      <w:r w:rsidRPr="001116DD">
        <w:rPr>
          <w:b/>
          <w:bCs/>
          <w:color w:val="333333"/>
          <w:lang w:val="uk-UA"/>
        </w:rPr>
        <w:t xml:space="preserve">Вид аукціону: </w:t>
      </w:r>
      <w:r w:rsidR="00ED5C75">
        <w:rPr>
          <w:color w:val="333333"/>
          <w:lang w:val="uk-UA"/>
        </w:rPr>
        <w:t>други</w:t>
      </w:r>
      <w:r w:rsidR="00D71ACB" w:rsidRPr="001116DD">
        <w:rPr>
          <w:color w:val="333333"/>
          <w:lang w:val="uk-UA"/>
        </w:rPr>
        <w:t>й</w:t>
      </w:r>
      <w:r w:rsidR="00D71ACB">
        <w:rPr>
          <w:color w:val="333333"/>
          <w:lang w:val="uk-UA"/>
        </w:rPr>
        <w:t xml:space="preserve"> повторний</w:t>
      </w:r>
      <w:r w:rsidR="00D71ACB" w:rsidRPr="001116DD">
        <w:rPr>
          <w:color w:val="333333"/>
          <w:lang w:val="uk-UA"/>
        </w:rPr>
        <w:t>, з можлив</w:t>
      </w:r>
      <w:r w:rsidR="00D71ACB">
        <w:rPr>
          <w:color w:val="333333"/>
          <w:lang w:val="uk-UA"/>
        </w:rPr>
        <w:t>і</w:t>
      </w:r>
      <w:r w:rsidR="00D71ACB" w:rsidRPr="001116DD">
        <w:rPr>
          <w:color w:val="333333"/>
          <w:lang w:val="uk-UA"/>
        </w:rPr>
        <w:t>ст</w:t>
      </w:r>
      <w:r w:rsidR="00D71ACB">
        <w:rPr>
          <w:color w:val="333333"/>
          <w:lang w:val="uk-UA"/>
        </w:rPr>
        <w:t>ю</w:t>
      </w:r>
      <w:r w:rsidR="00D71ACB" w:rsidRPr="001116DD">
        <w:rPr>
          <w:color w:val="333333"/>
          <w:lang w:val="uk-UA"/>
        </w:rPr>
        <w:t xml:space="preserve"> зниження початкової ціни</w:t>
      </w:r>
      <w:r w:rsidRPr="001116DD">
        <w:rPr>
          <w:color w:val="333333"/>
          <w:lang w:val="uk-UA"/>
        </w:rPr>
        <w:t>.</w:t>
      </w:r>
      <w:bookmarkStart w:id="2" w:name="n231"/>
      <w:bookmarkEnd w:id="2"/>
    </w:p>
    <w:p w14:paraId="37C12C38" w14:textId="77777777" w:rsidR="00852991" w:rsidRPr="001116DD" w:rsidRDefault="00852991" w:rsidP="00852991">
      <w:pPr>
        <w:pStyle w:val="rvps2"/>
        <w:spacing w:before="0" w:beforeAutospacing="0" w:after="0" w:afterAutospacing="0"/>
        <w:ind w:left="426"/>
        <w:contextualSpacing/>
        <w:jc w:val="both"/>
        <w:rPr>
          <w:color w:val="333333"/>
          <w:lang w:val="uk-UA"/>
        </w:rPr>
      </w:pPr>
    </w:p>
    <w:p w14:paraId="278A1648" w14:textId="63C5B9AB" w:rsidR="001116DD" w:rsidRPr="001116DD" w:rsidRDefault="003120BE" w:rsidP="00852991">
      <w:pPr>
        <w:pStyle w:val="rvps2"/>
        <w:numPr>
          <w:ilvl w:val="1"/>
          <w:numId w:val="1"/>
        </w:numPr>
        <w:spacing w:before="0" w:beforeAutospacing="0" w:after="0" w:afterAutospacing="0"/>
        <w:ind w:left="426" w:hanging="426"/>
        <w:contextualSpacing/>
        <w:jc w:val="both"/>
        <w:rPr>
          <w:color w:val="333333"/>
          <w:lang w:val="uk-UA"/>
        </w:rPr>
      </w:pPr>
      <w:r w:rsidRPr="001116DD">
        <w:rPr>
          <w:b/>
          <w:bCs/>
          <w:color w:val="333333"/>
          <w:lang w:val="uk-UA"/>
        </w:rPr>
        <w:t>Відомості про продавця майна:</w:t>
      </w:r>
      <w:r w:rsidRPr="001116DD">
        <w:rPr>
          <w:color w:val="333333"/>
          <w:lang w:val="uk-UA"/>
        </w:rPr>
        <w:t xml:space="preserve">  </w:t>
      </w:r>
      <w:r w:rsidR="001116DD" w:rsidRPr="001116DD">
        <w:rPr>
          <w:lang w:val="uk-UA"/>
        </w:rPr>
        <w:t>ТОВ</w:t>
      </w:r>
      <w:r w:rsidRPr="001116DD">
        <w:rPr>
          <w:lang w:val="uk-UA"/>
        </w:rPr>
        <w:t xml:space="preserve"> «Креатив</w:t>
      </w:r>
      <w:r w:rsidR="001116DD" w:rsidRPr="001116DD">
        <w:rPr>
          <w:lang w:val="uk-UA"/>
        </w:rPr>
        <w:t xml:space="preserve"> </w:t>
      </w:r>
      <w:proofErr w:type="spellStart"/>
      <w:r w:rsidR="001116DD" w:rsidRPr="001116DD">
        <w:t>Постач</w:t>
      </w:r>
      <w:proofErr w:type="spellEnd"/>
      <w:r w:rsidRPr="001116DD">
        <w:t>»;</w:t>
      </w:r>
    </w:p>
    <w:p w14:paraId="11E300F7" w14:textId="39878598" w:rsidR="003120BE" w:rsidRPr="001116DD" w:rsidRDefault="003120BE" w:rsidP="00852991">
      <w:pPr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1116DD">
        <w:rPr>
          <w:rFonts w:ascii="Times New Roman" w:hAnsi="Times New Roman" w:cs="Times New Roman"/>
          <w:sz w:val="24"/>
          <w:szCs w:val="24"/>
        </w:rPr>
        <w:t>Місцезнаходження</w:t>
      </w:r>
      <w:proofErr w:type="spellEnd"/>
      <w:r w:rsidRPr="001116DD">
        <w:rPr>
          <w:rFonts w:ascii="Times New Roman" w:hAnsi="Times New Roman" w:cs="Times New Roman"/>
          <w:sz w:val="24"/>
          <w:szCs w:val="24"/>
        </w:rPr>
        <w:t xml:space="preserve">: </w:t>
      </w:r>
      <w:r w:rsidR="001116DD" w:rsidRPr="001116DD">
        <w:rPr>
          <w:rFonts w:ascii="Times New Roman" w:hAnsi="Times New Roman" w:cs="Times New Roman"/>
          <w:sz w:val="24"/>
          <w:szCs w:val="24"/>
        </w:rPr>
        <w:t>25014, м</w:t>
      </w:r>
      <w:r w:rsidR="0012578D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1116DD" w:rsidRPr="001116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6DD" w:rsidRPr="001116DD">
        <w:rPr>
          <w:rFonts w:ascii="Times New Roman" w:hAnsi="Times New Roman" w:cs="Times New Roman"/>
          <w:sz w:val="24"/>
          <w:szCs w:val="24"/>
        </w:rPr>
        <w:t>Кро</w:t>
      </w:r>
      <w:r w:rsidR="001116DD" w:rsidRPr="001116DD">
        <w:rPr>
          <w:rFonts w:ascii="Times New Roman" w:hAnsi="Times New Roman" w:cs="Times New Roman"/>
          <w:sz w:val="24"/>
          <w:szCs w:val="24"/>
          <w:lang w:val="uk-UA"/>
        </w:rPr>
        <w:t>пивницький</w:t>
      </w:r>
      <w:proofErr w:type="spellEnd"/>
      <w:r w:rsidR="001116DD" w:rsidRPr="001116DD">
        <w:rPr>
          <w:rFonts w:ascii="Times New Roman" w:hAnsi="Times New Roman" w:cs="Times New Roman"/>
          <w:sz w:val="24"/>
          <w:szCs w:val="24"/>
        </w:rPr>
        <w:t xml:space="preserve">, </w:t>
      </w:r>
      <w:r w:rsidR="001116DD" w:rsidRPr="001116DD">
        <w:rPr>
          <w:rFonts w:ascii="Times New Roman" w:hAnsi="Times New Roman" w:cs="Times New Roman"/>
          <w:sz w:val="24"/>
          <w:szCs w:val="24"/>
          <w:lang w:val="uk-UA"/>
        </w:rPr>
        <w:t>проспект Промисловий,</w:t>
      </w:r>
      <w:r w:rsidR="001116DD" w:rsidRPr="001116DD">
        <w:rPr>
          <w:rFonts w:ascii="Times New Roman" w:hAnsi="Times New Roman" w:cs="Times New Roman"/>
          <w:sz w:val="24"/>
          <w:szCs w:val="24"/>
        </w:rPr>
        <w:t xml:space="preserve"> 14</w:t>
      </w:r>
      <w:r w:rsidRPr="001116DD">
        <w:rPr>
          <w:rFonts w:ascii="Times New Roman" w:hAnsi="Times New Roman" w:cs="Times New Roman"/>
          <w:sz w:val="24"/>
          <w:szCs w:val="24"/>
        </w:rPr>
        <w:t>;</w:t>
      </w:r>
    </w:p>
    <w:p w14:paraId="02D3780A" w14:textId="08665C62" w:rsidR="003120BE" w:rsidRDefault="003120BE" w:rsidP="00852991">
      <w:pPr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1116DD">
        <w:rPr>
          <w:rFonts w:ascii="Times New Roman" w:hAnsi="Times New Roman" w:cs="Times New Roman"/>
          <w:sz w:val="24"/>
          <w:szCs w:val="24"/>
        </w:rPr>
        <w:t>Ідентифікаційний</w:t>
      </w:r>
      <w:proofErr w:type="spellEnd"/>
      <w:r w:rsidRPr="001116DD">
        <w:rPr>
          <w:rFonts w:ascii="Times New Roman" w:hAnsi="Times New Roman" w:cs="Times New Roman"/>
          <w:sz w:val="24"/>
          <w:szCs w:val="24"/>
        </w:rPr>
        <w:t xml:space="preserve"> код ю</w:t>
      </w:r>
      <w:proofErr w:type="spellStart"/>
      <w:r w:rsidRPr="001116DD">
        <w:rPr>
          <w:rFonts w:ascii="Times New Roman" w:hAnsi="Times New Roman" w:cs="Times New Roman"/>
          <w:sz w:val="24"/>
          <w:szCs w:val="24"/>
          <w:lang w:val="uk-UA"/>
        </w:rPr>
        <w:t>ридичної</w:t>
      </w:r>
      <w:proofErr w:type="spellEnd"/>
      <w:r w:rsidRPr="001116DD">
        <w:rPr>
          <w:rFonts w:ascii="Times New Roman" w:hAnsi="Times New Roman" w:cs="Times New Roman"/>
          <w:sz w:val="24"/>
          <w:szCs w:val="24"/>
          <w:lang w:val="uk-UA"/>
        </w:rPr>
        <w:t xml:space="preserve"> особи</w:t>
      </w:r>
      <w:bookmarkStart w:id="3" w:name="n232"/>
      <w:bookmarkEnd w:id="3"/>
      <w:r w:rsidRPr="001116DD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1116DD">
        <w:rPr>
          <w:rFonts w:ascii="Times New Roman" w:hAnsi="Times New Roman" w:cs="Times New Roman"/>
          <w:iCs/>
          <w:sz w:val="24"/>
          <w:szCs w:val="24"/>
          <w:lang w:val="uk-UA"/>
        </w:rPr>
        <w:t>369</w:t>
      </w:r>
      <w:r w:rsidR="001116DD">
        <w:rPr>
          <w:rFonts w:ascii="Times New Roman" w:hAnsi="Times New Roman" w:cs="Times New Roman"/>
          <w:sz w:val="24"/>
          <w:szCs w:val="24"/>
          <w:lang w:val="uk-UA"/>
        </w:rPr>
        <w:t>78434</w:t>
      </w:r>
    </w:p>
    <w:p w14:paraId="59F2D2BF" w14:textId="77777777" w:rsidR="00852991" w:rsidRPr="001116DD" w:rsidRDefault="00852991" w:rsidP="00852991">
      <w:pPr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14:paraId="05B0B875" w14:textId="77777777" w:rsidR="003120BE" w:rsidRPr="001116DD" w:rsidRDefault="003120BE" w:rsidP="00852991">
      <w:pPr>
        <w:pStyle w:val="rvps2"/>
        <w:numPr>
          <w:ilvl w:val="1"/>
          <w:numId w:val="1"/>
        </w:numPr>
        <w:spacing w:before="0" w:beforeAutospacing="0" w:after="0" w:afterAutospacing="0"/>
        <w:ind w:left="426" w:hanging="426"/>
        <w:contextualSpacing/>
        <w:jc w:val="both"/>
        <w:rPr>
          <w:b/>
          <w:bCs/>
          <w:color w:val="333333"/>
          <w:lang w:val="uk-UA"/>
        </w:rPr>
      </w:pPr>
      <w:r w:rsidRPr="001116DD">
        <w:rPr>
          <w:b/>
          <w:bCs/>
          <w:color w:val="333333"/>
          <w:shd w:val="clear" w:color="auto" w:fill="FFFFFF"/>
          <w:lang w:val="uk-UA"/>
        </w:rPr>
        <w:t>Відомості про замовника аукціону:</w:t>
      </w:r>
    </w:p>
    <w:p w14:paraId="67A1030C" w14:textId="6BB41FF1" w:rsidR="003120BE" w:rsidRPr="00872B28" w:rsidRDefault="003120BE" w:rsidP="00852991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color w:val="333333"/>
          <w:lang w:val="uk-UA"/>
        </w:rPr>
      </w:pPr>
      <w:r w:rsidRPr="00872B28">
        <w:rPr>
          <w:color w:val="333333"/>
          <w:lang w:val="uk-UA"/>
        </w:rPr>
        <w:t xml:space="preserve">Арбітражний керуючий (ліквідатор) </w:t>
      </w:r>
      <w:r w:rsidR="001116DD">
        <w:rPr>
          <w:color w:val="333333"/>
          <w:lang w:val="uk-UA"/>
        </w:rPr>
        <w:t xml:space="preserve">Демчук </w:t>
      </w:r>
      <w:r w:rsidR="00AB7453">
        <w:rPr>
          <w:color w:val="333333"/>
          <w:lang w:val="uk-UA"/>
        </w:rPr>
        <w:t>Олександр Миколайович</w:t>
      </w:r>
      <w:r w:rsidRPr="00872B28">
        <w:rPr>
          <w:color w:val="333333"/>
          <w:lang w:val="uk-UA"/>
        </w:rPr>
        <w:t xml:space="preserve">; </w:t>
      </w:r>
    </w:p>
    <w:p w14:paraId="26FECA14" w14:textId="0200DCCF" w:rsidR="003120BE" w:rsidRPr="006523FE" w:rsidRDefault="003120BE" w:rsidP="00852991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lang w:val="uk-UA"/>
        </w:rPr>
      </w:pPr>
      <w:r w:rsidRPr="00872B28">
        <w:rPr>
          <w:color w:val="333333"/>
          <w:lang w:val="uk-UA"/>
        </w:rPr>
        <w:t xml:space="preserve">Свідоцтво про право на </w:t>
      </w:r>
      <w:r w:rsidRPr="006523FE">
        <w:rPr>
          <w:color w:val="333333"/>
          <w:lang w:val="uk-UA"/>
        </w:rPr>
        <w:t xml:space="preserve">провадження </w:t>
      </w:r>
      <w:r w:rsidRPr="006523FE">
        <w:rPr>
          <w:lang w:val="uk-UA"/>
        </w:rPr>
        <w:t xml:space="preserve">діяльності арбітражного керуючого № </w:t>
      </w:r>
      <w:r w:rsidR="00AB7453" w:rsidRPr="006523FE">
        <w:rPr>
          <w:lang w:val="uk-UA"/>
        </w:rPr>
        <w:t>322</w:t>
      </w:r>
      <w:r w:rsidRPr="006523FE">
        <w:rPr>
          <w:lang w:val="uk-UA"/>
        </w:rPr>
        <w:t xml:space="preserve"> від </w:t>
      </w:r>
      <w:r w:rsidR="00AB7453" w:rsidRPr="006523FE">
        <w:rPr>
          <w:lang w:val="uk-UA"/>
        </w:rPr>
        <w:t>22</w:t>
      </w:r>
      <w:r w:rsidRPr="006523FE">
        <w:rPr>
          <w:lang w:val="uk-UA"/>
        </w:rPr>
        <w:t>.02.2013</w:t>
      </w:r>
    </w:p>
    <w:p w14:paraId="302AC2E2" w14:textId="77777777" w:rsidR="00852991" w:rsidRDefault="003120BE" w:rsidP="00852991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shd w:val="clear" w:color="auto" w:fill="FFFFFF"/>
          <w:lang w:val="uk-UA"/>
        </w:rPr>
      </w:pPr>
      <w:r w:rsidRPr="006523FE">
        <w:rPr>
          <w:lang w:val="uk-UA"/>
        </w:rPr>
        <w:t xml:space="preserve">Місцезнаходження офісу: Україна, </w:t>
      </w:r>
      <w:r w:rsidR="00AB7453" w:rsidRPr="006523FE">
        <w:rPr>
          <w:lang w:val="uk-UA"/>
        </w:rPr>
        <w:t xml:space="preserve">Київ, </w:t>
      </w:r>
      <w:r w:rsidR="00AB7453" w:rsidRPr="006523FE">
        <w:rPr>
          <w:shd w:val="clear" w:color="auto" w:fill="FFFFFF"/>
          <w:lang w:val="uk-UA"/>
        </w:rPr>
        <w:t>пр-т 40-річчя Жовтня 106/2, кв.12</w:t>
      </w:r>
      <w:r w:rsidRPr="006523FE">
        <w:rPr>
          <w:shd w:val="clear" w:color="auto" w:fill="FFFFFF"/>
          <w:lang w:val="uk-UA"/>
        </w:rPr>
        <w:t>;</w:t>
      </w:r>
    </w:p>
    <w:p w14:paraId="716965CD" w14:textId="77777777" w:rsidR="00852991" w:rsidRDefault="003120BE" w:rsidP="00852991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shd w:val="clear" w:color="auto" w:fill="FFFFFF"/>
        </w:rPr>
      </w:pPr>
      <w:r w:rsidRPr="006523FE">
        <w:rPr>
          <w:lang w:val="uk-UA"/>
        </w:rPr>
        <w:t>Номер контактного телефону: +38</w:t>
      </w:r>
      <w:r w:rsidR="00AB7453" w:rsidRPr="006523FE">
        <w:rPr>
          <w:shd w:val="clear" w:color="auto" w:fill="FFFFFF"/>
        </w:rPr>
        <w:t>0673804450</w:t>
      </w:r>
    </w:p>
    <w:p w14:paraId="1E4C44CF" w14:textId="737363E7" w:rsidR="003120BE" w:rsidRDefault="003120BE" w:rsidP="00852991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rStyle w:val="snmenutitle"/>
        </w:rPr>
      </w:pPr>
      <w:r w:rsidRPr="006523FE">
        <w:rPr>
          <w:lang w:val="uk-UA"/>
        </w:rPr>
        <w:t xml:space="preserve">Адреса електронної пошти: </w:t>
      </w:r>
      <w:bookmarkStart w:id="4" w:name="n233"/>
      <w:bookmarkStart w:id="5" w:name="n234"/>
      <w:bookmarkStart w:id="6" w:name="n235"/>
      <w:bookmarkStart w:id="7" w:name="n236"/>
      <w:bookmarkStart w:id="8" w:name="n237"/>
      <w:bookmarkStart w:id="9" w:name="n238"/>
      <w:bookmarkStart w:id="10" w:name="n239"/>
      <w:bookmarkEnd w:id="4"/>
      <w:bookmarkEnd w:id="5"/>
      <w:bookmarkEnd w:id="6"/>
      <w:bookmarkEnd w:id="7"/>
      <w:bookmarkEnd w:id="8"/>
      <w:bookmarkEnd w:id="9"/>
      <w:bookmarkEnd w:id="10"/>
      <w:r w:rsidR="006523FE">
        <w:rPr>
          <w:rStyle w:val="snmenutitle"/>
        </w:rPr>
        <w:fldChar w:fldCharType="begin"/>
      </w:r>
      <w:r w:rsidR="006523FE">
        <w:rPr>
          <w:rStyle w:val="snmenutitle"/>
        </w:rPr>
        <w:instrText xml:space="preserve"> HYPERLINK "mailto:</w:instrText>
      </w:r>
      <w:r w:rsidR="006523FE" w:rsidRPr="006523FE">
        <w:rPr>
          <w:rStyle w:val="snmenutitle"/>
        </w:rPr>
        <w:instrText>o_demchuk@i.ua</w:instrText>
      </w:r>
      <w:r w:rsidR="006523FE">
        <w:rPr>
          <w:rStyle w:val="snmenutitle"/>
        </w:rPr>
        <w:instrText xml:space="preserve">" </w:instrText>
      </w:r>
      <w:r w:rsidR="006523FE">
        <w:rPr>
          <w:rStyle w:val="snmenutitle"/>
        </w:rPr>
        <w:fldChar w:fldCharType="separate"/>
      </w:r>
      <w:r w:rsidR="006523FE" w:rsidRPr="00FE4929">
        <w:rPr>
          <w:rStyle w:val="a5"/>
        </w:rPr>
        <w:t>o_demchuk@i.ua</w:t>
      </w:r>
      <w:r w:rsidR="006523FE">
        <w:rPr>
          <w:rStyle w:val="snmenutitle"/>
        </w:rPr>
        <w:fldChar w:fldCharType="end"/>
      </w:r>
    </w:p>
    <w:p w14:paraId="2CCC8DA1" w14:textId="77777777" w:rsidR="00852991" w:rsidRDefault="00852991" w:rsidP="00852991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lang w:val="uk-UA"/>
        </w:rPr>
      </w:pPr>
    </w:p>
    <w:p w14:paraId="6EF86C00" w14:textId="77777777" w:rsidR="003120BE" w:rsidRPr="006523FE" w:rsidRDefault="003120BE" w:rsidP="00852991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 w:hanging="426"/>
        <w:contextualSpacing/>
        <w:jc w:val="both"/>
        <w:rPr>
          <w:b/>
          <w:bCs/>
          <w:lang w:val="uk-UA"/>
        </w:rPr>
      </w:pPr>
      <w:r w:rsidRPr="006523FE">
        <w:rPr>
          <w:b/>
          <w:bCs/>
          <w:lang w:val="uk-UA"/>
        </w:rPr>
        <w:t xml:space="preserve">Порядок та умови отримання майна переможцем аукціону: </w:t>
      </w:r>
    </w:p>
    <w:p w14:paraId="4B541BAF" w14:textId="77777777" w:rsidR="003120BE" w:rsidRPr="007E211C" w:rsidRDefault="003120BE" w:rsidP="00852991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b/>
          <w:bCs/>
          <w:lang w:val="uk-UA"/>
        </w:rPr>
      </w:pPr>
      <w:r w:rsidRPr="006523FE">
        <w:rPr>
          <w:shd w:val="clear" w:color="auto" w:fill="FFFFFF"/>
          <w:lang w:val="uk-UA"/>
        </w:rPr>
        <w:t xml:space="preserve">Придбане на аукціоні майно </w:t>
      </w:r>
      <w:r w:rsidRPr="007E211C">
        <w:rPr>
          <w:shd w:val="clear" w:color="auto" w:fill="FFFFFF"/>
          <w:lang w:val="uk-UA"/>
        </w:rPr>
        <w:t>передається покупцю після повної сплати запропонованої ним ціни.</w:t>
      </w:r>
    </w:p>
    <w:p w14:paraId="7C657A80" w14:textId="77777777" w:rsidR="00AC759E" w:rsidRDefault="00AC759E" w:rsidP="00AC759E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shd w:val="clear" w:color="auto" w:fill="FFFFFF"/>
          <w:lang w:val="uk-UA"/>
        </w:rPr>
      </w:pPr>
      <w:r>
        <w:rPr>
          <w:shd w:val="clear" w:color="auto" w:fill="FFFFFF"/>
          <w:lang w:val="uk-UA"/>
        </w:rPr>
        <w:t xml:space="preserve">Отримувач: </w:t>
      </w:r>
      <w:r>
        <w:rPr>
          <w:shd w:val="clear" w:color="auto" w:fill="FFFFFF"/>
        </w:rPr>
        <w:t xml:space="preserve">ТОВ </w:t>
      </w:r>
      <w:r>
        <w:rPr>
          <w:shd w:val="clear" w:color="auto" w:fill="FFFFFF"/>
          <w:lang w:val="uk-UA"/>
        </w:rPr>
        <w:t>«Креатив Постач»</w:t>
      </w:r>
      <w:r>
        <w:rPr>
          <w:iCs/>
          <w:lang w:val="uk-UA"/>
        </w:rPr>
        <w:t xml:space="preserve"> </w:t>
      </w:r>
      <w:r>
        <w:rPr>
          <w:iCs/>
        </w:rPr>
        <w:t>(</w:t>
      </w:r>
      <w:proofErr w:type="spellStart"/>
      <w:r>
        <w:rPr>
          <w:iCs/>
          <w:lang w:val="uk-UA"/>
        </w:rPr>
        <w:t>ідент</w:t>
      </w:r>
      <w:proofErr w:type="spellEnd"/>
      <w:r>
        <w:rPr>
          <w:iCs/>
          <w:lang w:val="uk-UA"/>
        </w:rPr>
        <w:t>. код 369</w:t>
      </w:r>
      <w:r>
        <w:rPr>
          <w:lang w:val="uk-UA"/>
        </w:rPr>
        <w:t>78434</w:t>
      </w:r>
      <w:r>
        <w:t>)</w:t>
      </w:r>
      <w:r>
        <w:rPr>
          <w:shd w:val="clear" w:color="auto" w:fill="FFFFFF"/>
          <w:lang w:val="uk-UA"/>
        </w:rPr>
        <w:t xml:space="preserve">: </w:t>
      </w:r>
    </w:p>
    <w:p w14:paraId="5C196E6B" w14:textId="77777777" w:rsidR="00AC759E" w:rsidRDefault="00AC759E" w:rsidP="00AC759E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lang w:val="uk-UA"/>
        </w:rPr>
      </w:pPr>
      <w:r>
        <w:rPr>
          <w:shd w:val="clear" w:color="auto" w:fill="FFFFFF"/>
          <w:lang w:val="uk-UA"/>
        </w:rPr>
        <w:t xml:space="preserve">Рахунок: </w:t>
      </w:r>
      <w:r>
        <w:rPr>
          <w:color w:val="000000"/>
        </w:rPr>
        <w:t>UA 68 320627 0000026004013054040</w:t>
      </w:r>
      <w:r>
        <w:rPr>
          <w:lang w:val="uk-UA"/>
        </w:rPr>
        <w:t xml:space="preserve">  </w:t>
      </w:r>
      <w:r>
        <w:rPr>
          <w:color w:val="333333"/>
          <w:shd w:val="clear" w:color="auto" w:fill="FFFFFF"/>
          <w:lang w:val="uk-UA"/>
        </w:rPr>
        <w:t>в АТ «СБЕРБАНК»</w:t>
      </w:r>
      <w:r>
        <w:rPr>
          <w:lang w:val="uk-UA"/>
        </w:rPr>
        <w:t xml:space="preserve"> код банку (</w:t>
      </w:r>
      <w:r>
        <w:rPr>
          <w:color w:val="333333"/>
          <w:shd w:val="clear" w:color="auto" w:fill="FFFFFF"/>
          <w:lang w:val="uk-UA"/>
        </w:rPr>
        <w:t>320627)</w:t>
      </w:r>
    </w:p>
    <w:p w14:paraId="56ADEAB1" w14:textId="77777777" w:rsidR="00AC759E" w:rsidRDefault="00AC759E" w:rsidP="00AC759E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b/>
          <w:bCs/>
          <w:color w:val="333333"/>
          <w:lang w:val="uk-UA"/>
        </w:rPr>
      </w:pPr>
      <w:r>
        <w:rPr>
          <w:color w:val="333333"/>
          <w:shd w:val="clear" w:color="auto" w:fill="FFFFFF"/>
          <w:lang w:val="uk-UA"/>
        </w:rPr>
        <w:t>Про передачу майна складається акт про придбання майна на аукціоні.</w:t>
      </w:r>
    </w:p>
    <w:p w14:paraId="691170C0" w14:textId="77777777" w:rsidR="00AC759E" w:rsidRDefault="00AC759E" w:rsidP="00AC759E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b/>
          <w:bCs/>
          <w:color w:val="333333"/>
          <w:lang w:val="uk-UA"/>
        </w:rPr>
      </w:pPr>
      <w:r>
        <w:rPr>
          <w:color w:val="333333"/>
          <w:lang w:val="uk-UA"/>
        </w:rPr>
        <w:t xml:space="preserve">Майно передається за </w:t>
      </w:r>
      <w:proofErr w:type="spellStart"/>
      <w:r>
        <w:rPr>
          <w:color w:val="333333"/>
          <w:lang w:val="uk-UA"/>
        </w:rPr>
        <w:t>адресою</w:t>
      </w:r>
      <w:proofErr w:type="spellEnd"/>
      <w:r>
        <w:rPr>
          <w:color w:val="333333"/>
          <w:lang w:val="uk-UA"/>
        </w:rPr>
        <w:t xml:space="preserve">: </w:t>
      </w:r>
      <w:r>
        <w:rPr>
          <w:lang w:val="uk-UA"/>
        </w:rPr>
        <w:t xml:space="preserve">Україна, Київ, </w:t>
      </w:r>
      <w:r>
        <w:rPr>
          <w:shd w:val="clear" w:color="auto" w:fill="FFFFFF"/>
          <w:lang w:val="uk-UA"/>
        </w:rPr>
        <w:t>пр-т 40-річчя Жовтня 106/2, кв.12</w:t>
      </w:r>
      <w:r>
        <w:rPr>
          <w:color w:val="333333"/>
          <w:lang w:val="uk-UA"/>
        </w:rPr>
        <w:t xml:space="preserve"> </w:t>
      </w:r>
      <w:bookmarkStart w:id="11" w:name="n240"/>
      <w:bookmarkEnd w:id="11"/>
    </w:p>
    <w:p w14:paraId="5D1F5788" w14:textId="77777777" w:rsidR="00AC759E" w:rsidRDefault="00AC759E" w:rsidP="00AC759E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Податкова накладна не видається. </w:t>
      </w:r>
    </w:p>
    <w:p w14:paraId="140624E0" w14:textId="77777777" w:rsidR="001E5105" w:rsidRPr="00872B28" w:rsidRDefault="001E5105" w:rsidP="00852991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b/>
          <w:bCs/>
          <w:color w:val="333333"/>
          <w:lang w:val="uk-UA"/>
        </w:rPr>
      </w:pPr>
    </w:p>
    <w:p w14:paraId="13741AA6" w14:textId="4773D1C7" w:rsidR="003120BE" w:rsidRPr="007E211C" w:rsidRDefault="003120BE" w:rsidP="00852991">
      <w:pPr>
        <w:pStyle w:val="rvps2"/>
        <w:numPr>
          <w:ilvl w:val="0"/>
          <w:numId w:val="1"/>
        </w:numPr>
        <w:shd w:val="clear" w:color="auto" w:fill="FFFFFF"/>
        <w:tabs>
          <w:tab w:val="left" w:pos="3261"/>
        </w:tabs>
        <w:spacing w:before="0" w:beforeAutospacing="0" w:after="0" w:afterAutospacing="0"/>
        <w:ind w:left="426" w:hanging="426"/>
        <w:contextualSpacing/>
        <w:jc w:val="both"/>
        <w:rPr>
          <w:b/>
          <w:bCs/>
          <w:color w:val="333333"/>
          <w:lang w:val="uk-UA"/>
        </w:rPr>
      </w:pPr>
      <w:r w:rsidRPr="00872B28">
        <w:rPr>
          <w:b/>
          <w:bCs/>
          <w:color w:val="333333"/>
          <w:sz w:val="32"/>
          <w:szCs w:val="32"/>
          <w:lang w:val="uk-UA"/>
        </w:rPr>
        <w:t xml:space="preserve">Відомості про майно: </w:t>
      </w:r>
    </w:p>
    <w:p w14:paraId="0510E734" w14:textId="2E8440C0" w:rsidR="00872B28" w:rsidRPr="000846ED" w:rsidRDefault="003120BE" w:rsidP="00852991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 w:hanging="426"/>
        <w:contextualSpacing/>
        <w:jc w:val="both"/>
        <w:rPr>
          <w:b/>
          <w:bCs/>
          <w:color w:val="333333"/>
          <w:lang w:val="uk-UA"/>
        </w:rPr>
      </w:pPr>
      <w:r w:rsidRPr="000846ED">
        <w:rPr>
          <w:b/>
          <w:bCs/>
          <w:color w:val="333333"/>
          <w:lang w:val="uk-UA"/>
        </w:rPr>
        <w:t>Вид майна:</w:t>
      </w:r>
      <w:r w:rsidRPr="000846ED">
        <w:rPr>
          <w:color w:val="333333"/>
          <w:lang w:val="uk-UA"/>
        </w:rPr>
        <w:t xml:space="preserve"> </w:t>
      </w:r>
      <w:r w:rsidR="000846ED">
        <w:rPr>
          <w:color w:val="333333"/>
          <w:lang w:val="uk-UA"/>
        </w:rPr>
        <w:t>право вимоги (</w:t>
      </w:r>
      <w:r w:rsidR="000846ED" w:rsidRPr="000846ED">
        <w:rPr>
          <w:color w:val="333333"/>
          <w:lang w:val="uk-UA"/>
        </w:rPr>
        <w:t>дебіторська заборгованість</w:t>
      </w:r>
      <w:r w:rsidR="000846ED">
        <w:rPr>
          <w:color w:val="333333"/>
          <w:lang w:val="uk-UA"/>
        </w:rPr>
        <w:t>)</w:t>
      </w:r>
      <w:r w:rsidRPr="000846ED">
        <w:rPr>
          <w:color w:val="333333"/>
          <w:lang w:val="uk-UA"/>
        </w:rPr>
        <w:t>;</w:t>
      </w:r>
      <w:bookmarkStart w:id="12" w:name="n245"/>
      <w:bookmarkEnd w:id="12"/>
    </w:p>
    <w:p w14:paraId="2B770E95" w14:textId="77777777" w:rsidR="000846ED" w:rsidRPr="000846ED" w:rsidRDefault="003120BE" w:rsidP="00852991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 w:hanging="426"/>
        <w:contextualSpacing/>
        <w:jc w:val="both"/>
        <w:rPr>
          <w:b/>
          <w:bCs/>
          <w:color w:val="333333"/>
          <w:lang w:val="uk-UA"/>
        </w:rPr>
      </w:pPr>
      <w:r w:rsidRPr="000846ED">
        <w:rPr>
          <w:b/>
          <w:bCs/>
          <w:color w:val="333333"/>
          <w:lang w:val="uk-UA"/>
        </w:rPr>
        <w:t>Найменування майна:</w:t>
      </w:r>
      <w:r w:rsidR="007E211C" w:rsidRPr="000846ED">
        <w:rPr>
          <w:b/>
          <w:bCs/>
          <w:color w:val="333333"/>
          <w:lang w:val="uk-UA"/>
        </w:rPr>
        <w:t xml:space="preserve"> </w:t>
      </w:r>
    </w:p>
    <w:p w14:paraId="203D13F7" w14:textId="6A7A32D7" w:rsidR="00CA044E" w:rsidRPr="00CA044E" w:rsidRDefault="00CA044E" w:rsidP="00CA044E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b/>
          <w:bCs/>
          <w:color w:val="333333"/>
          <w:lang w:val="uk-UA"/>
        </w:rPr>
      </w:pPr>
      <w:r w:rsidRPr="00CA044E">
        <w:rPr>
          <w:color w:val="000000"/>
        </w:rPr>
        <w:t>Борги (1) ФГ "</w:t>
      </w:r>
      <w:proofErr w:type="spellStart"/>
      <w:r w:rsidRPr="00CA044E">
        <w:rPr>
          <w:color w:val="000000"/>
        </w:rPr>
        <w:t>Прибузьке</w:t>
      </w:r>
      <w:proofErr w:type="spellEnd"/>
      <w:r w:rsidRPr="00CA044E">
        <w:rPr>
          <w:color w:val="000000"/>
        </w:rPr>
        <w:t xml:space="preserve">" (код 22213995) у </w:t>
      </w:r>
      <w:proofErr w:type="spellStart"/>
      <w:r w:rsidRPr="00CA044E">
        <w:rPr>
          <w:color w:val="000000"/>
        </w:rPr>
        <w:t>розмірі</w:t>
      </w:r>
      <w:proofErr w:type="spellEnd"/>
      <w:r w:rsidRPr="00CA044E">
        <w:rPr>
          <w:color w:val="000000"/>
        </w:rPr>
        <w:t xml:space="preserve"> - 436 272,15 грн.; (2) СФГ "</w:t>
      </w:r>
      <w:proofErr w:type="spellStart"/>
      <w:r w:rsidRPr="00CA044E">
        <w:rPr>
          <w:color w:val="000000"/>
        </w:rPr>
        <w:t>Вись</w:t>
      </w:r>
      <w:proofErr w:type="spellEnd"/>
      <w:r w:rsidRPr="00CA044E">
        <w:rPr>
          <w:color w:val="000000"/>
        </w:rPr>
        <w:t xml:space="preserve">" (код 32063098) у </w:t>
      </w:r>
      <w:proofErr w:type="spellStart"/>
      <w:r w:rsidRPr="00CA044E">
        <w:rPr>
          <w:color w:val="000000"/>
        </w:rPr>
        <w:t>розмірі</w:t>
      </w:r>
      <w:proofErr w:type="spellEnd"/>
      <w:r w:rsidRPr="00CA044E">
        <w:rPr>
          <w:color w:val="000000"/>
        </w:rPr>
        <w:t xml:space="preserve"> - 336 084,51 грн. (3) ПСП "Перемога" (код 03756508) у </w:t>
      </w:r>
      <w:proofErr w:type="spellStart"/>
      <w:r w:rsidRPr="00CA044E">
        <w:rPr>
          <w:color w:val="000000"/>
        </w:rPr>
        <w:t>розмірі</w:t>
      </w:r>
      <w:proofErr w:type="spellEnd"/>
      <w:r w:rsidRPr="00CA044E">
        <w:rPr>
          <w:color w:val="000000"/>
        </w:rPr>
        <w:t xml:space="preserve"> - 134 907,47 грн. (4) ПСП </w:t>
      </w:r>
      <w:proofErr w:type="spellStart"/>
      <w:r w:rsidRPr="00CA044E">
        <w:rPr>
          <w:color w:val="000000"/>
        </w:rPr>
        <w:t>їм</w:t>
      </w:r>
      <w:proofErr w:type="spellEnd"/>
      <w:r w:rsidRPr="00CA044E">
        <w:rPr>
          <w:color w:val="000000"/>
        </w:rPr>
        <w:t xml:space="preserve">. </w:t>
      </w:r>
      <w:proofErr w:type="spellStart"/>
      <w:r w:rsidRPr="00CA044E">
        <w:rPr>
          <w:color w:val="000000"/>
        </w:rPr>
        <w:t>Ватутіна</w:t>
      </w:r>
      <w:proofErr w:type="spellEnd"/>
      <w:r w:rsidRPr="00CA044E">
        <w:rPr>
          <w:color w:val="000000"/>
        </w:rPr>
        <w:t xml:space="preserve"> (код 13756231) у </w:t>
      </w:r>
      <w:proofErr w:type="spellStart"/>
      <w:r w:rsidRPr="00CA044E">
        <w:rPr>
          <w:color w:val="000000"/>
        </w:rPr>
        <w:t>розмірі</w:t>
      </w:r>
      <w:proofErr w:type="spellEnd"/>
      <w:r w:rsidRPr="00CA044E">
        <w:rPr>
          <w:color w:val="000000"/>
        </w:rPr>
        <w:t xml:space="preserve"> - 145 630,07 грн. (5) АТ "ДТЕК </w:t>
      </w:r>
      <w:proofErr w:type="spellStart"/>
      <w:r w:rsidRPr="00CA044E">
        <w:rPr>
          <w:color w:val="000000"/>
        </w:rPr>
        <w:t>Дніпровські</w:t>
      </w:r>
      <w:proofErr w:type="spellEnd"/>
      <w:r w:rsidRPr="00CA044E">
        <w:rPr>
          <w:color w:val="000000"/>
        </w:rPr>
        <w:t xml:space="preserve"> </w:t>
      </w:r>
      <w:proofErr w:type="spellStart"/>
      <w:r w:rsidRPr="00CA044E">
        <w:rPr>
          <w:color w:val="000000"/>
        </w:rPr>
        <w:t>електромережі</w:t>
      </w:r>
      <w:proofErr w:type="spellEnd"/>
      <w:r w:rsidRPr="00CA044E">
        <w:rPr>
          <w:color w:val="000000"/>
        </w:rPr>
        <w:t xml:space="preserve">" (код 23359034) у </w:t>
      </w:r>
      <w:proofErr w:type="spellStart"/>
      <w:r w:rsidRPr="00CA044E">
        <w:rPr>
          <w:color w:val="000000"/>
        </w:rPr>
        <w:t>розмірі</w:t>
      </w:r>
      <w:proofErr w:type="spellEnd"/>
      <w:r w:rsidRPr="00CA044E">
        <w:rPr>
          <w:color w:val="000000"/>
        </w:rPr>
        <w:t xml:space="preserve"> - 25 802,95 грн. (6) ТОВ "ТБК </w:t>
      </w:r>
      <w:proofErr w:type="spellStart"/>
      <w:r w:rsidRPr="00CA044E">
        <w:rPr>
          <w:color w:val="000000"/>
        </w:rPr>
        <w:t>Моушен</w:t>
      </w:r>
      <w:proofErr w:type="spellEnd"/>
      <w:r w:rsidRPr="00CA044E">
        <w:rPr>
          <w:color w:val="000000"/>
        </w:rPr>
        <w:t xml:space="preserve">" (ТОВ "Корн-Трейд") код 39292548 у </w:t>
      </w:r>
      <w:proofErr w:type="spellStart"/>
      <w:r w:rsidRPr="00CA044E">
        <w:rPr>
          <w:color w:val="000000"/>
        </w:rPr>
        <w:t>розмірі</w:t>
      </w:r>
      <w:proofErr w:type="spellEnd"/>
      <w:r w:rsidRPr="00CA044E">
        <w:rPr>
          <w:color w:val="000000"/>
        </w:rPr>
        <w:t xml:space="preserve"> - 17 073,50 грн. (7) </w:t>
      </w:r>
      <w:proofErr w:type="spellStart"/>
      <w:r w:rsidRPr="00CA044E">
        <w:rPr>
          <w:color w:val="000000"/>
        </w:rPr>
        <w:t>Личківської</w:t>
      </w:r>
      <w:proofErr w:type="spellEnd"/>
      <w:r w:rsidRPr="00CA044E">
        <w:rPr>
          <w:color w:val="000000"/>
        </w:rPr>
        <w:t xml:space="preserve"> </w:t>
      </w:r>
      <w:proofErr w:type="spellStart"/>
      <w:r w:rsidRPr="00CA044E">
        <w:rPr>
          <w:color w:val="000000"/>
        </w:rPr>
        <w:t>сільської</w:t>
      </w:r>
      <w:proofErr w:type="spellEnd"/>
      <w:r w:rsidRPr="00CA044E">
        <w:rPr>
          <w:color w:val="000000"/>
        </w:rPr>
        <w:t xml:space="preserve"> ради у </w:t>
      </w:r>
      <w:proofErr w:type="spellStart"/>
      <w:r w:rsidRPr="00CA044E">
        <w:rPr>
          <w:color w:val="000000"/>
        </w:rPr>
        <w:t>розмірі</w:t>
      </w:r>
      <w:proofErr w:type="spellEnd"/>
      <w:r w:rsidRPr="00CA044E">
        <w:rPr>
          <w:color w:val="000000"/>
        </w:rPr>
        <w:t xml:space="preserve"> - 5 401,84 грн. (8) ТОВ "</w:t>
      </w:r>
      <w:proofErr w:type="spellStart"/>
      <w:r w:rsidRPr="00CA044E">
        <w:rPr>
          <w:color w:val="000000"/>
        </w:rPr>
        <w:t>Миколаївгаззбут</w:t>
      </w:r>
      <w:proofErr w:type="spellEnd"/>
      <w:r w:rsidRPr="00CA044E">
        <w:rPr>
          <w:color w:val="000000"/>
        </w:rPr>
        <w:t xml:space="preserve">" (код 39589483) у </w:t>
      </w:r>
      <w:proofErr w:type="spellStart"/>
      <w:r w:rsidRPr="00CA044E">
        <w:rPr>
          <w:color w:val="000000"/>
        </w:rPr>
        <w:t>розмірі</w:t>
      </w:r>
      <w:proofErr w:type="spellEnd"/>
      <w:r w:rsidRPr="00CA044E">
        <w:rPr>
          <w:color w:val="000000"/>
        </w:rPr>
        <w:t xml:space="preserve"> - 3 013,80 грн. (9) ТОВ "</w:t>
      </w:r>
      <w:proofErr w:type="spellStart"/>
      <w:r w:rsidRPr="00CA044E">
        <w:rPr>
          <w:color w:val="000000"/>
        </w:rPr>
        <w:t>Дніпропетровськгаз</w:t>
      </w:r>
      <w:proofErr w:type="spellEnd"/>
      <w:r w:rsidRPr="00CA044E">
        <w:rPr>
          <w:color w:val="000000"/>
        </w:rPr>
        <w:t xml:space="preserve"> </w:t>
      </w:r>
      <w:proofErr w:type="spellStart"/>
      <w:r w:rsidRPr="00CA044E">
        <w:rPr>
          <w:color w:val="000000"/>
        </w:rPr>
        <w:t>збут</w:t>
      </w:r>
      <w:proofErr w:type="spellEnd"/>
      <w:r w:rsidRPr="00CA044E">
        <w:rPr>
          <w:color w:val="000000"/>
        </w:rPr>
        <w:t xml:space="preserve">" код 39572642 у </w:t>
      </w:r>
      <w:proofErr w:type="spellStart"/>
      <w:r w:rsidRPr="00CA044E">
        <w:rPr>
          <w:color w:val="000000"/>
        </w:rPr>
        <w:t>розмірі</w:t>
      </w:r>
      <w:proofErr w:type="spellEnd"/>
      <w:r w:rsidRPr="00CA044E">
        <w:rPr>
          <w:color w:val="000000"/>
        </w:rPr>
        <w:t xml:space="preserve"> - 1 524,29 грн. (10) АТ "</w:t>
      </w:r>
      <w:proofErr w:type="spellStart"/>
      <w:r w:rsidRPr="00CA044E">
        <w:rPr>
          <w:color w:val="000000"/>
        </w:rPr>
        <w:t>Миколаївгаз</w:t>
      </w:r>
      <w:proofErr w:type="spellEnd"/>
      <w:r w:rsidRPr="00CA044E">
        <w:rPr>
          <w:color w:val="000000"/>
        </w:rPr>
        <w:t xml:space="preserve">" (код 05410263) у </w:t>
      </w:r>
      <w:proofErr w:type="spellStart"/>
      <w:r w:rsidRPr="00CA044E">
        <w:rPr>
          <w:color w:val="000000"/>
        </w:rPr>
        <w:t>розмірі</w:t>
      </w:r>
      <w:proofErr w:type="spellEnd"/>
      <w:r w:rsidRPr="00CA044E">
        <w:rPr>
          <w:color w:val="000000"/>
        </w:rPr>
        <w:t xml:space="preserve"> - 159,30 грн. (11) АТ "</w:t>
      </w:r>
      <w:proofErr w:type="spellStart"/>
      <w:r w:rsidRPr="00CA044E">
        <w:rPr>
          <w:color w:val="000000"/>
        </w:rPr>
        <w:t>Дніпропетровськгаз</w:t>
      </w:r>
      <w:proofErr w:type="spellEnd"/>
      <w:r w:rsidRPr="00CA044E">
        <w:rPr>
          <w:color w:val="000000"/>
        </w:rPr>
        <w:t xml:space="preserve">" (код 03340920) у </w:t>
      </w:r>
      <w:proofErr w:type="spellStart"/>
      <w:r w:rsidRPr="00CA044E">
        <w:rPr>
          <w:color w:val="000000"/>
        </w:rPr>
        <w:t>розмірі</w:t>
      </w:r>
      <w:proofErr w:type="spellEnd"/>
      <w:r w:rsidRPr="00CA044E">
        <w:rPr>
          <w:color w:val="000000"/>
        </w:rPr>
        <w:t xml:space="preserve"> - 67,58 грн.</w:t>
      </w:r>
      <w:r w:rsidR="001E5105" w:rsidRPr="00CA044E">
        <w:rPr>
          <w:b/>
          <w:bCs/>
          <w:color w:val="333333"/>
          <w:lang w:val="uk-UA"/>
        </w:rPr>
        <w:t>Місцезнаходження майна</w:t>
      </w:r>
      <w:bookmarkStart w:id="13" w:name="n248"/>
      <w:bookmarkEnd w:id="13"/>
      <w:r w:rsidR="001E5105" w:rsidRPr="00CA044E">
        <w:rPr>
          <w:b/>
          <w:bCs/>
          <w:color w:val="333333"/>
          <w:lang w:val="uk-UA"/>
        </w:rPr>
        <w:t>:</w:t>
      </w:r>
      <w:r w:rsidR="004B2114" w:rsidRPr="00CA044E">
        <w:rPr>
          <w:b/>
          <w:bCs/>
          <w:color w:val="333333"/>
          <w:lang w:val="uk-UA"/>
        </w:rPr>
        <w:t xml:space="preserve"> </w:t>
      </w:r>
      <w:r w:rsidR="00EB1048" w:rsidRPr="00CA044E">
        <w:rPr>
          <w:color w:val="333333"/>
          <w:lang w:val="uk-UA"/>
        </w:rPr>
        <w:t>м. Кропивницький, проспект Промисловий, 14</w:t>
      </w:r>
      <w:r w:rsidR="001E5105" w:rsidRPr="00CA044E">
        <w:rPr>
          <w:color w:val="333333"/>
          <w:lang w:val="uk-UA"/>
        </w:rPr>
        <w:t>;</w:t>
      </w:r>
    </w:p>
    <w:p w14:paraId="0972F819" w14:textId="3428E745" w:rsidR="001E5105" w:rsidRPr="00CA044E" w:rsidRDefault="001E5105" w:rsidP="00CA044E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 w:hanging="426"/>
        <w:contextualSpacing/>
        <w:jc w:val="both"/>
        <w:rPr>
          <w:b/>
          <w:bCs/>
          <w:color w:val="333333"/>
          <w:lang w:val="uk-UA"/>
        </w:rPr>
      </w:pPr>
      <w:r w:rsidRPr="00CA044E">
        <w:rPr>
          <w:b/>
          <w:bCs/>
          <w:color w:val="333333"/>
          <w:lang w:val="uk-UA"/>
        </w:rPr>
        <w:t xml:space="preserve">Порядок ознайомлення з майном: </w:t>
      </w:r>
      <w:r w:rsidRPr="00CA044E">
        <w:rPr>
          <w:color w:val="333333"/>
          <w:shd w:val="clear" w:color="auto" w:fill="FFFFFF"/>
          <w:lang w:val="uk-UA"/>
        </w:rPr>
        <w:t>За попередньою домовленістю</w:t>
      </w:r>
      <w:r w:rsidR="00872B28" w:rsidRPr="00CA044E">
        <w:rPr>
          <w:color w:val="333333"/>
          <w:lang w:val="uk-UA"/>
        </w:rPr>
        <w:t>.</w:t>
      </w:r>
    </w:p>
    <w:p w14:paraId="717827F0" w14:textId="2D6DA981" w:rsidR="007E211C" w:rsidRPr="00852991" w:rsidRDefault="001E5105" w:rsidP="00852991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</w:pPr>
      <w:r w:rsidRPr="000846E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  <w:t>Відомості про обтяження та обмеже</w:t>
      </w:r>
      <w:r w:rsidRPr="00EB10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  <w:t xml:space="preserve">ння майна, права третіх осіб: </w:t>
      </w:r>
      <w:r w:rsidR="004B2114" w:rsidRPr="00EB104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вільне від обтяжень</w:t>
      </w:r>
      <w:r w:rsidRPr="00EB104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. </w:t>
      </w:r>
    </w:p>
    <w:p w14:paraId="08178620" w14:textId="19466CD8" w:rsidR="00EB1048" w:rsidRPr="00852991" w:rsidRDefault="00EB1048" w:rsidP="00852991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</w:pPr>
      <w:r w:rsidRPr="00852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uk-UA"/>
        </w:rPr>
        <w:t>Д</w:t>
      </w:r>
      <w:proofErr w:type="spellStart"/>
      <w:r w:rsidRPr="00852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окумент</w:t>
      </w:r>
      <w:proofErr w:type="spellEnd"/>
      <w:r w:rsidRPr="00852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uk-UA"/>
        </w:rPr>
        <w:t>и</w:t>
      </w:r>
      <w:r w:rsidR="00852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uk-UA"/>
        </w:rPr>
        <w:t xml:space="preserve"> </w:t>
      </w:r>
      <w:r w:rsidRPr="00852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для </w:t>
      </w:r>
      <w:proofErr w:type="spellStart"/>
      <w:r w:rsidRPr="00852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визначення</w:t>
      </w:r>
      <w:proofErr w:type="spellEnd"/>
      <w:r w:rsidRPr="00852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852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змісту</w:t>
      </w:r>
      <w:proofErr w:type="spellEnd"/>
      <w:r w:rsidRPr="00852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права</w:t>
      </w:r>
      <w:r w:rsidRPr="00852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uk-UA"/>
        </w:rPr>
        <w:t xml:space="preserve">: </w:t>
      </w:r>
      <w:r w:rsidR="00CA044E" w:rsidRPr="00CA04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uk-UA"/>
        </w:rPr>
        <w:t>відсутні</w:t>
      </w:r>
    </w:p>
    <w:p w14:paraId="4594B0B5" w14:textId="77777777" w:rsidR="00EB1048" w:rsidRPr="00EB1048" w:rsidRDefault="00EB1048" w:rsidP="00852991">
      <w:pPr>
        <w:pStyle w:val="a3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</w:pPr>
    </w:p>
    <w:p w14:paraId="13ABDA69" w14:textId="35FBFD30" w:rsidR="002E174A" w:rsidRDefault="007E211C" w:rsidP="0085299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lastRenderedPageBreak/>
        <w:t>Ухвала Господарського суду Кіровоградської області, що підтверджує надання з</w:t>
      </w:r>
      <w:r w:rsidR="002E174A" w:rsidRPr="00872B28">
        <w:rPr>
          <w:rFonts w:ascii="Times New Roman" w:hAnsi="Times New Roman" w:cs="Times New Roman"/>
          <w:b/>
          <w:bCs/>
          <w:sz w:val="32"/>
          <w:szCs w:val="32"/>
          <w:lang w:val="uk-UA"/>
        </w:rPr>
        <w:t>год</w:t>
      </w: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и</w:t>
      </w:r>
      <w:r w:rsidR="002E174A" w:rsidRPr="00872B28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на продаж майна: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7806"/>
        <w:gridCol w:w="7746"/>
      </w:tblGrid>
      <w:tr w:rsidR="00384196" w14:paraId="571F8B2E" w14:textId="77777777" w:rsidTr="00384196">
        <w:tc>
          <w:tcPr>
            <w:tcW w:w="7806" w:type="dxa"/>
          </w:tcPr>
          <w:p w14:paraId="35CDBB10" w14:textId="27218D9E" w:rsidR="00384196" w:rsidRDefault="00384196" w:rsidP="00384196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  <w:r w:rsidRPr="007E211C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uk-UA"/>
              </w:rPr>
              <w:drawing>
                <wp:inline distT="0" distB="0" distL="0" distR="0" wp14:anchorId="4D42B60C" wp14:editId="2EAE1E5E">
                  <wp:extent cx="4476750" cy="6298756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5352" cy="631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6" w:type="dxa"/>
          </w:tcPr>
          <w:p w14:paraId="308E1DF2" w14:textId="180EB849" w:rsidR="00384196" w:rsidRDefault="00384196" w:rsidP="00384196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  <w:r w:rsidRPr="007E211C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uk-UA"/>
              </w:rPr>
              <w:drawing>
                <wp:inline distT="0" distB="0" distL="0" distR="0" wp14:anchorId="07C095A0" wp14:editId="128BD417">
                  <wp:extent cx="4463358" cy="6298565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892" cy="63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196" w14:paraId="0371FAD5" w14:textId="77777777" w:rsidTr="00384196">
        <w:tc>
          <w:tcPr>
            <w:tcW w:w="7806" w:type="dxa"/>
          </w:tcPr>
          <w:p w14:paraId="702B3B60" w14:textId="37EFD415" w:rsidR="00384196" w:rsidRDefault="00384196" w:rsidP="00384196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  <w:r w:rsidRPr="007E211C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uk-UA"/>
              </w:rPr>
              <w:lastRenderedPageBreak/>
              <w:drawing>
                <wp:inline distT="0" distB="0" distL="0" distR="0" wp14:anchorId="06A7FD8D" wp14:editId="4C9DF1FB">
                  <wp:extent cx="4787900" cy="6736309"/>
                  <wp:effectExtent l="0" t="0" r="0" b="762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5174" cy="677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6" w:type="dxa"/>
          </w:tcPr>
          <w:p w14:paraId="4591BFA5" w14:textId="3D763E91" w:rsidR="00384196" w:rsidRDefault="00384196" w:rsidP="00384196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  <w:r w:rsidRPr="007E211C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7C4B2261" wp14:editId="7C6C4F20">
                  <wp:extent cx="4776518" cy="6736080"/>
                  <wp:effectExtent l="0" t="0" r="5080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569" cy="675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196" w14:paraId="69243874" w14:textId="77777777" w:rsidTr="00384196">
        <w:tc>
          <w:tcPr>
            <w:tcW w:w="7806" w:type="dxa"/>
          </w:tcPr>
          <w:p w14:paraId="46B06158" w14:textId="39BE356D" w:rsidR="00384196" w:rsidRDefault="00384196" w:rsidP="00384196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  <w:r w:rsidRPr="007E211C">
              <w:rPr>
                <w:rFonts w:ascii="Times New Roman" w:hAnsi="Times New Roman" w:cs="Times New Roman"/>
                <w:noProof/>
                <w:lang w:val="uk-UA"/>
              </w:rPr>
              <w:lastRenderedPageBreak/>
              <w:drawing>
                <wp:inline distT="0" distB="0" distL="0" distR="0" wp14:anchorId="511456CF" wp14:editId="5C688ECF">
                  <wp:extent cx="4813300" cy="667110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515" cy="670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6" w:type="dxa"/>
          </w:tcPr>
          <w:p w14:paraId="77934DFF" w14:textId="62DF3363" w:rsidR="00384196" w:rsidRDefault="00384196" w:rsidP="00384196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  <w:r w:rsidRPr="007E211C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27C3445E" wp14:editId="08A230BC">
                  <wp:extent cx="4706676" cy="66706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207" cy="6687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196" w14:paraId="034BFDE7" w14:textId="77777777" w:rsidTr="00384196">
        <w:tc>
          <w:tcPr>
            <w:tcW w:w="7806" w:type="dxa"/>
          </w:tcPr>
          <w:p w14:paraId="2D96AE0E" w14:textId="0F7A573C" w:rsidR="00384196" w:rsidRDefault="00384196" w:rsidP="00384196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  <w:r w:rsidRPr="007E211C">
              <w:rPr>
                <w:rFonts w:ascii="Times New Roman" w:hAnsi="Times New Roman" w:cs="Times New Roman"/>
                <w:noProof/>
                <w:lang w:val="uk-UA"/>
              </w:rPr>
              <w:lastRenderedPageBreak/>
              <w:drawing>
                <wp:inline distT="0" distB="0" distL="0" distR="0" wp14:anchorId="637153B0" wp14:editId="6C80B039">
                  <wp:extent cx="4572000" cy="6550407"/>
                  <wp:effectExtent l="0" t="0" r="0" b="317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2330" cy="657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6" w:type="dxa"/>
          </w:tcPr>
          <w:p w14:paraId="08A028DB" w14:textId="3039911A" w:rsidR="00384196" w:rsidRDefault="00384196" w:rsidP="00384196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  <w:r w:rsidRPr="007E211C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2B8066F7" wp14:editId="64355337">
                  <wp:extent cx="4553871" cy="65214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138" cy="656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A7C51C" w14:textId="42A47F34" w:rsidR="005E7B02" w:rsidRDefault="005E7B02" w:rsidP="00852991">
      <w:pPr>
        <w:spacing w:after="0" w:line="240" w:lineRule="auto"/>
        <w:contextualSpacing/>
        <w:rPr>
          <w:rFonts w:ascii="Times New Roman" w:hAnsi="Times New Roman" w:cs="Times New Roman"/>
          <w:lang w:val="uk-UA"/>
        </w:rPr>
      </w:pPr>
      <w:bookmarkStart w:id="14" w:name="n289"/>
      <w:bookmarkEnd w:id="14"/>
    </w:p>
    <w:sectPr w:rsidR="005E7B02" w:rsidSect="00852991">
      <w:pgSz w:w="16838" w:h="11906" w:orient="landscape"/>
      <w:pgMar w:top="709" w:right="284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BD02BC"/>
    <w:multiLevelType w:val="hybridMultilevel"/>
    <w:tmpl w:val="CA6E99CC"/>
    <w:lvl w:ilvl="0" w:tplc="CA800ED4">
      <w:start w:val="1"/>
      <w:numFmt w:val="decimal"/>
      <w:lvlText w:val="(%1)"/>
      <w:lvlJc w:val="left"/>
      <w:pPr>
        <w:ind w:left="786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CE5100A"/>
    <w:multiLevelType w:val="hybridMultilevel"/>
    <w:tmpl w:val="210C4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711DD"/>
    <w:multiLevelType w:val="hybridMultilevel"/>
    <w:tmpl w:val="C8DADF3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4861665C"/>
    <w:multiLevelType w:val="hybridMultilevel"/>
    <w:tmpl w:val="B9DE154E"/>
    <w:lvl w:ilvl="0" w:tplc="019296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A118BD"/>
    <w:multiLevelType w:val="multilevel"/>
    <w:tmpl w:val="7DCA2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4E74AA"/>
    <w:multiLevelType w:val="multilevel"/>
    <w:tmpl w:val="FFC615A4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30" w:hanging="1800"/>
      </w:pPr>
      <w:rPr>
        <w:rFonts w:hint="default"/>
      </w:rPr>
    </w:lvl>
  </w:abstractNum>
  <w:abstractNum w:abstractNumId="6" w15:restartNumberingAfterBreak="0">
    <w:nsid w:val="7DB02F10"/>
    <w:multiLevelType w:val="hybridMultilevel"/>
    <w:tmpl w:val="190AEF66"/>
    <w:lvl w:ilvl="0" w:tplc="CAF4A84C">
      <w:start w:val="2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74A"/>
    <w:rsid w:val="0007423B"/>
    <w:rsid w:val="000846ED"/>
    <w:rsid w:val="001116DD"/>
    <w:rsid w:val="001147BF"/>
    <w:rsid w:val="0012578D"/>
    <w:rsid w:val="001E5105"/>
    <w:rsid w:val="002E174A"/>
    <w:rsid w:val="003120BE"/>
    <w:rsid w:val="00384196"/>
    <w:rsid w:val="004B2114"/>
    <w:rsid w:val="005E7B02"/>
    <w:rsid w:val="006523FE"/>
    <w:rsid w:val="007E211C"/>
    <w:rsid w:val="00852991"/>
    <w:rsid w:val="00872B28"/>
    <w:rsid w:val="008B53B9"/>
    <w:rsid w:val="008B65EC"/>
    <w:rsid w:val="009643EC"/>
    <w:rsid w:val="00AB7453"/>
    <w:rsid w:val="00AC759E"/>
    <w:rsid w:val="00CA044E"/>
    <w:rsid w:val="00D26B92"/>
    <w:rsid w:val="00D34DDA"/>
    <w:rsid w:val="00D71ACB"/>
    <w:rsid w:val="00DB2D22"/>
    <w:rsid w:val="00E8035E"/>
    <w:rsid w:val="00EB1048"/>
    <w:rsid w:val="00ED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66BD2"/>
  <w15:chartTrackingRefBased/>
  <w15:docId w15:val="{E096BDC8-D620-4CCB-B4BF-0392DA173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2">
    <w:name w:val="rvps2"/>
    <w:basedOn w:val="a"/>
    <w:rsid w:val="005E7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120BE"/>
    <w:pPr>
      <w:ind w:left="720"/>
      <w:contextualSpacing/>
    </w:pPr>
  </w:style>
  <w:style w:type="table" w:styleId="a4">
    <w:name w:val="Table Grid"/>
    <w:basedOn w:val="a1"/>
    <w:uiPriority w:val="39"/>
    <w:rsid w:val="001E51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AB7453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B7453"/>
    <w:rPr>
      <w:color w:val="605E5C"/>
      <w:shd w:val="clear" w:color="auto" w:fill="E1DFDD"/>
    </w:rPr>
  </w:style>
  <w:style w:type="paragraph" w:customStyle="1" w:styleId="snmenuitem">
    <w:name w:val="sn_menu_item"/>
    <w:basedOn w:val="a"/>
    <w:rsid w:val="00652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nmenutitle">
    <w:name w:val="sn_menu_title"/>
    <w:basedOn w:val="a0"/>
    <w:rsid w:val="006523FE"/>
  </w:style>
  <w:style w:type="paragraph" w:styleId="a7">
    <w:name w:val="header"/>
    <w:basedOn w:val="a"/>
    <w:link w:val="a8"/>
    <w:rsid w:val="004B211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4B21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084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7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2021-02-02T14:19:00Z</cp:lastPrinted>
  <dcterms:created xsi:type="dcterms:W3CDTF">2021-03-31T08:43:00Z</dcterms:created>
  <dcterms:modified xsi:type="dcterms:W3CDTF">2021-03-31T13:34:00Z</dcterms:modified>
</cp:coreProperties>
</file>