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D59C" w14:textId="37D84CAF" w:rsidR="00F217F9" w:rsidRDefault="00F217F9" w:rsidP="00F217F9">
      <w:pPr>
        <w:pStyle w:val="a4"/>
        <w:spacing w:before="0" w:after="0"/>
        <w:jc w:val="right"/>
        <w:rPr>
          <w:b/>
          <w:color w:val="000000"/>
        </w:rPr>
      </w:pPr>
      <w:r>
        <w:rPr>
          <w:b/>
          <w:color w:val="000000"/>
        </w:rPr>
        <w:t>ЗАТВЕРДЖЕНО</w:t>
      </w:r>
      <w:r>
        <w:rPr>
          <w:b/>
          <w:color w:val="000000"/>
        </w:rPr>
        <w:br/>
        <w:t>протокол аукціонної комісії</w:t>
      </w:r>
    </w:p>
    <w:p w14:paraId="6A96D78E" w14:textId="713B9AC8" w:rsidR="00F217F9" w:rsidRDefault="00F217F9" w:rsidP="00F217F9">
      <w:pPr>
        <w:pStyle w:val="a4"/>
        <w:spacing w:before="0" w:after="0"/>
        <w:jc w:val="right"/>
        <w:rPr>
          <w:b/>
          <w:color w:val="000000"/>
        </w:rPr>
      </w:pPr>
      <w:r>
        <w:rPr>
          <w:b/>
          <w:color w:val="000000"/>
        </w:rPr>
        <w:t>КП “</w:t>
      </w:r>
      <w:proofErr w:type="spellStart"/>
      <w:r>
        <w:rPr>
          <w:b/>
          <w:color w:val="000000"/>
        </w:rPr>
        <w:t>Міськавтопарк</w:t>
      </w:r>
      <w:proofErr w:type="spellEnd"/>
      <w:r>
        <w:rPr>
          <w:b/>
          <w:color w:val="000000"/>
        </w:rPr>
        <w:t>”</w:t>
      </w:r>
    </w:p>
    <w:p w14:paraId="16ADE05F" w14:textId="60D1E538" w:rsidR="00F217F9" w:rsidRDefault="00F217F9" w:rsidP="00F217F9">
      <w:pPr>
        <w:pStyle w:val="a4"/>
        <w:spacing w:before="0" w:after="0"/>
        <w:jc w:val="right"/>
        <w:rPr>
          <w:b/>
          <w:color w:val="000000"/>
        </w:rPr>
      </w:pPr>
      <w:r>
        <w:rPr>
          <w:b/>
          <w:color w:val="000000"/>
        </w:rPr>
        <w:t xml:space="preserve">від </w:t>
      </w:r>
      <w:r w:rsidR="003E7E32">
        <w:rPr>
          <w:b/>
          <w:color w:val="000000"/>
        </w:rPr>
        <w:t>02.06.2020 р. № 6</w:t>
      </w:r>
    </w:p>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5D77BF6"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EA19F4">
        <w:t>вул. Січових Стрільців, 18, 2 поверх, м. Дніпро, 49044</w:t>
      </w:r>
      <w:r w:rsidR="00A81FC9">
        <w:t>.</w:t>
      </w:r>
    </w:p>
    <w:p w14:paraId="684721A7" w14:textId="4BA8CB0C"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BF7DC2">
        <w:rPr>
          <w:color w:val="000000" w:themeColor="text1"/>
        </w:rPr>
        <w:t>12</w:t>
      </w:r>
      <w:r w:rsidR="00603CC7">
        <w:rPr>
          <w:color w:val="000000" w:themeColor="text1"/>
        </w:rPr>
        <w:t>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BF7DC2">
        <w:rPr>
          <w:color w:val="000000" w:themeColor="text1"/>
        </w:rPr>
        <w:t>дванадцять</w:t>
      </w:r>
      <w:r w:rsidR="00F217F9">
        <w:rPr>
          <w:color w:val="000000" w:themeColor="text1"/>
        </w:rPr>
        <w:t xml:space="preserve"> тисяч</w:t>
      </w:r>
      <w:r w:rsidR="006C68FC">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1127B777"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BF7DC2">
        <w:rPr>
          <w:b/>
          <w:i/>
          <w:color w:val="000000" w:themeColor="text1"/>
        </w:rPr>
        <w:t xml:space="preserve">вул. Велика </w:t>
      </w:r>
      <w:proofErr w:type="spellStart"/>
      <w:r w:rsidR="00BF7DC2">
        <w:rPr>
          <w:b/>
          <w:i/>
          <w:color w:val="000000" w:themeColor="text1"/>
        </w:rPr>
        <w:t>Діївська</w:t>
      </w:r>
      <w:proofErr w:type="spellEnd"/>
      <w:r w:rsidR="00BF7DC2">
        <w:rPr>
          <w:b/>
          <w:i/>
          <w:color w:val="000000" w:themeColor="text1"/>
        </w:rPr>
        <w:t xml:space="preserve"> (вул. Братів Трофімових), в районі буд. № 22</w:t>
      </w:r>
      <w:r w:rsidR="0087341B">
        <w:rPr>
          <w:b/>
          <w:i/>
          <w:color w:val="000000" w:themeColor="text1"/>
        </w:rPr>
        <w:t xml:space="preserve"> </w:t>
      </w:r>
      <w:r w:rsidR="002066AE">
        <w:rPr>
          <w:b/>
          <w:i/>
          <w:color w:val="000000" w:themeColor="text1"/>
        </w:rPr>
        <w:t>(</w:t>
      </w:r>
      <w:r w:rsidR="00BF7DC2">
        <w:rPr>
          <w:b/>
          <w:i/>
          <w:color w:val="000000" w:themeColor="text1"/>
        </w:rPr>
        <w:t>2</w:t>
      </w:r>
      <w:r w:rsidR="00603CC7">
        <w:rPr>
          <w:b/>
          <w:i/>
          <w:color w:val="000000" w:themeColor="text1"/>
        </w:rPr>
        <w:t>0</w:t>
      </w:r>
      <w:r w:rsidR="00F217F9">
        <w:rPr>
          <w:b/>
          <w:i/>
          <w:color w:val="000000" w:themeColor="text1"/>
        </w:rPr>
        <w:t xml:space="preserve"> машино/місць, в тому числі </w:t>
      </w:r>
      <w:r w:rsidR="00BF7DC2">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5467DE02" w:rsidR="002066AE" w:rsidRPr="001E4874" w:rsidRDefault="002066AE" w:rsidP="002066AE">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BF7DC2">
        <w:rPr>
          <w:b/>
          <w:i/>
          <w:color w:val="000000" w:themeColor="text1"/>
        </w:rPr>
        <w:t xml:space="preserve">вул. Велика </w:t>
      </w:r>
      <w:proofErr w:type="spellStart"/>
      <w:r w:rsidR="00BF7DC2">
        <w:rPr>
          <w:b/>
          <w:i/>
          <w:color w:val="000000" w:themeColor="text1"/>
        </w:rPr>
        <w:t>Діївська</w:t>
      </w:r>
      <w:proofErr w:type="spellEnd"/>
      <w:r w:rsidR="00BF7DC2">
        <w:rPr>
          <w:b/>
          <w:i/>
          <w:color w:val="000000" w:themeColor="text1"/>
        </w:rPr>
        <w:t xml:space="preserve"> (вул. Братів Трофімових), в районі буд. № 22</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w:t>
      </w:r>
      <w:bookmarkStart w:id="0" w:name="_GoBack"/>
      <w:bookmarkEnd w:id="0"/>
      <w:r w:rsidRPr="002957EC">
        <w:t>анованому) вигляді в складі своєї пропозиції документи, викладені в окремому файлі (Додаток № 2).</w:t>
      </w:r>
    </w:p>
    <w:p w14:paraId="03190311" w14:textId="5F1AAEEE"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EA19F4">
        <w:rPr>
          <w:rFonts w:ascii="Times New Roman" w:hAnsi="Times New Roman" w:cs="Times New Roman"/>
          <w:color w:val="000000" w:themeColor="text1"/>
          <w:sz w:val="24"/>
          <w:szCs w:val="24"/>
          <w:lang w:val="uk-UA" w:eastAsia="uk-UA"/>
        </w:rPr>
        <w:t>120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720205D3"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EA19F4">
        <w:rPr>
          <w:rFonts w:ascii="Times New Roman" w:hAnsi="Times New Roman" w:cs="Times New Roman"/>
          <w:color w:val="000000" w:themeColor="text1"/>
          <w:sz w:val="24"/>
          <w:szCs w:val="24"/>
          <w:lang w:val="uk-UA" w:eastAsia="uk-UA"/>
        </w:rPr>
        <w:t>1200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87C4B"/>
    <w:rsid w:val="000B547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27C9C"/>
    <w:rsid w:val="00374223"/>
    <w:rsid w:val="003B421F"/>
    <w:rsid w:val="003B784D"/>
    <w:rsid w:val="003C065B"/>
    <w:rsid w:val="003D35C2"/>
    <w:rsid w:val="003E7BD2"/>
    <w:rsid w:val="003E7E32"/>
    <w:rsid w:val="00486CDF"/>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299C"/>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44DD"/>
    <w:rsid w:val="00B66069"/>
    <w:rsid w:val="00B73335"/>
    <w:rsid w:val="00B832A1"/>
    <w:rsid w:val="00BD37DD"/>
    <w:rsid w:val="00BF3E7F"/>
    <w:rsid w:val="00BF7DC2"/>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A19F4"/>
    <w:rsid w:val="00EA4A63"/>
    <w:rsid w:val="00EB3F0D"/>
    <w:rsid w:val="00F20815"/>
    <w:rsid w:val="00F217F9"/>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9099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3</cp:revision>
  <cp:lastPrinted>2018-05-21T15:08:00Z</cp:lastPrinted>
  <dcterms:created xsi:type="dcterms:W3CDTF">2020-07-08T06:00:00Z</dcterms:created>
  <dcterms:modified xsi:type="dcterms:W3CDTF">2020-07-08T15:07:00Z</dcterms:modified>
</cp:coreProperties>
</file>