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195D60" w:rsidRPr="0074098A" w:rsidRDefault="00DE6610" w:rsidP="008F7F4B">
      <w:pPr>
        <w:ind w:firstLine="708"/>
        <w:jc w:val="both"/>
        <w:rPr>
          <w:rFonts w:eastAsia="Calibri"/>
          <w:lang w:val="uk-UA" w:eastAsia="ar-SA"/>
        </w:rPr>
      </w:pPr>
      <w:r w:rsidRPr="00DE6610">
        <w:rPr>
          <w:rFonts w:eastAsia="Calibri"/>
          <w:shd w:val="clear" w:color="auto" w:fill="FFFFFF"/>
          <w:lang w:val="uk-UA" w:eastAsia="ar-SA"/>
        </w:rPr>
        <w:t xml:space="preserve">Право вимоги до </w:t>
      </w:r>
      <w:r w:rsidRPr="00DE6610">
        <w:rPr>
          <w:rFonts w:eastAsia="Calibri"/>
          <w:lang w:val="uk-UA" w:eastAsia="zh-CN"/>
        </w:rPr>
        <w:t xml:space="preserve">Товариства з обмеженою </w:t>
      </w:r>
      <w:r w:rsidRPr="00DE6610">
        <w:rPr>
          <w:rFonts w:eastAsia="Calibri"/>
          <w:lang w:eastAsia="zh-CN"/>
        </w:rPr>
        <w:t xml:space="preserve"> </w:t>
      </w:r>
      <w:r w:rsidRPr="00DE6610">
        <w:rPr>
          <w:rFonts w:eastAsia="Calibri"/>
          <w:lang w:val="uk-UA" w:eastAsia="zh-CN"/>
        </w:rPr>
        <w:t>«</w:t>
      </w:r>
      <w:r w:rsidRPr="00DE6610">
        <w:rPr>
          <w:rFonts w:eastAsia="Calibri"/>
          <w:lang w:eastAsia="zh-CN"/>
        </w:rPr>
        <w:t xml:space="preserve">СІЛЬСКОГОСПОДАРСЬКА ФІРМА </w:t>
      </w:r>
      <w:r w:rsidRPr="00DE6610">
        <w:rPr>
          <w:rFonts w:eastAsia="Calibri"/>
          <w:lang w:val="uk-UA" w:eastAsia="zh-CN"/>
        </w:rPr>
        <w:t>«</w:t>
      </w:r>
      <w:r w:rsidRPr="00DE6610">
        <w:rPr>
          <w:rFonts w:eastAsia="Calibri"/>
          <w:lang w:eastAsia="zh-CN"/>
        </w:rPr>
        <w:t>АГРОСТАР</w:t>
      </w:r>
      <w:r w:rsidRPr="00DE6610">
        <w:rPr>
          <w:rFonts w:eastAsia="Calibri"/>
          <w:lang w:val="uk-UA" w:eastAsia="zh-CN"/>
        </w:rPr>
        <w:t xml:space="preserve">» </w:t>
      </w:r>
      <w:r>
        <w:rPr>
          <w:rFonts w:eastAsia="Calibri"/>
          <w:lang w:val="uk-UA" w:eastAsia="ar-SA"/>
        </w:rPr>
        <w:t xml:space="preserve">Код </w:t>
      </w:r>
      <w:r w:rsidRPr="00DE6610">
        <w:rPr>
          <w:rFonts w:eastAsia="Calibri"/>
          <w:lang w:val="uk-UA" w:eastAsia="ar-SA"/>
        </w:rPr>
        <w:t xml:space="preserve">ЄДРПОУ 33983588 за договором  купівлі – продажу зерна сільськогосподарських культур від 25.06.2015 №25/06/2015-АС. </w:t>
      </w:r>
      <w:r w:rsidRPr="00DE6610">
        <w:rPr>
          <w:rFonts w:eastAsia="Calibri"/>
          <w:shd w:val="clear" w:color="auto" w:fill="FFFFFF"/>
          <w:lang w:val="uk-UA" w:eastAsia="ar-SA"/>
        </w:rPr>
        <w:t>Вимоги визнані Ухвалою Господарського суду Дніпропетровської області від 26.04.2021  в справі №904/6731/20 про банкрутство ТОВ «</w:t>
      </w:r>
      <w:r w:rsidRPr="00DE6610">
        <w:rPr>
          <w:rFonts w:eastAsia="Calibri"/>
          <w:lang w:eastAsia="zh-CN"/>
        </w:rPr>
        <w:t>СІЛЬСКОГОСПОДАРСЬКА ФІРМА "АГРОСТАР</w:t>
      </w:r>
      <w:r w:rsidRPr="00DE6610">
        <w:rPr>
          <w:rFonts w:eastAsia="Calibri"/>
          <w:lang w:val="uk-UA" w:eastAsia="zh-CN"/>
        </w:rPr>
        <w:t xml:space="preserve">» </w:t>
      </w:r>
      <w:r w:rsidRPr="00DE6610">
        <w:rPr>
          <w:rFonts w:eastAsia="Calibri"/>
          <w:lang w:val="uk-UA" w:eastAsia="ar-SA"/>
        </w:rPr>
        <w:t xml:space="preserve">в наступному розмірі: 1 черга задоволення - 4 540,00грн., 4 черга задоволення </w:t>
      </w:r>
      <w:r w:rsidRPr="00DE6610">
        <w:rPr>
          <w:rFonts w:eastAsia="Calibri"/>
          <w:lang w:eastAsia="zh-CN"/>
        </w:rPr>
        <w:t>68 457 436,90грн.</w:t>
      </w:r>
      <w:r w:rsidRPr="00DE6610">
        <w:rPr>
          <w:rFonts w:eastAsia="Calibri"/>
          <w:lang w:val="uk-UA" w:eastAsia="ar-SA"/>
        </w:rPr>
        <w:t xml:space="preserve"> Всього борг</w:t>
      </w:r>
      <w:r w:rsidRPr="00DE6610">
        <w:rPr>
          <w:rFonts w:eastAsia="Calibri"/>
          <w:lang w:eastAsia="zh-CN"/>
        </w:rPr>
        <w:t xml:space="preserve"> </w:t>
      </w:r>
      <w:r w:rsidRPr="00DE6610">
        <w:rPr>
          <w:rFonts w:eastAsia="Calibri"/>
          <w:lang w:val="uk-UA" w:eastAsia="ar-SA"/>
        </w:rPr>
        <w:t xml:space="preserve">ТОВ «СІЛЬСКОГОСПОДАРСЬКА ФІРМА "АГРОСТАР» перед ТОВ «Лада </w:t>
      </w:r>
      <w:proofErr w:type="spellStart"/>
      <w:r w:rsidRPr="00DE6610">
        <w:rPr>
          <w:rFonts w:eastAsia="Calibri"/>
          <w:lang w:val="uk-UA" w:eastAsia="ar-SA"/>
        </w:rPr>
        <w:t>Фінанс</w:t>
      </w:r>
      <w:proofErr w:type="spellEnd"/>
      <w:r w:rsidRPr="00DE6610">
        <w:rPr>
          <w:rFonts w:eastAsia="Calibri"/>
          <w:lang w:val="uk-UA" w:eastAsia="ar-SA"/>
        </w:rPr>
        <w:t>»  визнаний судом в сумі  68461976,90грн.</w:t>
      </w:r>
    </w:p>
    <w:p w:rsidR="0074098A" w:rsidRPr="0074098A" w:rsidRDefault="0074098A" w:rsidP="008F7F4B">
      <w:pPr>
        <w:ind w:firstLine="708"/>
        <w:jc w:val="both"/>
        <w:rPr>
          <w:b/>
          <w:lang w:val="uk-UA"/>
        </w:rPr>
      </w:pPr>
    </w:p>
    <w:p w:rsidR="008F7F4B" w:rsidRPr="0074098A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p w:rsidR="0074098A" w:rsidRPr="00C73767" w:rsidRDefault="00C73767" w:rsidP="0074098A">
      <w:pPr>
        <w:jc w:val="both"/>
        <w:rPr>
          <w:lang w:val="uk-UA"/>
        </w:rPr>
      </w:pPr>
      <w:r w:rsidRPr="00C73767">
        <w:rPr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DE6610" w:rsidRPr="00DE6610" w:rsidTr="00E46742">
        <w:tc>
          <w:tcPr>
            <w:tcW w:w="4678" w:type="dxa"/>
            <w:shd w:val="clear" w:color="auto" w:fill="BFBFBF"/>
          </w:tcPr>
          <w:p w:rsidR="00DE6610" w:rsidRPr="00DE6610" w:rsidRDefault="00DE6610" w:rsidP="00DE6610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DE6610">
              <w:rPr>
                <w:rFonts w:eastAsia="Calibri"/>
                <w:b/>
                <w:lang w:val="uk-UA" w:eastAsia="zh-CN"/>
              </w:rPr>
              <w:t>Лот №33339496-4</w:t>
            </w:r>
          </w:p>
        </w:tc>
        <w:tc>
          <w:tcPr>
            <w:tcW w:w="1701" w:type="dxa"/>
            <w:shd w:val="clear" w:color="auto" w:fill="BFBFBF"/>
          </w:tcPr>
          <w:p w:rsidR="00DE6610" w:rsidRPr="00DE6610" w:rsidRDefault="00DE6610" w:rsidP="00DE6610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DE6610" w:rsidRPr="00DE6610" w:rsidRDefault="00DE6610" w:rsidP="00DE6610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DE6610" w:rsidRPr="00DE6610" w:rsidRDefault="00DE6610" w:rsidP="00DE6610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DE6610" w:rsidRPr="00DE6610" w:rsidTr="00E46742">
        <w:tc>
          <w:tcPr>
            <w:tcW w:w="4678" w:type="dxa"/>
            <w:shd w:val="clear" w:color="auto" w:fill="BFBFBF"/>
          </w:tcPr>
          <w:p w:rsidR="00DE6610" w:rsidRPr="00DE6610" w:rsidRDefault="00DE6610" w:rsidP="00DE6610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DE6610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DE6610" w:rsidRPr="00DE6610" w:rsidRDefault="00DE6610" w:rsidP="00DE6610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DE6610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DE6610" w:rsidRPr="00DE6610" w:rsidRDefault="00DE6610" w:rsidP="00DE6610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DE6610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DE6610" w:rsidRPr="00DE6610" w:rsidRDefault="00DE6610" w:rsidP="00DE6610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DE6610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DE6610" w:rsidRPr="00DE6610" w:rsidTr="00E46742">
        <w:tc>
          <w:tcPr>
            <w:tcW w:w="4678" w:type="dxa"/>
            <w:shd w:val="clear" w:color="auto" w:fill="FFFFFF"/>
          </w:tcPr>
          <w:p w:rsidR="00DE6610" w:rsidRPr="00DE6610" w:rsidRDefault="00DE6610" w:rsidP="00DE6610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DE6610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DE6610">
              <w:rPr>
                <w:rFonts w:eastAsia="Calibri"/>
                <w:lang w:val="uk-UA" w:eastAsia="zh-CN"/>
              </w:rPr>
              <w:t xml:space="preserve">Товариства з обмеженою </w:t>
            </w:r>
            <w:r w:rsidRPr="00DE6610">
              <w:rPr>
                <w:rFonts w:eastAsia="Calibri"/>
                <w:lang w:eastAsia="zh-CN"/>
              </w:rPr>
              <w:t xml:space="preserve"> </w:t>
            </w:r>
            <w:r w:rsidRPr="00DE6610">
              <w:rPr>
                <w:rFonts w:eastAsia="Calibri"/>
                <w:lang w:val="uk-UA" w:eastAsia="zh-CN"/>
              </w:rPr>
              <w:t>«</w:t>
            </w:r>
            <w:r w:rsidRPr="00DE6610">
              <w:rPr>
                <w:rFonts w:eastAsia="Calibri"/>
                <w:lang w:eastAsia="zh-CN"/>
              </w:rPr>
              <w:t xml:space="preserve">СІЛЬСКОГОСПОДАРСЬКА ФІРМА </w:t>
            </w:r>
            <w:r w:rsidRPr="00DE6610">
              <w:rPr>
                <w:rFonts w:eastAsia="Calibri"/>
                <w:lang w:val="uk-UA" w:eastAsia="zh-CN"/>
              </w:rPr>
              <w:t>«</w:t>
            </w:r>
            <w:r w:rsidRPr="00DE6610">
              <w:rPr>
                <w:rFonts w:eastAsia="Calibri"/>
                <w:lang w:eastAsia="zh-CN"/>
              </w:rPr>
              <w:t>АГРОСТАР</w:t>
            </w:r>
            <w:r w:rsidRPr="00DE6610">
              <w:rPr>
                <w:rFonts w:eastAsia="Calibri"/>
                <w:lang w:val="uk-UA" w:eastAsia="zh-CN"/>
              </w:rPr>
              <w:t xml:space="preserve">» </w:t>
            </w:r>
            <w:r w:rsidRPr="00DE6610">
              <w:rPr>
                <w:rFonts w:eastAsia="Calibri"/>
                <w:lang w:val="uk-UA" w:eastAsia="ar-SA"/>
              </w:rPr>
              <w:t xml:space="preserve">Код  ЄДРПОУ 33983588 </w:t>
            </w:r>
            <w:r w:rsidRPr="00DE6610">
              <w:rPr>
                <w:rFonts w:eastAsia="Calibri"/>
                <w:lang w:val="uk-UA" w:eastAsia="ar-SA"/>
              </w:rPr>
              <w:br/>
              <w:t xml:space="preserve">за договором  купівлі – продажу зерна сільськогосподарських культур від 25.06.2015 №25/06/2015-АС. </w:t>
            </w:r>
            <w:r w:rsidRPr="00DE6610">
              <w:rPr>
                <w:rFonts w:eastAsia="Calibri"/>
                <w:shd w:val="clear" w:color="auto" w:fill="FFFFFF"/>
                <w:lang w:val="uk-UA" w:eastAsia="ar-SA"/>
              </w:rPr>
              <w:t>Вимоги визнані Ухвалою Господарського суду Дніпропетровської області від 26.04.2021  в справі №904/6731/20 про банкрутство ТОВ «</w:t>
            </w:r>
            <w:r w:rsidRPr="00DE6610">
              <w:rPr>
                <w:rFonts w:eastAsia="Calibri"/>
                <w:lang w:eastAsia="zh-CN"/>
              </w:rPr>
              <w:t>СІЛЬСКОГОСПОДАРСЬКА ФІРМА "АГРОСТАР</w:t>
            </w:r>
            <w:r w:rsidRPr="00DE6610">
              <w:rPr>
                <w:rFonts w:eastAsia="Calibri"/>
                <w:lang w:val="uk-UA" w:eastAsia="zh-CN"/>
              </w:rPr>
              <w:t xml:space="preserve">» </w:t>
            </w:r>
            <w:r w:rsidRPr="00DE6610">
              <w:rPr>
                <w:rFonts w:eastAsia="Calibri"/>
                <w:lang w:val="uk-UA" w:eastAsia="ar-SA"/>
              </w:rPr>
              <w:t xml:space="preserve">    в наступному розмірі: 1 черга задоволення - 4 540,00грн., 4 черга задоволення </w:t>
            </w:r>
            <w:r w:rsidRPr="00DE6610">
              <w:rPr>
                <w:rFonts w:eastAsia="Calibri"/>
                <w:lang w:eastAsia="zh-CN"/>
              </w:rPr>
              <w:t>68 457 436,90грн.</w:t>
            </w:r>
            <w:r w:rsidRPr="00DE6610">
              <w:rPr>
                <w:rFonts w:eastAsia="Calibri"/>
                <w:lang w:val="uk-UA" w:eastAsia="ar-SA"/>
              </w:rPr>
              <w:t xml:space="preserve"> Всього борг</w:t>
            </w:r>
            <w:r w:rsidRPr="00DE6610">
              <w:rPr>
                <w:rFonts w:eastAsia="Calibri"/>
                <w:lang w:eastAsia="zh-CN"/>
              </w:rPr>
              <w:t xml:space="preserve"> </w:t>
            </w:r>
            <w:r w:rsidRPr="00DE6610">
              <w:rPr>
                <w:rFonts w:eastAsia="Calibri"/>
                <w:lang w:val="uk-UA" w:eastAsia="ar-SA"/>
              </w:rPr>
              <w:t xml:space="preserve">ТОВ «СІЛЬСКОГОСПОДАРСЬКА ФІРМА "АГРОСТАР»   перед ТОВ «Лада </w:t>
            </w:r>
            <w:proofErr w:type="spellStart"/>
            <w:r w:rsidRPr="00DE6610">
              <w:rPr>
                <w:rFonts w:eastAsia="Calibri"/>
                <w:lang w:val="uk-UA" w:eastAsia="ar-SA"/>
              </w:rPr>
              <w:t>Фінанс</w:t>
            </w:r>
            <w:proofErr w:type="spellEnd"/>
            <w:r w:rsidRPr="00DE6610">
              <w:rPr>
                <w:rFonts w:eastAsia="Calibri"/>
                <w:lang w:val="uk-UA" w:eastAsia="ar-SA"/>
              </w:rPr>
              <w:t>»  визнаний судом в сумі  68461976,90грн.</w:t>
            </w:r>
          </w:p>
        </w:tc>
        <w:tc>
          <w:tcPr>
            <w:tcW w:w="1701" w:type="dxa"/>
            <w:shd w:val="clear" w:color="auto" w:fill="FFFFFF"/>
          </w:tcPr>
          <w:p w:rsidR="00DE6610" w:rsidRPr="00DE6610" w:rsidRDefault="00DE6610" w:rsidP="00DE6610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DE6610">
              <w:rPr>
                <w:rFonts w:eastAsia="Calibri"/>
                <w:lang w:eastAsia="ar-SA"/>
              </w:rPr>
              <w:t>3223200,00</w:t>
            </w:r>
          </w:p>
        </w:tc>
        <w:tc>
          <w:tcPr>
            <w:tcW w:w="1701" w:type="dxa"/>
            <w:shd w:val="clear" w:color="auto" w:fill="FFFFFF"/>
          </w:tcPr>
          <w:p w:rsidR="00DE6610" w:rsidRPr="00DE6610" w:rsidRDefault="00AC0519" w:rsidP="00DE6610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ar-SA"/>
              </w:rPr>
              <w:t>2 578 56</w:t>
            </w:r>
            <w:r w:rsidR="00DE6610" w:rsidRPr="00DE6610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DE6610" w:rsidRPr="00DE6610" w:rsidRDefault="00DE6610" w:rsidP="00DE6610">
            <w:pPr>
              <w:suppressAutoHyphens/>
              <w:rPr>
                <w:rFonts w:eastAsia="Calibri"/>
                <w:lang w:val="uk-UA" w:eastAsia="zh-CN"/>
              </w:rPr>
            </w:pPr>
            <w:r w:rsidRPr="00DE6610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202F93" w:rsidRDefault="00202F93" w:rsidP="0074098A">
      <w:pPr>
        <w:jc w:val="both"/>
        <w:rPr>
          <w:lang w:val="uk-UA"/>
        </w:rPr>
      </w:pPr>
    </w:p>
    <w:p w:rsidR="00AC0519" w:rsidRPr="00C73767" w:rsidRDefault="00AC0519" w:rsidP="00AC0519">
      <w:pPr>
        <w:jc w:val="both"/>
        <w:rPr>
          <w:lang w:val="uk-UA"/>
        </w:rPr>
      </w:pPr>
      <w:bookmarkStart w:id="5" w:name="_GoBack"/>
      <w:r>
        <w:rPr>
          <w:lang w:val="uk-UA"/>
        </w:rPr>
        <w:t>Посилання на попередній аукціон який не відбувся:</w:t>
      </w:r>
      <w:r w:rsidRPr="006E46C9">
        <w:t xml:space="preserve"> </w:t>
      </w:r>
      <w:bookmarkEnd w:id="5"/>
      <w:r w:rsidRPr="00AC0519">
        <w:t>https://prozorro.sale/auction/UA-PS-2021-07-18-000007-1</w:t>
      </w:r>
    </w:p>
    <w:p w:rsidR="00AC0519" w:rsidRPr="00C73767" w:rsidRDefault="00AC0519" w:rsidP="0074098A">
      <w:pPr>
        <w:jc w:val="both"/>
        <w:rPr>
          <w:lang w:val="uk-UA"/>
        </w:rPr>
      </w:pPr>
    </w:p>
    <w:sectPr w:rsidR="00AC0519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0C5446"/>
    <w:rsid w:val="00105DE5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44583"/>
    <w:rsid w:val="006E6F17"/>
    <w:rsid w:val="0074098A"/>
    <w:rsid w:val="00781885"/>
    <w:rsid w:val="00811CFB"/>
    <w:rsid w:val="0085212F"/>
    <w:rsid w:val="008F7F4B"/>
    <w:rsid w:val="009819F2"/>
    <w:rsid w:val="009E2EF0"/>
    <w:rsid w:val="00A22C26"/>
    <w:rsid w:val="00AC0519"/>
    <w:rsid w:val="00B6561C"/>
    <w:rsid w:val="00C73767"/>
    <w:rsid w:val="00CA0C25"/>
    <w:rsid w:val="00DE1F7F"/>
    <w:rsid w:val="00DE6610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32</cp:revision>
  <dcterms:created xsi:type="dcterms:W3CDTF">2019-12-23T12:51:00Z</dcterms:created>
  <dcterms:modified xsi:type="dcterms:W3CDTF">2021-08-15T12:52:00Z</dcterms:modified>
</cp:coreProperties>
</file>