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 металобрухту</w:t>
      </w:r>
    </w:p>
    <w:p w:rsidR="00851BCA" w:rsidRDefault="00AA7B7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Ф</w:t>
      </w:r>
      <w:r w:rsidR="00851BCA">
        <w:rPr>
          <w:b/>
          <w:sz w:val="28"/>
          <w:lang w:val="uk-UA"/>
        </w:rPr>
        <w:t>ілії «</w:t>
      </w:r>
      <w:proofErr w:type="spellStart"/>
      <w:r>
        <w:rPr>
          <w:b/>
          <w:sz w:val="28"/>
          <w:lang w:val="uk-UA"/>
        </w:rPr>
        <w:t>Вінницятрансприлад</w:t>
      </w:r>
      <w:proofErr w:type="spellEnd"/>
      <w:r w:rsidR="00851BCA">
        <w:rPr>
          <w:b/>
          <w:sz w:val="28"/>
          <w:lang w:val="uk-UA"/>
        </w:rPr>
        <w:t>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AA7B7E">
      <w:pPr>
        <w:rPr>
          <w:b/>
          <w:sz w:val="28"/>
          <w:lang w:val="uk-UA"/>
        </w:rPr>
      </w:pPr>
      <w:r w:rsidRPr="00AA7B7E">
        <w:rPr>
          <w:b/>
          <w:sz w:val="28"/>
          <w:lang w:val="uk-UA"/>
        </w:rPr>
        <w:t>Пастух Сергій Васильович</w:t>
      </w:r>
      <w:r w:rsidRPr="00AA7B7E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br/>
      </w:r>
      <w:proofErr w:type="spellStart"/>
      <w:r>
        <w:rPr>
          <w:b/>
          <w:sz w:val="28"/>
          <w:lang w:val="uk-UA"/>
        </w:rPr>
        <w:t>тел</w:t>
      </w:r>
      <w:proofErr w:type="spellEnd"/>
      <w:r>
        <w:rPr>
          <w:b/>
          <w:sz w:val="28"/>
          <w:lang w:val="uk-UA"/>
        </w:rPr>
        <w:t xml:space="preserve">.: </w:t>
      </w:r>
      <w:bookmarkStart w:id="0" w:name="_GoBack"/>
      <w:bookmarkEnd w:id="0"/>
      <w:r w:rsidRPr="00AA7B7E">
        <w:rPr>
          <w:b/>
          <w:sz w:val="28"/>
          <w:lang w:val="uk-UA"/>
        </w:rPr>
        <w:t xml:space="preserve">0-0432-61-29-20,  </w:t>
      </w:r>
      <w:r>
        <w:rPr>
          <w:b/>
          <w:sz w:val="28"/>
          <w:lang w:val="uk-UA"/>
        </w:rPr>
        <w:br/>
      </w:r>
      <w:proofErr w:type="spellStart"/>
      <w:r w:rsidRPr="00AA7B7E">
        <w:rPr>
          <w:b/>
          <w:sz w:val="28"/>
          <w:lang w:val="uk-UA"/>
        </w:rPr>
        <w:t>моб</w:t>
      </w:r>
      <w:proofErr w:type="spellEnd"/>
      <w:r w:rsidRPr="00AA7B7E">
        <w:rPr>
          <w:b/>
          <w:sz w:val="28"/>
          <w:lang w:val="uk-UA"/>
        </w:rPr>
        <w:t xml:space="preserve">. (096) 875-69-75          </w:t>
      </w: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851BCA"/>
    <w:rsid w:val="00A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Вовна Сергій Вікторович</cp:lastModifiedBy>
  <cp:revision>2</cp:revision>
  <dcterms:created xsi:type="dcterms:W3CDTF">2019-09-27T07:26:00Z</dcterms:created>
  <dcterms:modified xsi:type="dcterms:W3CDTF">2019-09-27T10:51:00Z</dcterms:modified>
</cp:coreProperties>
</file>