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931" w:rsidRPr="00D91931" w:rsidRDefault="00D91931" w:rsidP="00D91931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1931">
        <w:rPr>
          <w:rFonts w:ascii="Times New Roman" w:hAnsi="Times New Roman"/>
          <w:b/>
          <w:sz w:val="28"/>
          <w:szCs w:val="28"/>
          <w:lang w:val="uk-UA"/>
        </w:rPr>
        <w:t>ТОВАРИСТВО З ОБМЕЖЕНОЮ ВІДПОВІДАЛЬНІСТЮ</w:t>
      </w:r>
    </w:p>
    <w:p w:rsidR="009A3A83" w:rsidRDefault="00D91931" w:rsidP="00D91931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193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E581C">
        <w:rPr>
          <w:rFonts w:ascii="Times New Roman" w:hAnsi="Times New Roman"/>
          <w:b/>
          <w:sz w:val="28"/>
          <w:szCs w:val="28"/>
          <w:lang w:val="uk-UA"/>
        </w:rPr>
        <w:t>ВЕЗЕН</w:t>
      </w:r>
      <w:r w:rsidRPr="00D9193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91931" w:rsidRDefault="00D91931" w:rsidP="00D91931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931" w:rsidRPr="00D91931" w:rsidRDefault="00D91931" w:rsidP="00D91931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7399" w:rsidRPr="002E581C" w:rsidRDefault="00627399" w:rsidP="00627399">
      <w:pPr>
        <w:ind w:left="-284" w:firstLine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="002E581C">
        <w:rPr>
          <w:rFonts w:ascii="Times New Roman" w:hAnsi="Times New Roman"/>
          <w:b/>
          <w:sz w:val="24"/>
          <w:szCs w:val="24"/>
          <w:lang w:val="uk-UA"/>
        </w:rPr>
        <w:t>Наказ № 1</w:t>
      </w:r>
      <w:r>
        <w:rPr>
          <w:rFonts w:ascii="Times New Roman" w:hAnsi="Times New Roman"/>
          <w:b/>
          <w:sz w:val="24"/>
          <w:szCs w:val="24"/>
          <w:lang w:val="uk-UA"/>
        </w:rPr>
        <w:t>-К</w:t>
      </w:r>
    </w:p>
    <w:p w:rsidR="00627399" w:rsidRPr="002E581C" w:rsidRDefault="00627399" w:rsidP="00627399">
      <w:pPr>
        <w:ind w:left="-284"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627399" w:rsidRPr="002E581C" w:rsidRDefault="00627399" w:rsidP="00D91931">
      <w:pPr>
        <w:spacing w:line="480" w:lineRule="auto"/>
        <w:ind w:left="-284" w:firstLine="284"/>
        <w:rPr>
          <w:rFonts w:ascii="Arial" w:hAnsi="Arial" w:cs="Arial"/>
          <w:sz w:val="20"/>
          <w:szCs w:val="20"/>
          <w:lang w:val="uk-UA"/>
        </w:rPr>
      </w:pPr>
      <w:r w:rsidRPr="002E581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2E581C">
        <w:rPr>
          <w:rFonts w:ascii="Times New Roman" w:hAnsi="Times New Roman"/>
          <w:sz w:val="24"/>
          <w:szCs w:val="24"/>
          <w:lang w:val="uk-UA"/>
        </w:rPr>
        <w:t>м. Дн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E581C">
        <w:rPr>
          <w:rFonts w:ascii="Times New Roman" w:hAnsi="Times New Roman"/>
          <w:sz w:val="24"/>
          <w:szCs w:val="24"/>
          <w:lang w:val="uk-UA"/>
        </w:rPr>
        <w:t>про</w:t>
      </w:r>
      <w:r w:rsidR="00D91931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2E581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91931">
        <w:rPr>
          <w:rFonts w:ascii="Times New Roman" w:hAnsi="Times New Roman"/>
          <w:sz w:val="24"/>
          <w:szCs w:val="24"/>
          <w:lang w:val="uk-UA"/>
        </w:rPr>
        <w:t>«</w:t>
      </w:r>
      <w:r w:rsidR="002E581C">
        <w:rPr>
          <w:rFonts w:ascii="Times New Roman" w:hAnsi="Times New Roman"/>
          <w:sz w:val="24"/>
          <w:szCs w:val="24"/>
          <w:lang w:val="uk-UA"/>
        </w:rPr>
        <w:t>04</w:t>
      </w:r>
      <w:r w:rsidR="00D91931">
        <w:rPr>
          <w:rFonts w:ascii="Times New Roman" w:hAnsi="Times New Roman"/>
          <w:sz w:val="24"/>
          <w:szCs w:val="24"/>
          <w:lang w:val="uk-UA"/>
        </w:rPr>
        <w:t>»</w:t>
      </w:r>
      <w:r w:rsidRPr="002E58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581C">
        <w:rPr>
          <w:rFonts w:ascii="Times New Roman" w:hAnsi="Times New Roman"/>
          <w:sz w:val="24"/>
          <w:szCs w:val="24"/>
          <w:lang w:val="uk-UA"/>
        </w:rPr>
        <w:t>сер</w:t>
      </w:r>
      <w:r w:rsidRPr="002E581C">
        <w:rPr>
          <w:rFonts w:ascii="Times New Roman" w:hAnsi="Times New Roman"/>
          <w:sz w:val="24"/>
          <w:szCs w:val="24"/>
          <w:lang w:val="uk-UA"/>
        </w:rPr>
        <w:t xml:space="preserve">пня </w:t>
      </w:r>
      <w:r>
        <w:rPr>
          <w:rFonts w:ascii="Times New Roman" w:hAnsi="Times New Roman"/>
          <w:sz w:val="24"/>
          <w:szCs w:val="24"/>
          <w:lang w:val="uk-UA"/>
        </w:rPr>
        <w:t>2016р</w:t>
      </w:r>
      <w:r w:rsidRPr="002E581C">
        <w:rPr>
          <w:rFonts w:ascii="Times New Roman" w:hAnsi="Times New Roman"/>
          <w:sz w:val="24"/>
          <w:szCs w:val="24"/>
          <w:lang w:val="uk-UA"/>
        </w:rPr>
        <w:t>.</w:t>
      </w:r>
    </w:p>
    <w:p w:rsidR="00627399" w:rsidRPr="002E581C" w:rsidRDefault="00627399" w:rsidP="00627399">
      <w:pPr>
        <w:ind w:left="-284" w:firstLine="284"/>
        <w:rPr>
          <w:rFonts w:ascii="Arial" w:hAnsi="Arial" w:cs="Arial"/>
          <w:sz w:val="20"/>
          <w:szCs w:val="20"/>
          <w:lang w:val="uk-UA"/>
        </w:rPr>
      </w:pPr>
    </w:p>
    <w:p w:rsidR="00627399" w:rsidRPr="002E581C" w:rsidRDefault="00627399" w:rsidP="00627399">
      <w:pPr>
        <w:ind w:left="-284" w:firstLine="284"/>
        <w:rPr>
          <w:rFonts w:ascii="Arial" w:hAnsi="Arial" w:cs="Arial"/>
          <w:sz w:val="20"/>
          <w:szCs w:val="20"/>
          <w:lang w:val="uk-UA"/>
        </w:rPr>
      </w:pPr>
    </w:p>
    <w:p w:rsidR="00627399" w:rsidRDefault="00627399" w:rsidP="00627399">
      <w:pPr>
        <w:spacing w:before="28" w:after="28" w:line="100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27399" w:rsidRDefault="00796D92" w:rsidP="009D62F2">
      <w:pPr>
        <w:spacing w:after="180" w:line="270" w:lineRule="atLeast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Я, </w:t>
      </w:r>
      <w:r w:rsidR="002E581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Сириця</w:t>
      </w:r>
      <w:r w:rsidR="002E581C" w:rsidRPr="002E581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Максим</w:t>
      </w:r>
      <w:r w:rsidR="002E581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Миколайович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згідно зі Статутом ТОВАРИСТВА З ОБМЕЖЕНОЮ ВІДПОВІДАЛЬНІСТЮ «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ВЕЗЕН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 Протоколом № 1</w:t>
      </w:r>
      <w:r w:rsidR="00C853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Загальних Зборів Учасників ТОВ «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ВЕЗЕН</w:t>
      </w:r>
      <w:r w:rsidR="00C853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C853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«0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C853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сер</w:t>
      </w:r>
      <w:r w:rsidR="00C853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пня 2016 року приступаю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AE2A4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 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виконання </w:t>
      </w:r>
      <w:proofErr w:type="spellStart"/>
      <w:r w:rsidR="00627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</w:t>
      </w:r>
      <w:proofErr w:type="spellEnd"/>
      <w:r w:rsidR="00627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`</w:t>
      </w:r>
      <w:proofErr w:type="spellStart"/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язків</w:t>
      </w:r>
      <w:proofErr w:type="spellEnd"/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енерального 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иректора 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 «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ВЕЗЕН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сер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пня 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6273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  року</w:t>
      </w:r>
      <w:r w:rsidR="009D62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627399" w:rsidRDefault="00627399" w:rsidP="00627399">
      <w:pPr>
        <w:spacing w:after="18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B6B" w:rsidRDefault="00006B6B" w:rsidP="00627399">
      <w:pPr>
        <w:spacing w:after="18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B6B" w:rsidRDefault="00006B6B" w:rsidP="00627399">
      <w:pPr>
        <w:spacing w:after="18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B6B" w:rsidRDefault="00006B6B" w:rsidP="00627399">
      <w:pPr>
        <w:spacing w:after="18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399" w:rsidRDefault="00627399" w:rsidP="00627399">
      <w:pPr>
        <w:spacing w:after="18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399" w:rsidRDefault="00627399" w:rsidP="00627399">
      <w:pPr>
        <w:spacing w:after="18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399" w:rsidRDefault="000004E8" w:rsidP="00006B6B">
      <w:pPr>
        <w:spacing w:after="18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Директор </w:t>
      </w:r>
    </w:p>
    <w:p w:rsidR="00006B6B" w:rsidRDefault="00006B6B" w:rsidP="00006B6B">
      <w:pPr>
        <w:spacing w:after="18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 «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ВЕЗЕН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 xml:space="preserve"> </w:t>
      </w:r>
      <w:r w:rsid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006B6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2E581C" w:rsidRP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Сириця Максим Миколайович</w:t>
      </w:r>
    </w:p>
    <w:p w:rsidR="002E581C" w:rsidRDefault="002E581C" w:rsidP="00006B6B">
      <w:pPr>
        <w:spacing w:after="18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E581C" w:rsidRPr="00006B6B" w:rsidRDefault="002E581C" w:rsidP="00006B6B">
      <w:pPr>
        <w:spacing w:after="18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7399" w:rsidRDefault="00006B6B" w:rsidP="00006B6B">
      <w:pPr>
        <w:spacing w:after="180" w:line="270" w:lineRule="atLeast"/>
        <w:ind w:firstLine="708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 наказом ознайомлений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006B6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2E581C" w:rsidRPr="002E58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Сириця Максим Миколайович</w:t>
      </w:r>
    </w:p>
    <w:p w:rsidR="00627399" w:rsidRDefault="00627399" w:rsidP="00627399">
      <w:pPr>
        <w:spacing w:after="180" w:line="270" w:lineRule="atLeast"/>
      </w:pPr>
    </w:p>
    <w:p w:rsidR="00627399" w:rsidRDefault="00627399" w:rsidP="00627399">
      <w:pPr>
        <w:spacing w:after="180" w:line="270" w:lineRule="atLeast"/>
      </w:pPr>
    </w:p>
    <w:p w:rsidR="00627399" w:rsidRDefault="00627399" w:rsidP="00627399">
      <w:pPr>
        <w:spacing w:after="180" w:line="270" w:lineRule="atLeast"/>
      </w:pPr>
    </w:p>
    <w:p w:rsidR="00627399" w:rsidRDefault="00627399" w:rsidP="00627399">
      <w:pPr>
        <w:spacing w:after="180" w:line="270" w:lineRule="atLeast"/>
      </w:pPr>
    </w:p>
    <w:p w:rsidR="00627399" w:rsidRDefault="00627399" w:rsidP="00627399">
      <w:pPr>
        <w:spacing w:after="180" w:line="270" w:lineRule="atLeast"/>
      </w:pPr>
    </w:p>
    <w:p w:rsidR="00627399" w:rsidRDefault="00627399" w:rsidP="00627399">
      <w:pPr>
        <w:spacing w:after="180" w:line="270" w:lineRule="atLeast"/>
      </w:pPr>
    </w:p>
    <w:sectPr w:rsidR="00627399">
      <w:pgSz w:w="11906" w:h="16838"/>
      <w:pgMar w:top="568" w:right="566" w:bottom="1134" w:left="1276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38"/>
    <w:rsid w:val="000004E8"/>
    <w:rsid w:val="00006B6B"/>
    <w:rsid w:val="0010485F"/>
    <w:rsid w:val="00244F5F"/>
    <w:rsid w:val="002E581C"/>
    <w:rsid w:val="002F7A39"/>
    <w:rsid w:val="00330D90"/>
    <w:rsid w:val="00353C38"/>
    <w:rsid w:val="00522559"/>
    <w:rsid w:val="005E59B8"/>
    <w:rsid w:val="00613949"/>
    <w:rsid w:val="00627399"/>
    <w:rsid w:val="00796D92"/>
    <w:rsid w:val="008B6A55"/>
    <w:rsid w:val="009305D2"/>
    <w:rsid w:val="009340E7"/>
    <w:rsid w:val="00985707"/>
    <w:rsid w:val="009A3A83"/>
    <w:rsid w:val="009D62F2"/>
    <w:rsid w:val="00A05D38"/>
    <w:rsid w:val="00AE2A47"/>
    <w:rsid w:val="00C72E57"/>
    <w:rsid w:val="00C853BE"/>
    <w:rsid w:val="00D91931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BodyText2">
    <w:name w:val="Body Text 2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B0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c">
    <w:name w:val="Balloon Text"/>
    <w:basedOn w:val="a"/>
    <w:link w:val="10"/>
    <w:uiPriority w:val="99"/>
    <w:semiHidden/>
    <w:unhideWhenUsed/>
    <w:rsid w:val="003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c"/>
    <w:uiPriority w:val="99"/>
    <w:semiHidden/>
    <w:rsid w:val="00353C38"/>
    <w:rPr>
      <w:rFonts w:ascii="Tahoma" w:eastAsia="Calibri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BodyText2">
    <w:name w:val="Body Text 2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B0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c">
    <w:name w:val="Balloon Text"/>
    <w:basedOn w:val="a"/>
    <w:link w:val="10"/>
    <w:uiPriority w:val="99"/>
    <w:semiHidden/>
    <w:unhideWhenUsed/>
    <w:rsid w:val="003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c"/>
    <w:uiPriority w:val="99"/>
    <w:semiHidden/>
    <w:rsid w:val="00353C38"/>
    <w:rPr>
      <w:rFonts w:ascii="Tahoma" w:eastAsia="Calibr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«ПРЕМIУМ  ГАЗ»           товариство з обмеженою вiдповiдальнiстю</vt:lpstr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«ПРЕМIУМ  ГАЗ»           товариство з обмеженою вiдповiдальнiстю</dc:title>
  <dc:creator>Admin</dc:creator>
  <cp:lastModifiedBy>User</cp:lastModifiedBy>
  <cp:revision>2</cp:revision>
  <cp:lastPrinted>2016-08-19T09:15:00Z</cp:lastPrinted>
  <dcterms:created xsi:type="dcterms:W3CDTF">2016-08-19T09:22:00Z</dcterms:created>
  <dcterms:modified xsi:type="dcterms:W3CDTF">2016-08-19T09:22:00Z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