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235EBBD"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1052DF">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1052DF" w:rsidRPr="001052DF">
        <w:rPr>
          <w:rFonts w:ascii="Times New Roman" w:hAnsi="Times New Roman" w:cs="Times New Roman"/>
          <w:sz w:val="28"/>
          <w:szCs w:val="28"/>
          <w:lang w:val="uk-UA"/>
        </w:rPr>
        <w:t>568,180</w:t>
      </w:r>
      <w:r w:rsidR="001052DF">
        <w:rPr>
          <w:rFonts w:ascii="Times New Roman" w:hAnsi="Times New Roman" w:cs="Times New Roman"/>
          <w:sz w:val="28"/>
          <w:szCs w:val="28"/>
          <w:lang w:val="uk-UA"/>
        </w:rPr>
        <w:t xml:space="preserve"> </w:t>
      </w:r>
      <w:r w:rsidR="00B212A4">
        <w:rPr>
          <w:sz w:val="28"/>
          <w:lang w:val="uk-UA"/>
        </w:rPr>
        <w:t>тон</w:t>
      </w:r>
      <w:r w:rsidR="00F7267E">
        <w:rPr>
          <w:sz w:val="28"/>
          <w:lang w:val="uk-UA"/>
        </w:rPr>
        <w:t xml:space="preserve">н </w:t>
      </w:r>
      <w:r w:rsidR="007E63C9">
        <w:rPr>
          <w:sz w:val="28"/>
          <w:lang w:val="uk-UA"/>
        </w:rPr>
        <w:t>(</w:t>
      </w:r>
      <w:r w:rsidR="001052DF">
        <w:rPr>
          <w:rFonts w:ascii="Cambria" w:hAnsi="Cambria"/>
          <w:sz w:val="28"/>
          <w:lang w:val="uk-UA"/>
        </w:rPr>
        <w:t>п</w:t>
      </w:r>
      <w:r w:rsidR="001052DF" w:rsidRPr="001052DF">
        <w:rPr>
          <w:rFonts w:ascii="Cambria" w:hAnsi="Cambria"/>
          <w:sz w:val="28"/>
          <w:lang w:val="uk-UA"/>
        </w:rPr>
        <w:t>'ятсот шістдесят вісім тонн сто вісімдесят кілограмів</w:t>
      </w:r>
      <w:r w:rsidR="00641A7C" w:rsidRPr="001052DF">
        <w:rPr>
          <w:rFonts w:ascii="Times New Roman" w:hAnsi="Times New Roman" w:cs="Times New Roman"/>
          <w:sz w:val="28"/>
          <w:lang w:val="uk-UA"/>
        </w:rPr>
        <w:t>)</w:t>
      </w:r>
      <w:r w:rsidR="00641A7C">
        <w:rPr>
          <w:rFonts w:ascii="Cambria" w:hAnsi="Cambria"/>
          <w:sz w:val="28"/>
          <w:lang w:val="uk-UA"/>
        </w:rPr>
        <w:t xml:space="preserve"> </w:t>
      </w:r>
      <w:r w:rsidR="00A62077" w:rsidRPr="00F6068E">
        <w:rPr>
          <w:rFonts w:ascii="Times New Roman" w:hAnsi="Times New Roman" w:cs="Times New Roman"/>
          <w:sz w:val="28"/>
          <w:szCs w:val="28"/>
          <w:lang w:val="uk-UA"/>
        </w:rPr>
        <w:t>у межах до мінус 5%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77465BB5"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lastRenderedPageBreak/>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w:t>
      </w:r>
      <w:r w:rsidR="00EE0A14">
        <w:rPr>
          <w:sz w:val="28"/>
          <w:szCs w:val="28"/>
          <w:lang w:val="uk-UA" w:eastAsia="en-US"/>
        </w:rPr>
        <w:t>_______</w:t>
      </w:r>
      <w:r w:rsidR="00CD365A">
        <w:rPr>
          <w:sz w:val="28"/>
          <w:szCs w:val="28"/>
          <w:lang w:val="uk-UA" w:eastAsia="en-US"/>
        </w:rPr>
        <w:t xml:space="preserve"> </w:t>
      </w:r>
      <w:r w:rsidR="00F55058" w:rsidRPr="00291498">
        <w:rPr>
          <w:rFonts w:ascii="Times New Roman" w:eastAsia="Calibri" w:hAnsi="Times New Roman" w:cs="Times New Roman"/>
          <w:sz w:val="28"/>
          <w:szCs w:val="28"/>
          <w:lang w:val="uk-UA" w:eastAsia="en-US"/>
        </w:rPr>
        <w:t>грн</w:t>
      </w:r>
      <w:r w:rsidR="00CD365A">
        <w:rPr>
          <w:rFonts w:ascii="Times New Roman" w:eastAsia="Calibri" w:hAnsi="Times New Roman" w:cs="Times New Roman"/>
          <w:sz w:val="28"/>
          <w:szCs w:val="28"/>
          <w:lang w:val="uk-UA" w:eastAsia="en-US"/>
        </w:rPr>
        <w:t xml:space="preserve"> (</w:t>
      </w:r>
      <w:r w:rsidR="00CD365A">
        <w:rPr>
          <w:sz w:val="28"/>
          <w:szCs w:val="28"/>
          <w:lang w:val="uk-UA"/>
        </w:rPr>
        <w:t>дев’яносто чотири тисячі сімсот дев’ять</w:t>
      </w:r>
      <w:r w:rsidR="00CD365A">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гривень</w:t>
      </w:r>
      <w:r w:rsidR="00CD365A">
        <w:rPr>
          <w:rFonts w:ascii="Times New Roman" w:eastAsia="Calibri" w:hAnsi="Times New Roman" w:cs="Times New Roman"/>
          <w:sz w:val="28"/>
          <w:szCs w:val="28"/>
          <w:lang w:val="uk-UA" w:eastAsia="en-US"/>
        </w:rPr>
        <w:t xml:space="preserve"> п’ятдесят дві копійки</w:t>
      </w:r>
      <w:r w:rsidR="00431F2A" w:rsidRPr="00291498">
        <w:rPr>
          <w:rFonts w:ascii="Times New Roman" w:eastAsia="Calibri" w:hAnsi="Times New Roman" w:cs="Times New Roman"/>
          <w:sz w:val="28"/>
          <w:szCs w:val="28"/>
          <w:lang w:val="uk-UA" w:eastAsia="en-US"/>
        </w:rPr>
        <w:t xml:space="preserve">), ПДВ </w:t>
      </w:r>
      <w:r w:rsidR="00EE0A14">
        <w:rPr>
          <w:rFonts w:ascii="Times New Roman" w:eastAsia="Calibri" w:hAnsi="Times New Roman" w:cs="Times New Roman"/>
          <w:sz w:val="28"/>
          <w:szCs w:val="28"/>
          <w:lang w:val="uk-UA" w:eastAsia="en-US"/>
        </w:rPr>
        <w:t>________</w:t>
      </w:r>
      <w:r w:rsidR="00CD365A" w:rsidRPr="00CD365A">
        <w:rPr>
          <w:rFonts w:ascii="Times New Roman" w:eastAsia="Calibri" w:hAnsi="Times New Roman" w:cs="Times New Roman"/>
          <w:sz w:val="28"/>
          <w:szCs w:val="28"/>
          <w:lang w:val="uk-UA" w:eastAsia="en-US"/>
        </w:rPr>
        <w:t xml:space="preserve"> </w:t>
      </w:r>
      <w:r w:rsidR="00CD365A">
        <w:rPr>
          <w:rFonts w:ascii="Times New Roman" w:eastAsia="Calibri" w:hAnsi="Times New Roman" w:cs="Times New Roman"/>
          <w:sz w:val="28"/>
          <w:szCs w:val="28"/>
          <w:lang w:val="uk-UA" w:eastAsia="en-US"/>
        </w:rPr>
        <w:t>грн (</w:t>
      </w:r>
      <w:r w:rsidR="00EE0A14">
        <w:rPr>
          <w:rFonts w:ascii="Times New Roman" w:eastAsia="Calibri" w:hAnsi="Times New Roman" w:cs="Times New Roman"/>
          <w:sz w:val="28"/>
          <w:szCs w:val="28"/>
          <w:lang w:val="uk-UA" w:eastAsia="en-US"/>
        </w:rPr>
        <w:t>________________________________________________</w:t>
      </w:r>
      <w:r w:rsidR="00431F2A" w:rsidRPr="00291498">
        <w:rPr>
          <w:rFonts w:ascii="Times New Roman" w:eastAsia="Calibri" w:hAnsi="Times New Roman" w:cs="Times New Roman"/>
          <w:sz w:val="28"/>
          <w:szCs w:val="28"/>
          <w:lang w:val="uk-UA" w:eastAsia="en-US"/>
        </w:rPr>
        <w:t xml:space="preserve">),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7BCE4021"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 xml:space="preserve">Договору, Покупець зобов’язаний сплатити решту 50% вартості Товару, яка становить ____________ грн </w:t>
      </w:r>
      <w:r w:rsidR="008177C8">
        <w:rPr>
          <w:rFonts w:ascii="Times New Roman" w:hAnsi="Times New Roman" w:cs="Times New Roman"/>
          <w:sz w:val="28"/>
          <w:szCs w:val="28"/>
          <w:lang w:val="uk-UA"/>
        </w:rPr>
        <w:t xml:space="preserve">без ПДВ </w:t>
      </w:r>
      <w:r w:rsidRPr="004B2389">
        <w:rPr>
          <w:rFonts w:ascii="Times New Roman" w:hAnsi="Times New Roman" w:cs="Times New Roman"/>
          <w:sz w:val="28"/>
          <w:szCs w:val="28"/>
          <w:lang w:val="uk-UA"/>
        </w:rPr>
        <w:t>(прописом)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68B6B8B6"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0516CE57"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вартості послуг щодо організації навантаження Товару, яка становить ____________ грн</w:t>
      </w:r>
      <w:r w:rsidR="008177C8">
        <w:rPr>
          <w:rFonts w:ascii="Times New Roman" w:hAnsi="Times New Roman" w:cs="Times New Roman"/>
          <w:sz w:val="28"/>
          <w:szCs w:val="28"/>
          <w:lang w:val="uk-UA"/>
        </w:rPr>
        <w:t xml:space="preserve"> з ПДВ</w:t>
      </w:r>
      <w:r w:rsidRPr="00EE085F">
        <w:rPr>
          <w:rFonts w:ascii="Times New Roman" w:hAnsi="Times New Roman" w:cs="Times New Roman"/>
          <w:sz w:val="28"/>
          <w:szCs w:val="28"/>
          <w:lang w:val="uk-UA"/>
        </w:rPr>
        <w:t xml:space="preserve">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 xml:space="preserve">ачено </w:t>
      </w:r>
      <w:r w:rsidR="000173A7" w:rsidRPr="00A85894">
        <w:rPr>
          <w:rFonts w:ascii="Times New Roman" w:hAnsi="Times New Roman" w:cs="Times New Roman"/>
          <w:sz w:val="28"/>
          <w:szCs w:val="28"/>
          <w:lang w:val="uk-UA"/>
        </w:rPr>
        <w:lastRenderedPageBreak/>
        <w:t>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r w:rsidR="00F35753" w:rsidRPr="00F35753">
        <w:rPr>
          <w:rFonts w:ascii="Times New Roman" w:hAnsi="Times New Roman" w:cs="Times New Roman"/>
          <w:sz w:val="28"/>
          <w:szCs w:val="28"/>
          <w:lang w:val="uk-UA"/>
        </w:rPr>
        <w:t>Акта</w:t>
      </w:r>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Акта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6534B47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84711">
        <w:rPr>
          <w:rFonts w:ascii="Times New Roman" w:hAnsi="Times New Roman" w:cs="Times New Roman"/>
          <w:sz w:val="28"/>
          <w:szCs w:val="28"/>
          <w:lang w:val="uk-UA"/>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w:t>
      </w:r>
      <w:r w:rsidRPr="009E5A80">
        <w:rPr>
          <w:rFonts w:ascii="Times New Roman" w:hAnsi="Times New Roman" w:cs="Times New Roman"/>
          <w:sz w:val="28"/>
          <w:szCs w:val="28"/>
          <w:lang w:val="uk-UA"/>
        </w:rPr>
        <w:lastRenderedPageBreak/>
        <w:t xml:space="preserve">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r w:rsidR="00F35753">
        <w:rPr>
          <w:rFonts w:ascii="Times New Roman" w:hAnsi="Times New Roman" w:cs="Times New Roman"/>
          <w:sz w:val="28"/>
          <w:szCs w:val="28"/>
          <w:lang w:val="uk-UA" w:eastAsia="x-none"/>
        </w:rPr>
        <w:t>Акта</w:t>
      </w:r>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lastRenderedPageBreak/>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r w:rsidR="005F7059">
        <w:rPr>
          <w:rFonts w:ascii="Times New Roman" w:hAnsi="Times New Roman" w:cs="Times New Roman"/>
          <w:sz w:val="28"/>
          <w:szCs w:val="28"/>
        </w:rPr>
        <w:t>цього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 xml:space="preserve">лення права вимоги без письмового погодження іншої Сторони за </w:t>
      </w:r>
      <w:r w:rsidR="002235CA" w:rsidRPr="00F6068E">
        <w:rPr>
          <w:rFonts w:ascii="Times New Roman" w:hAnsi="Times New Roman" w:cs="Times New Roman"/>
          <w:sz w:val="28"/>
          <w:szCs w:val="28"/>
          <w:lang w:val="uk-UA"/>
        </w:rPr>
        <w:lastRenderedPageBreak/>
        <w:t>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9EA9762"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w:t>
      </w:r>
      <w:r w:rsidR="00281542" w:rsidRPr="00F6068E">
        <w:rPr>
          <w:rFonts w:ascii="Times New Roman" w:hAnsi="Times New Roman" w:cs="Times New Roman"/>
          <w:sz w:val="28"/>
          <w:szCs w:val="28"/>
          <w:lang w:val="uk-UA"/>
        </w:rPr>
        <w:lastRenderedPageBreak/>
        <w:t>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з дотриманням </w:t>
      </w:r>
      <w:r w:rsidR="00281542" w:rsidRPr="00F6068E">
        <w:rPr>
          <w:rFonts w:ascii="Times New Roman" w:hAnsi="Times New Roman" w:cs="Times New Roman"/>
          <w:sz w:val="28"/>
          <w:szCs w:val="28"/>
          <w:lang w:val="uk-UA"/>
        </w:rPr>
        <w:lastRenderedPageBreak/>
        <w:t>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27FC3359" w:rsidR="00E255E0" w:rsidRDefault="00E255E0">
      <w:pPr>
        <w:tabs>
          <w:tab w:val="left" w:pos="426"/>
        </w:tabs>
        <w:ind w:firstLine="567"/>
        <w:rPr>
          <w:rFonts w:ascii="Times New Roman" w:hAnsi="Times New Roman" w:cs="Times New Roman"/>
          <w:sz w:val="28"/>
          <w:szCs w:val="28"/>
          <w:lang w:val="uk-UA"/>
        </w:rPr>
      </w:pPr>
    </w:p>
    <w:p w14:paraId="114A960E" w14:textId="77777777" w:rsidR="00D96A2D" w:rsidRDefault="00D96A2D">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4C544BE9" w14:textId="77777777" w:rsidR="00EE0A14" w:rsidRPr="00F6068E" w:rsidRDefault="00EE0A14" w:rsidP="00EE0A1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p>
                <w:p w14:paraId="58F107AE" w14:textId="77777777" w:rsidR="00EE0A14" w:rsidRPr="00412EB3" w:rsidRDefault="00EE0A14" w:rsidP="00EE0A14">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31C0767A"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r>
                    <w:rPr>
                      <w:rFonts w:ascii="Times New Roman" w:hAnsi="Times New Roman" w:cs="Times New Roman"/>
                      <w:sz w:val="28"/>
                      <w:szCs w:val="28"/>
                      <w:lang w:val="uk-UA"/>
                    </w:rPr>
                    <w:t>Єжи Ґедройця (</w:t>
                  </w:r>
                  <w:r w:rsidRPr="00506A8D">
                    <w:rPr>
                      <w:rFonts w:ascii="Times New Roman" w:hAnsi="Times New Roman" w:cs="Times New Roman"/>
                      <w:sz w:val="28"/>
                      <w:szCs w:val="28"/>
                      <w:lang w:val="uk-UA"/>
                    </w:rPr>
                    <w:t>Тверська</w:t>
                  </w:r>
                  <w:r>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3F8DFF1C"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тел./факс: 044 465-00-00</w:t>
                  </w:r>
                </w:p>
                <w:p w14:paraId="4580B860"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762E2798"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63B1E18F"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3A272828"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0B3C4E04"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2389ADDF" w14:textId="77777777" w:rsidR="00EE0A14" w:rsidRPr="004E5EEB"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73E00340" w14:textId="77777777" w:rsidR="00EE0A14" w:rsidRDefault="00EE0A14" w:rsidP="00EE0A14">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73E993C6"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6548895B" w14:textId="77777777" w:rsidR="008360E0" w:rsidRDefault="008360E0" w:rsidP="008360E0">
                  <w:pPr>
                    <w:tabs>
                      <w:tab w:val="left" w:pos="426"/>
                    </w:tabs>
                    <w:rPr>
                      <w:rFonts w:ascii="Times New Roman" w:hAnsi="Times New Roman" w:cs="Times New Roman"/>
                      <w:sz w:val="28"/>
                      <w:szCs w:val="28"/>
                    </w:rPr>
                  </w:pPr>
                  <w:r>
                    <w:rPr>
                      <w:rFonts w:ascii="Times New Roman" w:hAnsi="Times New Roman" w:cs="Times New Roman"/>
                      <w:sz w:val="28"/>
                      <w:szCs w:val="28"/>
                    </w:rPr>
                    <w:t>Філія «Рефрижераторна вагонна компанія» АТ «Українська залізниця»</w:t>
                  </w:r>
                </w:p>
                <w:p w14:paraId="2ACA49C4" w14:textId="77777777" w:rsidR="008360E0" w:rsidRDefault="008360E0" w:rsidP="008360E0">
                  <w:pPr>
                    <w:tabs>
                      <w:tab w:val="left" w:pos="426"/>
                    </w:tabs>
                    <w:rPr>
                      <w:rFonts w:ascii="Times New Roman" w:hAnsi="Times New Roman" w:cs="Times New Roman"/>
                      <w:sz w:val="28"/>
                      <w:szCs w:val="28"/>
                    </w:rPr>
                  </w:pPr>
                  <w:r>
                    <w:rPr>
                      <w:rFonts w:ascii="Times New Roman" w:hAnsi="Times New Roman" w:cs="Times New Roman"/>
                      <w:sz w:val="28"/>
                      <w:szCs w:val="28"/>
                    </w:rPr>
                    <w:t>Код ЄДРПОУ: 40081326</w:t>
                  </w:r>
                </w:p>
                <w:p w14:paraId="2D7CB8A6" w14:textId="77777777" w:rsidR="008360E0" w:rsidRDefault="008360E0" w:rsidP="008360E0">
                  <w:pPr>
                    <w:rPr>
                      <w:rFonts w:ascii="Times New Roman" w:hAnsi="Times New Roman" w:cs="Times New Roman"/>
                      <w:sz w:val="28"/>
                      <w:szCs w:val="28"/>
                    </w:rPr>
                  </w:pPr>
                  <w:r>
                    <w:rPr>
                      <w:rFonts w:ascii="Times New Roman" w:hAnsi="Times New Roman" w:cs="Times New Roman"/>
                      <w:sz w:val="28"/>
                      <w:szCs w:val="28"/>
                    </w:rPr>
                    <w:t>Банк: ТВБВ №10026/0657 філії «Головне Управління по м. Києву та Київській області» АТ «Ощадбанк» IBAN: UA923226690000026002300148953</w:t>
                  </w:r>
                </w:p>
                <w:p w14:paraId="0E4FBC36" w14:textId="23F416CC" w:rsidR="0016712A" w:rsidRPr="008360E0" w:rsidRDefault="0016712A" w:rsidP="0016712A">
                  <w:pPr>
                    <w:tabs>
                      <w:tab w:val="left" w:pos="426"/>
                    </w:tabs>
                    <w:rPr>
                      <w:rFonts w:ascii="Times New Roman" w:hAnsi="Times New Roman" w:cs="Times New Roman"/>
                      <w:sz w:val="28"/>
                      <w:szCs w:val="28"/>
                    </w:rPr>
                  </w:pPr>
                </w:p>
                <w:p w14:paraId="661B45E8" w14:textId="77777777" w:rsidR="0016712A" w:rsidRDefault="0016712A" w:rsidP="0016712A">
                  <w:pPr>
                    <w:tabs>
                      <w:tab w:val="left" w:pos="426"/>
                    </w:tabs>
                    <w:rPr>
                      <w:rFonts w:ascii="Times New Roman" w:hAnsi="Times New Roman" w:cs="Times New Roman"/>
                      <w:sz w:val="28"/>
                      <w:szCs w:val="28"/>
                      <w:lang w:val="uk-UA"/>
                    </w:rPr>
                  </w:pPr>
                </w:p>
                <w:p w14:paraId="2B658304" w14:textId="362BA0FF" w:rsidR="00EE0A14" w:rsidRPr="00F6068E" w:rsidRDefault="00EE0A14" w:rsidP="00D96A2D">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Продавця</w:t>
                  </w:r>
                  <w:r w:rsidRPr="00F6068E">
                    <w:rPr>
                      <w:rFonts w:ascii="Times New Roman" w:hAnsi="Times New Roman" w:cs="Times New Roman"/>
                      <w:sz w:val="28"/>
                      <w:szCs w:val="28"/>
                      <w:lang w:val="uk-UA"/>
                    </w:rPr>
                    <w:br/>
                  </w:r>
                  <w:r>
                    <w:rPr>
                      <w:rFonts w:ascii="Times New Roman" w:hAnsi="Times New Roman" w:cs="Times New Roman"/>
                      <w:sz w:val="28"/>
                      <w:szCs w:val="28"/>
                      <w:lang w:val="uk-UA"/>
                    </w:rPr>
                    <w:t>голова правління</w:t>
                  </w:r>
                  <w:r w:rsidRPr="0011168E">
                    <w:rPr>
                      <w:rFonts w:ascii="Times New Roman" w:hAnsi="Times New Roman" w:cs="Times New Roman"/>
                      <w:sz w:val="28"/>
                      <w:szCs w:val="28"/>
                    </w:rPr>
                    <w:t xml:space="preserve">/ </w:t>
                  </w:r>
                  <w:r>
                    <w:rPr>
                      <w:rFonts w:ascii="Times New Roman" w:hAnsi="Times New Roman" w:cs="Times New Roman"/>
                      <w:sz w:val="28"/>
                      <w:szCs w:val="28"/>
                      <w:lang w:val="uk-UA"/>
                    </w:rPr>
                    <w:t xml:space="preserve">в.о. голови правління </w:t>
                  </w:r>
                  <w:r w:rsidRPr="00277603">
                    <w:rPr>
                      <w:rFonts w:ascii="Times New Roman" w:hAnsi="Times New Roman" w:cs="Times New Roman"/>
                      <w:sz w:val="28"/>
                      <w:szCs w:val="28"/>
                    </w:rPr>
                    <w:t xml:space="preserve">/ </w:t>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3F04D07F" w14:textId="6C8C5275" w:rsidR="00EE0A14" w:rsidRDefault="00EE0A14" w:rsidP="00EE0A14">
                  <w:pPr>
                    <w:tabs>
                      <w:tab w:val="left" w:pos="426"/>
                    </w:tabs>
                    <w:rPr>
                      <w:rFonts w:ascii="Times New Roman" w:hAnsi="Times New Roman" w:cs="Times New Roman"/>
                      <w:sz w:val="28"/>
                      <w:szCs w:val="28"/>
                      <w:lang w:val="uk-UA"/>
                    </w:rPr>
                  </w:pPr>
                </w:p>
                <w:p w14:paraId="5E44406C" w14:textId="77777777" w:rsidR="00EE0A14" w:rsidRDefault="00EE0A14" w:rsidP="00EE0A14">
                  <w:pPr>
                    <w:tabs>
                      <w:tab w:val="left" w:pos="426"/>
                    </w:tabs>
                    <w:rPr>
                      <w:rFonts w:ascii="Times New Roman" w:hAnsi="Times New Roman" w:cs="Times New Roman"/>
                      <w:sz w:val="28"/>
                      <w:szCs w:val="28"/>
                      <w:lang w:val="uk-UA"/>
                    </w:rPr>
                  </w:pPr>
                </w:p>
                <w:p w14:paraId="706008A4" w14:textId="67EE60CF"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Pr="00F6068E">
                    <w:rPr>
                      <w:rFonts w:ascii="Times New Roman" w:hAnsi="Times New Roman" w:cs="Times New Roman"/>
                      <w:sz w:val="28"/>
                      <w:szCs w:val="28"/>
                      <w:lang w:val="uk-UA"/>
                    </w:rPr>
                    <w:br/>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6A254E3F" w14:textId="77777777" w:rsidR="00EE0A14" w:rsidRDefault="00EE0A14" w:rsidP="00EE0A14">
                  <w:pPr>
                    <w:tabs>
                      <w:tab w:val="left" w:pos="426"/>
                    </w:tabs>
                    <w:rPr>
                      <w:rFonts w:ascii="Times New Roman" w:hAnsi="Times New Roman" w:cs="Times New Roman"/>
                      <w:sz w:val="28"/>
                      <w:szCs w:val="28"/>
                      <w:lang w:val="uk-UA"/>
                    </w:rPr>
                  </w:pPr>
                </w:p>
                <w:p w14:paraId="5AB550D6" w14:textId="77777777" w:rsidR="00EE0A14" w:rsidRDefault="00EE0A14" w:rsidP="00EE0A14">
                  <w:pPr>
                    <w:tabs>
                      <w:tab w:val="left" w:pos="426"/>
                    </w:tabs>
                    <w:rPr>
                      <w:rFonts w:ascii="Times New Roman" w:hAnsi="Times New Roman" w:cs="Times New Roman"/>
                      <w:sz w:val="28"/>
                      <w:szCs w:val="28"/>
                      <w:lang w:val="uk-UA"/>
                    </w:rPr>
                  </w:pPr>
                </w:p>
                <w:p w14:paraId="6A19C63B" w14:textId="78EB0E76" w:rsidR="00000826"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19A4BBF9" w14:textId="77777777" w:rsidR="001F20F0" w:rsidRDefault="001F20F0" w:rsidP="00FA4776">
            <w:pPr>
              <w:tabs>
                <w:tab w:val="left" w:pos="426"/>
              </w:tabs>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7926D8C" w14:textId="3F67BAB5" w:rsidR="0022123B" w:rsidRDefault="0022123B" w:rsidP="00997C13">
      <w:pPr>
        <w:rPr>
          <w:rFonts w:ascii="Times New Roman" w:hAnsi="Times New Roman" w:cs="Times New Roman"/>
          <w:lang w:val="uk-UA"/>
        </w:rPr>
      </w:pPr>
    </w:p>
    <w:p w14:paraId="09727CE9" w14:textId="77777777" w:rsidR="0022123B" w:rsidRDefault="0022123B">
      <w:pPr>
        <w:widowControl/>
        <w:autoSpaceDE/>
        <w:autoSpaceDN/>
        <w:rPr>
          <w:rFonts w:ascii="Times New Roman" w:hAnsi="Times New Roman" w:cs="Times New Roman"/>
          <w:lang w:val="uk-UA"/>
        </w:rPr>
      </w:pPr>
      <w:r>
        <w:rPr>
          <w:rFonts w:ascii="Times New Roman" w:hAnsi="Times New Roman" w:cs="Times New Roman"/>
          <w:lang w:val="uk-UA"/>
        </w:rPr>
        <w:br w:type="page"/>
      </w:r>
    </w:p>
    <w:p w14:paraId="68F5F93E" w14:textId="77777777" w:rsidR="0022123B" w:rsidRPr="00F6068E" w:rsidRDefault="0022123B"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DDA5699" w:rsidR="00997C13" w:rsidRPr="009E5A80" w:rsidRDefault="00DB1D4E" w:rsidP="007D7D24">
            <w:pPr>
              <w:jc w:val="center"/>
              <w:rPr>
                <w:rFonts w:ascii="Times New Roman" w:hAnsi="Times New Roman" w:cs="Times New Roman"/>
                <w:sz w:val="28"/>
                <w:szCs w:val="28"/>
                <w:lang w:val="uk-UA" w:eastAsia="en-US"/>
              </w:rPr>
            </w:pPr>
            <w:r w:rsidRPr="0072186D">
              <w:rPr>
                <w:rFonts w:ascii="Times New Roman" w:hAnsi="Times New Roman" w:cs="Times New Roman"/>
                <w:sz w:val="28"/>
                <w:szCs w:val="28"/>
                <w:lang w:val="uk-UA" w:eastAsia="en-US"/>
              </w:rPr>
              <w:t xml:space="preserve">БРУХТ ВИД № </w:t>
            </w:r>
            <w:r w:rsidR="00A943D7">
              <w:rPr>
                <w:rFonts w:ascii="Times New Roman" w:hAnsi="Times New Roman" w:cs="Times New Roman"/>
                <w:sz w:val="28"/>
                <w:szCs w:val="28"/>
                <w:lang w:val="uk-UA" w:eastAsia="en-US"/>
              </w:rPr>
              <w:t>50</w:t>
            </w:r>
            <w:r w:rsidR="001052DF">
              <w:rPr>
                <w:rFonts w:ascii="Times New Roman" w:hAnsi="Times New Roman" w:cs="Times New Roman"/>
                <w:sz w:val="28"/>
                <w:szCs w:val="28"/>
                <w:lang w:val="uk-UA" w:eastAsia="en-US"/>
              </w:rPr>
              <w:t>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3BFA453" w:rsidR="00997C13" w:rsidRPr="009E5A80" w:rsidRDefault="001052DF" w:rsidP="00424142">
            <w:pPr>
              <w:jc w:val="center"/>
              <w:rPr>
                <w:rFonts w:ascii="Times New Roman" w:hAnsi="Times New Roman" w:cs="Times New Roman"/>
                <w:sz w:val="28"/>
                <w:szCs w:val="28"/>
                <w:lang w:val="uk-UA" w:eastAsia="en-US"/>
              </w:rPr>
            </w:pPr>
            <w:r w:rsidRPr="001052DF">
              <w:rPr>
                <w:rFonts w:ascii="Times New Roman" w:hAnsi="Times New Roman" w:cs="Times New Roman"/>
                <w:sz w:val="28"/>
                <w:szCs w:val="28"/>
                <w:lang w:val="uk-UA"/>
              </w:rPr>
              <w:t>568,180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53460782"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53460783"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1001"/>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3EC70B5E" w:rsidR="002A67DD" w:rsidRPr="00F6068E" w:rsidRDefault="001052DF" w:rsidP="007B2791">
            <w:pPr>
              <w:jc w:val="center"/>
              <w:rPr>
                <w:sz w:val="28"/>
                <w:szCs w:val="28"/>
                <w:lang w:val="uk-UA" w:eastAsia="en-US"/>
              </w:rPr>
            </w:pPr>
            <w:r w:rsidRPr="001052DF">
              <w:rPr>
                <w:rFonts w:ascii="Times New Roman" w:hAnsi="Times New Roman" w:cs="Times New Roman"/>
                <w:sz w:val="28"/>
                <w:szCs w:val="28"/>
                <w:lang w:val="uk-UA"/>
              </w:rPr>
              <w:t>568,180</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69A53D6D"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0ED3AD1F"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6B53F465" w:rsidR="002215EB" w:rsidRPr="00F6068E" w:rsidRDefault="002215EB"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2328B27C" w:rsidR="002215EB" w:rsidRPr="00F6068E" w:rsidRDefault="002215EB"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3E2CAA36"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1AA40F99"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215EB">
        <w:rPr>
          <w:sz w:val="28"/>
          <w:szCs w:val="28"/>
          <w:lang w:val="uk-UA"/>
        </w:rPr>
        <w:t xml:space="preserve">, складає: </w:t>
      </w:r>
      <w:r w:rsidR="00F10B6F">
        <w:rPr>
          <w:sz w:val="28"/>
          <w:szCs w:val="28"/>
          <w:lang w:val="uk-UA"/>
        </w:rPr>
        <w:t>_______________________________________</w:t>
      </w:r>
      <w:r w:rsidR="002A67DD">
        <w:rPr>
          <w:sz w:val="28"/>
          <w:szCs w:val="28"/>
          <w:lang w:val="uk-UA"/>
        </w:rPr>
        <w:t xml:space="preserve"> грн</w:t>
      </w:r>
      <w:r w:rsidRPr="009E5A80">
        <w:rPr>
          <w:sz w:val="28"/>
          <w:szCs w:val="28"/>
          <w:lang w:val="uk-UA"/>
        </w:rPr>
        <w:t xml:space="preserve"> </w:t>
      </w:r>
      <w:r w:rsidR="00F10B6F">
        <w:rPr>
          <w:sz w:val="28"/>
          <w:szCs w:val="28"/>
          <w:lang w:val="uk-UA"/>
        </w:rPr>
        <w:t>_____</w:t>
      </w:r>
      <w:r w:rsidRPr="009E5A80">
        <w:rPr>
          <w:sz w:val="28"/>
          <w:szCs w:val="28"/>
          <w:lang w:val="uk-UA"/>
        </w:rPr>
        <w:t xml:space="preserve">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90C44" w14:textId="77777777" w:rsidR="00F577C7" w:rsidRDefault="00F577C7" w:rsidP="00895BF0">
      <w:r>
        <w:separator/>
      </w:r>
    </w:p>
  </w:endnote>
  <w:endnote w:type="continuationSeparator" w:id="0">
    <w:p w14:paraId="219355E8" w14:textId="77777777" w:rsidR="00F577C7" w:rsidRDefault="00F577C7" w:rsidP="00895BF0">
      <w:r>
        <w:continuationSeparator/>
      </w:r>
    </w:p>
  </w:endnote>
  <w:endnote w:type="continuationNotice" w:id="1">
    <w:p w14:paraId="196623C4" w14:textId="77777777" w:rsidR="00F577C7" w:rsidRDefault="00F57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F6FFB">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0C64B" w14:textId="77777777" w:rsidR="00F577C7" w:rsidRDefault="00F577C7" w:rsidP="00895BF0">
      <w:r>
        <w:separator/>
      </w:r>
    </w:p>
  </w:footnote>
  <w:footnote w:type="continuationSeparator" w:id="0">
    <w:p w14:paraId="399A60B3" w14:textId="77777777" w:rsidR="00F577C7" w:rsidRDefault="00F577C7" w:rsidP="00895BF0">
      <w:r>
        <w:continuationSeparator/>
      </w:r>
    </w:p>
  </w:footnote>
  <w:footnote w:type="continuationNotice" w:id="1">
    <w:p w14:paraId="2BAE5AEE" w14:textId="77777777" w:rsidR="00F577C7" w:rsidRDefault="00F577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57D"/>
    <w:rsid w:val="000519F1"/>
    <w:rsid w:val="00051E61"/>
    <w:rsid w:val="00052626"/>
    <w:rsid w:val="0005273E"/>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5A1D"/>
    <w:rsid w:val="000B6C87"/>
    <w:rsid w:val="000B78F1"/>
    <w:rsid w:val="000C150B"/>
    <w:rsid w:val="000C5B1F"/>
    <w:rsid w:val="000C637E"/>
    <w:rsid w:val="000C7EFC"/>
    <w:rsid w:val="000D49C5"/>
    <w:rsid w:val="000D734D"/>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52DF"/>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6712A"/>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61D"/>
    <w:rsid w:val="00200D13"/>
    <w:rsid w:val="00201E9A"/>
    <w:rsid w:val="0020465D"/>
    <w:rsid w:val="002063FA"/>
    <w:rsid w:val="00211156"/>
    <w:rsid w:val="002111E8"/>
    <w:rsid w:val="00211A81"/>
    <w:rsid w:val="002120B5"/>
    <w:rsid w:val="00214FA0"/>
    <w:rsid w:val="002159EE"/>
    <w:rsid w:val="00216E71"/>
    <w:rsid w:val="0021742A"/>
    <w:rsid w:val="00217530"/>
    <w:rsid w:val="0022123B"/>
    <w:rsid w:val="002215EB"/>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3EAD"/>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A9"/>
    <w:rsid w:val="003E79FF"/>
    <w:rsid w:val="003F0BD5"/>
    <w:rsid w:val="003F15E4"/>
    <w:rsid w:val="003F29B4"/>
    <w:rsid w:val="003F4B2B"/>
    <w:rsid w:val="003F599C"/>
    <w:rsid w:val="003F5B4F"/>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5D35"/>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C5E85"/>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4727"/>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10D0"/>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1A7C"/>
    <w:rsid w:val="006432D4"/>
    <w:rsid w:val="00644DD6"/>
    <w:rsid w:val="00646553"/>
    <w:rsid w:val="006466EE"/>
    <w:rsid w:val="00647B50"/>
    <w:rsid w:val="00651C04"/>
    <w:rsid w:val="00655944"/>
    <w:rsid w:val="0065784C"/>
    <w:rsid w:val="006619AD"/>
    <w:rsid w:val="0066228E"/>
    <w:rsid w:val="006631E7"/>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0098"/>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6F6FFB"/>
    <w:rsid w:val="007001D7"/>
    <w:rsid w:val="00702219"/>
    <w:rsid w:val="00707DC6"/>
    <w:rsid w:val="007108DB"/>
    <w:rsid w:val="00712AC1"/>
    <w:rsid w:val="00712DEC"/>
    <w:rsid w:val="00713BFE"/>
    <w:rsid w:val="00717C0E"/>
    <w:rsid w:val="007200FF"/>
    <w:rsid w:val="0072186D"/>
    <w:rsid w:val="00721C6A"/>
    <w:rsid w:val="00722712"/>
    <w:rsid w:val="00723926"/>
    <w:rsid w:val="00727BAA"/>
    <w:rsid w:val="00730A31"/>
    <w:rsid w:val="00730C31"/>
    <w:rsid w:val="00732710"/>
    <w:rsid w:val="00732E19"/>
    <w:rsid w:val="00733758"/>
    <w:rsid w:val="007358E8"/>
    <w:rsid w:val="00735EE1"/>
    <w:rsid w:val="007360A5"/>
    <w:rsid w:val="007367E5"/>
    <w:rsid w:val="00741F69"/>
    <w:rsid w:val="007455EC"/>
    <w:rsid w:val="0074750D"/>
    <w:rsid w:val="007500A1"/>
    <w:rsid w:val="00752C59"/>
    <w:rsid w:val="00754369"/>
    <w:rsid w:val="00757A4E"/>
    <w:rsid w:val="00760330"/>
    <w:rsid w:val="00766D24"/>
    <w:rsid w:val="00767866"/>
    <w:rsid w:val="00770DFD"/>
    <w:rsid w:val="007817D9"/>
    <w:rsid w:val="00784711"/>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177C8"/>
    <w:rsid w:val="008202EF"/>
    <w:rsid w:val="00822A93"/>
    <w:rsid w:val="00822AFC"/>
    <w:rsid w:val="00822C91"/>
    <w:rsid w:val="00823A13"/>
    <w:rsid w:val="00830CA0"/>
    <w:rsid w:val="00832803"/>
    <w:rsid w:val="008359DC"/>
    <w:rsid w:val="008360E0"/>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0C1C"/>
    <w:rsid w:val="00891352"/>
    <w:rsid w:val="0089166A"/>
    <w:rsid w:val="008938C3"/>
    <w:rsid w:val="00895B4A"/>
    <w:rsid w:val="00895BF0"/>
    <w:rsid w:val="008A00B9"/>
    <w:rsid w:val="008A2F57"/>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57D7"/>
    <w:rsid w:val="00916E0C"/>
    <w:rsid w:val="00920D1F"/>
    <w:rsid w:val="009245A8"/>
    <w:rsid w:val="00925859"/>
    <w:rsid w:val="0092731C"/>
    <w:rsid w:val="00931BD7"/>
    <w:rsid w:val="00931D56"/>
    <w:rsid w:val="0093233A"/>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A6FF7"/>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43D7"/>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C6D03"/>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420F"/>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48"/>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365A"/>
    <w:rsid w:val="00CD508B"/>
    <w:rsid w:val="00CD57CC"/>
    <w:rsid w:val="00CE5B5A"/>
    <w:rsid w:val="00CE74B9"/>
    <w:rsid w:val="00CE7656"/>
    <w:rsid w:val="00CF419C"/>
    <w:rsid w:val="00CF46A6"/>
    <w:rsid w:val="00CF60D7"/>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6351B"/>
    <w:rsid w:val="00D73115"/>
    <w:rsid w:val="00D73E78"/>
    <w:rsid w:val="00D73FE5"/>
    <w:rsid w:val="00D7411E"/>
    <w:rsid w:val="00D757FE"/>
    <w:rsid w:val="00D763DC"/>
    <w:rsid w:val="00D76EAE"/>
    <w:rsid w:val="00D8104B"/>
    <w:rsid w:val="00D85B3A"/>
    <w:rsid w:val="00D8686F"/>
    <w:rsid w:val="00D902A5"/>
    <w:rsid w:val="00D96A2D"/>
    <w:rsid w:val="00DA2940"/>
    <w:rsid w:val="00DA5668"/>
    <w:rsid w:val="00DA6DAB"/>
    <w:rsid w:val="00DA7C06"/>
    <w:rsid w:val="00DB1D4E"/>
    <w:rsid w:val="00DB1EFF"/>
    <w:rsid w:val="00DB38A1"/>
    <w:rsid w:val="00DB579F"/>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094"/>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0A14"/>
    <w:rsid w:val="00EE1909"/>
    <w:rsid w:val="00EE50DF"/>
    <w:rsid w:val="00EE5C8A"/>
    <w:rsid w:val="00EE5E6C"/>
    <w:rsid w:val="00EF04BA"/>
    <w:rsid w:val="00EF0737"/>
    <w:rsid w:val="00EF0922"/>
    <w:rsid w:val="00EF2A75"/>
    <w:rsid w:val="00F02334"/>
    <w:rsid w:val="00F02463"/>
    <w:rsid w:val="00F02C22"/>
    <w:rsid w:val="00F03A99"/>
    <w:rsid w:val="00F0515B"/>
    <w:rsid w:val="00F078F6"/>
    <w:rsid w:val="00F10B6F"/>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7C7"/>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83FAC"/>
    <w:rsid w:val="00F90ADA"/>
    <w:rsid w:val="00F9104E"/>
    <w:rsid w:val="00F91B12"/>
    <w:rsid w:val="00F9437C"/>
    <w:rsid w:val="00F97A13"/>
    <w:rsid w:val="00FA3795"/>
    <w:rsid w:val="00FA3955"/>
    <w:rsid w:val="00FA4776"/>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6FE2"/>
    <w:rsid w:val="00FD7EA2"/>
    <w:rsid w:val="00FF0FD1"/>
    <w:rsid w:val="00FF331A"/>
    <w:rsid w:val="00FF4020"/>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і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і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ітки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ітки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ий текст з від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и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293751230">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54381-42B0-4E3A-9C54-083A40D3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15</Pages>
  <Words>18704</Words>
  <Characters>10662</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vt:lpstr>
      <vt:lpstr>м</vt:lpstr>
    </vt:vector>
  </TitlesOfParts>
  <Company>MoBIL GROUP</Company>
  <LinksUpToDate>false</LinksUpToDate>
  <CharactersWithSpaces>29308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47</cp:revision>
  <cp:lastPrinted>2020-01-14T12:06:00Z</cp:lastPrinted>
  <dcterms:created xsi:type="dcterms:W3CDTF">2020-01-20T11:38:00Z</dcterms:created>
  <dcterms:modified xsi:type="dcterms:W3CDTF">2020-06-12T06:53:00Z</dcterms:modified>
</cp:coreProperties>
</file>