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70" w:rsidRPr="002F3BD9" w:rsidRDefault="00243B70" w:rsidP="00243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243B70" w:rsidRPr="00923476" w:rsidRDefault="00243B70" w:rsidP="00243B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23476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243B70" w:rsidRPr="00923476" w:rsidRDefault="00243B70" w:rsidP="00243B70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923476">
        <w:rPr>
          <w:rFonts w:ascii="Times New Roman" w:hAnsi="Times New Roman"/>
          <w:sz w:val="28"/>
          <w:szCs w:val="28"/>
          <w:lang w:val="uk-UA"/>
        </w:rPr>
        <w:t xml:space="preserve">нежитлова будівля за адресою: </w:t>
      </w:r>
      <w:r w:rsidRPr="00923476">
        <w:rPr>
          <w:rStyle w:val="1"/>
          <w:rFonts w:eastAsiaTheme="minorEastAsia"/>
          <w:sz w:val="28"/>
          <w:szCs w:val="28"/>
        </w:rPr>
        <w:t xml:space="preserve"> </w:t>
      </w:r>
      <w:r w:rsidRPr="0092347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нежитлове приміщення, об’єкт нежитлової нерухомості, громадський будинок, по технічному паспорту літера «А», </w:t>
      </w:r>
      <w:r w:rsidRPr="00923476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proofErr w:type="spellStart"/>
      <w:r w:rsidRPr="00923476">
        <w:rPr>
          <w:rFonts w:ascii="Times New Roman" w:hAnsi="Times New Roman"/>
          <w:bCs/>
          <w:color w:val="000000"/>
          <w:sz w:val="28"/>
          <w:szCs w:val="28"/>
          <w:lang w:val="uk-UA"/>
        </w:rPr>
        <w:t>м.Рогатин</w:t>
      </w:r>
      <w:proofErr w:type="spellEnd"/>
      <w:r w:rsidRPr="0092347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вул. Галицька,  буд. 52д, Івано-Франківський район, Івано-Франківська область,  77001, </w:t>
      </w:r>
      <w:r w:rsidRPr="00923476">
        <w:rPr>
          <w:rFonts w:ascii="Times New Roman" w:hAnsi="Times New Roman"/>
          <w:sz w:val="28"/>
          <w:szCs w:val="28"/>
          <w:lang w:val="uk-UA"/>
        </w:rPr>
        <w:t xml:space="preserve">загальною площею – </w:t>
      </w:r>
      <w:r w:rsidRPr="0092347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57,4 </w:t>
      </w:r>
      <w:proofErr w:type="spellStart"/>
      <w:r w:rsidRPr="00923476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923476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43B70" w:rsidRPr="001622EA" w:rsidRDefault="00243B70" w:rsidP="00243B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3B70" w:rsidRPr="001622EA" w:rsidRDefault="00243B70" w:rsidP="00243B7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</w:t>
      </w:r>
      <w:r>
        <w:rPr>
          <w:rFonts w:ascii="Times New Roman" w:hAnsi="Times New Roman"/>
          <w:b/>
          <w:sz w:val="28"/>
          <w:szCs w:val="28"/>
          <w:lang w:val="uk-UA"/>
        </w:rPr>
        <w:t>ормація про об’єкт приватизації</w:t>
      </w:r>
    </w:p>
    <w:p w:rsidR="00243B70" w:rsidRPr="002F3BD9" w:rsidRDefault="00243B70" w:rsidP="00243B7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 w:rsidRPr="00A74604">
        <w:rPr>
          <w:rStyle w:val="1"/>
          <w:rFonts w:eastAsiaTheme="minorEastAsia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Нежитлова будівля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об'єкт нежитлової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нерухомості,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громадський будинок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>за адресою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Рогатин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Галицька,  буд. 52д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>, Івано-Франківський район, 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вано-Франківська область,  77001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ED2FD6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57,4</w:t>
      </w:r>
      <w:r w:rsidRPr="00ED2FD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.,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</w:t>
      </w:r>
      <w:r w:rsidRPr="00EA2148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Галицька, буд. 52д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EA214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Рогатин 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 xml:space="preserve">Івано-Франківського району, Івано-Франківської області </w:t>
      </w:r>
      <w:r w:rsidRPr="00EA214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77001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Pr="00A74604">
        <w:rPr>
          <w:rStyle w:val="1"/>
          <w:rFonts w:eastAsiaTheme="minorEastAsia"/>
          <w:sz w:val="28"/>
          <w:szCs w:val="28"/>
        </w:rPr>
        <w:t xml:space="preserve">: </w:t>
      </w:r>
      <w:r w:rsidRPr="00000CA2">
        <w:rPr>
          <w:rFonts w:ascii="Times New Roman" w:hAnsi="Times New Roman"/>
          <w:sz w:val="28"/>
          <w:szCs w:val="28"/>
          <w:lang w:val="uk-UA"/>
        </w:rPr>
        <w:t>Нежитлова будівля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об'єкт нежитлової нерухомості, 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громадський будинок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1441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«А»,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м. Рогатин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  вул.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Галицька, буд.52д, 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77001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57,4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кв.м.</w:t>
      </w:r>
    </w:p>
    <w:p w:rsidR="00243B70" w:rsidRPr="00811681" w:rsidRDefault="00243B70" w:rsidP="00243B70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</w:rPr>
      </w:pPr>
      <w:r w:rsidRPr="001622EA">
        <w:rPr>
          <w:color w:val="000000"/>
          <w:sz w:val="28"/>
          <w:szCs w:val="28"/>
        </w:rPr>
        <w:t>Функціональне використання та умови користування –</w:t>
      </w:r>
      <w:r w:rsidRPr="00797241">
        <w:rPr>
          <w:color w:val="000000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для господарських потреб, здійснення підприємницької та інших видів діяльності.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дата державної реєстрації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07.05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19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дата та індексний номер витягу 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166040280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площею - 0,0452 га,  к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адастровий номер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2624410100:01:077:0068, цільове призначення: для будівництва та обслуговування інших будівель громадської забудови, земельна ділянка належить до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договори оренди об’єкта: вільне.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балансоутримувача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(найменування, його місцезнаходження і контактні дані):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Pr="005F70FE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0343522360</w:t>
      </w:r>
      <w:r w:rsidRPr="005F70FE">
        <w:rPr>
          <w:rFonts w:ascii="Times New Roman" w:hAnsi="Times New Roman"/>
          <w:sz w:val="28"/>
          <w:szCs w:val="28"/>
          <w:lang w:val="uk-UA"/>
        </w:rPr>
        <w:t>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та фотографічне зображення об’єкта. 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43B70" w:rsidRPr="001622EA" w:rsidRDefault="00243B70" w:rsidP="00243B7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Pr="00133C1D">
        <w:rPr>
          <w:rFonts w:ascii="Times New Roman" w:hAnsi="Times New Roman"/>
          <w:b/>
          <w:sz w:val="28"/>
          <w:szCs w:val="28"/>
          <w:lang w:val="uk-UA"/>
        </w:rPr>
        <w:t>21 жовтня 2022 року,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b/>
          <w:color w:val="000000"/>
          <w:sz w:val="28"/>
          <w:szCs w:val="28"/>
          <w:lang w:val="uk-UA"/>
        </w:rPr>
        <w:t>ча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 проведення визначається електронною торговою системою автоматично.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здійснює подання заяви на участь в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Нежитлове приміщення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об'єкт нежитлової нерухомості, громадський будинок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 по технічному паспорту літера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«А»,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м.Рогатин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вул. Галицька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буд. 52д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Івано-Франківський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Івано-Франківська область, 77001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57</w:t>
      </w:r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4 </w:t>
      </w:r>
      <w:proofErr w:type="spellStart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кв.м</w:t>
      </w:r>
      <w:proofErr w:type="spellEnd"/>
      <w:r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243B70" w:rsidRPr="00923476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(без ПДВ)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:rsidR="00243B70" w:rsidRPr="001622EA" w:rsidRDefault="00243B70" w:rsidP="00243B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135 780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243B70" w:rsidRPr="00923476" w:rsidRDefault="00243B70" w:rsidP="00243B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67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890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243B70" w:rsidRPr="001622EA" w:rsidRDefault="00243B70" w:rsidP="00243B7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243B70" w:rsidRPr="001622EA" w:rsidRDefault="00243B70" w:rsidP="00243B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27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156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243B70" w:rsidRPr="00923476" w:rsidRDefault="00243B70" w:rsidP="00243B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578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243B70" w:rsidRPr="00923476" w:rsidRDefault="00243B70" w:rsidP="00243B7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775C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7D775C">
        <w:rPr>
          <w:rFonts w:ascii="Times New Roman" w:hAnsi="Times New Roman"/>
          <w:sz w:val="28"/>
          <w:szCs w:val="28"/>
          <w:lang w:val="uk-UA"/>
        </w:rPr>
        <w:t>1300,00 грн.</w:t>
      </w:r>
    </w:p>
    <w:p w:rsidR="00243B70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Pr="001C7C1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 укладенні договору купівлі-продаж</w:t>
      </w:r>
      <w:r w:rsidRPr="001C7C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C7C1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об’єкта приватизації з покупцем на ціну продажу об’єкта нараховується податок на додану вартість у розмірі 20 відсотків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243B70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Покупець бере на себе витрати пов’язані з нотаріальним посвідченням договору купівлі – продажу об’єкта приватизації. Договір купівлі-продажу укладається після спати ціни за лот.</w:t>
      </w:r>
    </w:p>
    <w:p w:rsidR="00243B70" w:rsidRDefault="00243B70" w:rsidP="00243B7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3B70" w:rsidRPr="001622EA" w:rsidRDefault="00243B70" w:rsidP="00243B7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Додаткова інформація</w:t>
      </w:r>
    </w:p>
    <w:p w:rsidR="00243B70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 Івано-Франківського району Івано-Франківської області, код ЄДРПОУ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04054323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1"/>
          <w:rFonts w:eastAsiaTheme="minorEastAsia"/>
          <w:sz w:val="28"/>
          <w:szCs w:val="28"/>
        </w:rPr>
        <w:t xml:space="preserve">аукціонна комісія по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r>
        <w:rPr>
          <w:rFonts w:ascii="Times New Roman" w:hAnsi="Times New Roman"/>
          <w:sz w:val="28"/>
          <w:szCs w:val="28"/>
          <w:lang w:val="uk-UA"/>
        </w:rPr>
        <w:t>Рогатин Франківського району Івано-Франківської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вул. Галицька, буд.65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Телефон для довідок </w:t>
      </w:r>
      <w:r w:rsidRPr="005F70FE">
        <w:rPr>
          <w:rFonts w:ascii="Times New Roman" w:hAnsi="Times New Roman"/>
          <w:sz w:val="28"/>
          <w:szCs w:val="28"/>
          <w:shd w:val="clear" w:color="auto" w:fill="FFFFFF"/>
        </w:rPr>
        <w:t>0343522360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243B70" w:rsidRPr="00FE0C13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</w:p>
    <w:p w:rsidR="00243B70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.00 до 14.00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місцезнаходженням об’єкта: м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Рогатин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Галицька, буд. 52д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Pr="00FE0C13">
        <w:rPr>
          <w:rFonts w:ascii="Times New Roman" w:hAnsi="Times New Roman"/>
          <w:sz w:val="28"/>
          <w:szCs w:val="28"/>
        </w:rPr>
        <w:t xml:space="preserve"> </w:t>
      </w:r>
      <w:r w:rsidRPr="007D775C">
        <w:rPr>
          <w:rFonts w:ascii="Times New Roman" w:hAnsi="Times New Roman"/>
          <w:sz w:val="28"/>
          <w:szCs w:val="28"/>
          <w:shd w:val="clear" w:color="auto" w:fill="FFFFFF"/>
        </w:rPr>
        <w:t>rohatyn.mr@gmail.com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Колос Світлана Михайлівна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+380 (98) 892 47 11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243B70" w:rsidRPr="00923476" w:rsidRDefault="00243B70" w:rsidP="00243B7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0F15">
        <w:rPr>
          <w:rFonts w:ascii="Times New Roman" w:hAnsi="Times New Roman" w:cs="Times New Roman"/>
          <w:sz w:val="28"/>
          <w:szCs w:val="28"/>
        </w:rPr>
        <w:lastRenderedPageBreak/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</w:r>
      <w:hyperlink r:id="rId6" w:tgtFrame="_blank" w:history="1">
        <w:r w:rsidRPr="00923476">
          <w:rPr>
            <w:rStyle w:val="a3"/>
            <w:rFonts w:ascii="Times New Roman" w:hAnsi="Times New Roman"/>
            <w:sz w:val="28"/>
            <w:szCs w:val="28"/>
          </w:rPr>
          <w:t>https://prozorro.sale/info/elektronni-majdanchiki-ets-prozorroprodazhi-cbd2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243B70" w:rsidRPr="00D61E13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>Ре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D61E13">
        <w:rPr>
          <w:rFonts w:ascii="Times New Roman" w:hAnsi="Times New Roman"/>
          <w:sz w:val="28"/>
          <w:szCs w:val="28"/>
          <w:lang w:val="uk-UA"/>
        </w:rPr>
        <w:t>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243B70" w:rsidRPr="00D61E13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 xml:space="preserve">Одержувач: </w:t>
      </w:r>
      <w:proofErr w:type="spellStart"/>
      <w:r w:rsidRPr="00D61E13"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 w:rsidRPr="00D61E13">
        <w:rPr>
          <w:rFonts w:ascii="Times New Roman" w:hAnsi="Times New Roman"/>
          <w:sz w:val="28"/>
          <w:szCs w:val="28"/>
          <w:lang w:val="uk-UA"/>
        </w:rPr>
        <w:t xml:space="preserve"> міська ТГ</w:t>
      </w:r>
    </w:p>
    <w:p w:rsidR="00243B70" w:rsidRPr="00D61E13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243B70" w:rsidRPr="00D61E13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243B70" w:rsidRPr="00D61E13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>Рахунок №: UA218999980314010544000009652</w:t>
      </w:r>
    </w:p>
    <w:p w:rsidR="00243B70" w:rsidRPr="00D61E13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>Код платежу 24060300</w:t>
      </w:r>
    </w:p>
    <w:p w:rsidR="00243B70" w:rsidRPr="00D61E13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61E13">
        <w:rPr>
          <w:rFonts w:ascii="Times New Roman" w:hAnsi="Times New Roman"/>
          <w:i/>
          <w:sz w:val="28"/>
          <w:szCs w:val="28"/>
          <w:lang w:val="uk-UA"/>
        </w:rPr>
        <w:t xml:space="preserve">Призначення платежу: </w:t>
      </w:r>
      <w:r>
        <w:rPr>
          <w:rFonts w:ascii="Times New Roman" w:hAnsi="Times New Roman"/>
          <w:i/>
          <w:sz w:val="28"/>
          <w:szCs w:val="28"/>
          <w:lang w:val="uk-UA"/>
        </w:rPr>
        <w:t>реєстраційного внеску</w:t>
      </w:r>
      <w:r w:rsidRPr="00D61E1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43B70" w:rsidRPr="00D61E13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3B70" w:rsidRPr="00D61E13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 xml:space="preserve">Одержувач: </w:t>
      </w:r>
      <w:proofErr w:type="spellStart"/>
      <w:r w:rsidRPr="00D61E13">
        <w:rPr>
          <w:rFonts w:ascii="Times New Roman" w:hAnsi="Times New Roman"/>
          <w:sz w:val="28"/>
          <w:szCs w:val="28"/>
          <w:lang w:val="uk-UA"/>
        </w:rPr>
        <w:t>Рогатинська</w:t>
      </w:r>
      <w:proofErr w:type="spellEnd"/>
      <w:r w:rsidRPr="00D61E13">
        <w:rPr>
          <w:rFonts w:ascii="Times New Roman" w:hAnsi="Times New Roman"/>
          <w:sz w:val="28"/>
          <w:szCs w:val="28"/>
          <w:lang w:val="uk-UA"/>
        </w:rPr>
        <w:t xml:space="preserve"> міська ТГ</w:t>
      </w:r>
    </w:p>
    <w:p w:rsidR="00243B70" w:rsidRPr="00D61E13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 xml:space="preserve">ГУК у Івано-Франківській області /ТГ Рогатин/ </w:t>
      </w:r>
    </w:p>
    <w:p w:rsidR="00243B70" w:rsidRPr="00D61E13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>Код ЄДРПОУ 37951998</w:t>
      </w:r>
    </w:p>
    <w:p w:rsidR="00243B70" w:rsidRPr="00D61E13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>Рахунок №: UA</w:t>
      </w:r>
      <w:r>
        <w:rPr>
          <w:rFonts w:ascii="Times New Roman" w:hAnsi="Times New Roman"/>
          <w:sz w:val="28"/>
          <w:szCs w:val="28"/>
          <w:lang w:val="uk-UA"/>
        </w:rPr>
        <w:t>538999980314141905000009652</w:t>
      </w:r>
    </w:p>
    <w:p w:rsidR="00243B70" w:rsidRPr="00D61E13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1E13">
        <w:rPr>
          <w:rFonts w:ascii="Times New Roman" w:hAnsi="Times New Roman"/>
          <w:sz w:val="28"/>
          <w:szCs w:val="28"/>
          <w:lang w:val="uk-UA"/>
        </w:rPr>
        <w:t xml:space="preserve">Код платежу </w:t>
      </w:r>
      <w:r>
        <w:rPr>
          <w:rFonts w:ascii="Times New Roman" w:hAnsi="Times New Roman"/>
          <w:sz w:val="28"/>
          <w:szCs w:val="28"/>
          <w:lang w:val="uk-UA"/>
        </w:rPr>
        <w:t>31030000</w:t>
      </w:r>
    </w:p>
    <w:p w:rsidR="00243B70" w:rsidRPr="00D61E13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61E13">
        <w:rPr>
          <w:rFonts w:ascii="Times New Roman" w:hAnsi="Times New Roman"/>
          <w:i/>
          <w:sz w:val="28"/>
          <w:szCs w:val="28"/>
          <w:lang w:val="uk-UA"/>
        </w:rPr>
        <w:t>Призначення платежу: за придбаний об'єкт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та гарантійний внесок</w:t>
      </w:r>
      <w:r w:rsidRPr="00D61E1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43B70" w:rsidRPr="001622EA" w:rsidRDefault="00243B70" w:rsidP="00243B7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ити інформаційного повідомлення</w:t>
      </w:r>
    </w:p>
    <w:p w:rsidR="00243B70" w:rsidRPr="00133C1D" w:rsidRDefault="00243B70" w:rsidP="00243B70">
      <w:pPr>
        <w:spacing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від </w:t>
      </w:r>
      <w:r w:rsidRPr="00133C1D">
        <w:rPr>
          <w:rFonts w:ascii="Times New Roman" w:hAnsi="Times New Roman"/>
          <w:sz w:val="28"/>
          <w:szCs w:val="28"/>
          <w:lang w:val="uk-UA"/>
        </w:rPr>
        <w:t>27 вересня 2022 року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B240A">
        <w:rPr>
          <w:rFonts w:ascii="Times New Roman" w:hAnsi="Times New Roman"/>
          <w:sz w:val="28"/>
          <w:szCs w:val="28"/>
          <w:lang w:val="uk-UA"/>
        </w:rPr>
        <w:t xml:space="preserve">№ 288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133C1D">
        <w:rPr>
          <w:rStyle w:val="1"/>
          <w:rFonts w:eastAsiaTheme="minorEastAsia"/>
          <w:sz w:val="28"/>
          <w:szCs w:val="28"/>
        </w:rPr>
        <w:t xml:space="preserve">протокол №01/2022 </w:t>
      </w:r>
      <w:r>
        <w:rPr>
          <w:rStyle w:val="1"/>
          <w:rFonts w:eastAsiaTheme="minorEastAsia"/>
          <w:sz w:val="28"/>
          <w:szCs w:val="28"/>
        </w:rPr>
        <w:t xml:space="preserve">засідання аукціонної комісії з продажу об’єктів малої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Рогатинської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Pr="00133C1D">
        <w:rPr>
          <w:rStyle w:val="1"/>
          <w:rFonts w:eastAsiaTheme="minorEastAsia"/>
          <w:sz w:val="28"/>
          <w:szCs w:val="28"/>
        </w:rPr>
        <w:t>20 вересня 2022 року.</w:t>
      </w:r>
    </w:p>
    <w:p w:rsidR="00243B70" w:rsidRPr="00923476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>переліку об’єктів, що підлягають приватизації, в електронній торговій системі:</w:t>
      </w:r>
      <w:r w:rsidRPr="0098170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Pr="0092347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UA</w:t>
        </w:r>
        <w:r w:rsidRPr="0092347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92347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AR</w:t>
        </w:r>
        <w:r w:rsidRPr="0092347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</w:t>
        </w:r>
        <w:r w:rsidRPr="0092347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P</w:t>
        </w:r>
        <w:r w:rsidRPr="0092347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-2022-08-10-000003-1</w:t>
        </w:r>
      </w:hyperlink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зниженням стартової ціни: </w:t>
      </w:r>
      <w:r w:rsidRPr="00907312">
        <w:rPr>
          <w:rFonts w:ascii="Times New Roman" w:hAnsi="Times New Roman"/>
          <w:color w:val="000000"/>
          <w:sz w:val="28"/>
          <w:szCs w:val="28"/>
          <w:lang w:val="uk-UA"/>
        </w:rPr>
        <w:t>20-25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днів;</w:t>
      </w:r>
    </w:p>
    <w:p w:rsidR="00243B70" w:rsidRPr="0098170E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Pr="00A72551">
        <w:rPr>
          <w:rFonts w:ascii="Times New Roman" w:hAnsi="Times New Roman"/>
          <w:sz w:val="28"/>
          <w:szCs w:val="28"/>
        </w:rPr>
        <w:t>10-15</w:t>
      </w:r>
      <w:r w:rsidRPr="00A72551">
        <w:rPr>
          <w:rFonts w:ascii="Times New Roman" w:hAnsi="Times New Roman"/>
          <w:sz w:val="28"/>
          <w:szCs w:val="28"/>
          <w:lang w:val="uk-UA"/>
        </w:rPr>
        <w:t xml:space="preserve"> днів.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243B70" w:rsidRPr="00A72551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Pr="00A72551">
        <w:rPr>
          <w:rFonts w:ascii="Times New Roman" w:hAnsi="Times New Roman"/>
          <w:sz w:val="28"/>
          <w:szCs w:val="28"/>
        </w:rPr>
        <w:t>10-15</w:t>
      </w:r>
      <w:r>
        <w:rPr>
          <w:rFonts w:ascii="Times New Roman" w:hAnsi="Times New Roman"/>
          <w:sz w:val="28"/>
          <w:szCs w:val="28"/>
          <w:lang w:val="uk-UA"/>
        </w:rPr>
        <w:t xml:space="preserve">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43B70" w:rsidRPr="001622EA" w:rsidRDefault="00243B70" w:rsidP="00243B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243B70" w:rsidRPr="001622EA" w:rsidRDefault="00243B70" w:rsidP="00243B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-аукціон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без умов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A517C8" w:rsidRDefault="00243B70" w:rsidP="00243B70"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-аукціон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зниженням стартової ціни –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1% від стартової вартості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(адміністратор). Єдине посилання на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веб-сторінку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8" w:history="1">
        <w:r w:rsidRPr="00923476">
          <w:rPr>
            <w:rStyle w:val="a3"/>
            <w:rFonts w:ascii="Times New Roman" w:hAnsi="Times New Roman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веб-сторінки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90731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923476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92347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923476">
          <w:rPr>
            <w:rStyle w:val="a3"/>
            <w:rFonts w:ascii="Times New Roman" w:hAnsi="Times New Roman"/>
            <w:sz w:val="28"/>
            <w:szCs w:val="28"/>
            <w:lang w:val="en-US"/>
          </w:rPr>
          <w:t>prozorro</w:t>
        </w:r>
        <w:proofErr w:type="spellEnd"/>
        <w:r w:rsidRPr="0092347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23476">
          <w:rPr>
            <w:rStyle w:val="a3"/>
            <w:rFonts w:ascii="Times New Roman" w:hAnsi="Times New Roman"/>
            <w:sz w:val="28"/>
            <w:szCs w:val="28"/>
            <w:lang w:val="en-US"/>
          </w:rPr>
          <w:t>sale</w:t>
        </w:r>
        <w:r w:rsidRPr="00923476">
          <w:rPr>
            <w:rStyle w:val="a3"/>
            <w:rFonts w:ascii="Times New Roman" w:hAnsi="Times New Roman"/>
            <w:sz w:val="28"/>
            <w:szCs w:val="28"/>
          </w:rPr>
          <w:t>/</w:t>
        </w:r>
        <w:r w:rsidRPr="00923476"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  <w:r w:rsidRPr="00923476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923476">
          <w:rPr>
            <w:rStyle w:val="a3"/>
            <w:rFonts w:ascii="Times New Roman" w:hAnsi="Times New Roman"/>
            <w:sz w:val="28"/>
            <w:szCs w:val="28"/>
            <w:lang w:val="en-US"/>
          </w:rPr>
          <w:t>elektronni</w:t>
        </w:r>
        <w:proofErr w:type="spellEnd"/>
        <w:r w:rsidRPr="00923476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923476">
          <w:rPr>
            <w:rStyle w:val="a3"/>
            <w:rFonts w:ascii="Times New Roman" w:hAnsi="Times New Roman"/>
            <w:sz w:val="28"/>
            <w:szCs w:val="28"/>
            <w:lang w:val="en-US"/>
          </w:rPr>
          <w:t>majdanchiki</w:t>
        </w:r>
        <w:proofErr w:type="spellEnd"/>
        <w:r w:rsidRPr="00923476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923476">
          <w:rPr>
            <w:rStyle w:val="a3"/>
            <w:rFonts w:ascii="Times New Roman" w:hAnsi="Times New Roman"/>
            <w:sz w:val="28"/>
            <w:szCs w:val="28"/>
            <w:lang w:val="en-US"/>
          </w:rPr>
          <w:t>ets</w:t>
        </w:r>
        <w:proofErr w:type="spellEnd"/>
        <w:r w:rsidRPr="00923476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923476">
          <w:rPr>
            <w:rStyle w:val="a3"/>
            <w:rFonts w:ascii="Times New Roman" w:hAnsi="Times New Roman"/>
            <w:sz w:val="28"/>
            <w:szCs w:val="28"/>
            <w:lang w:val="en-US"/>
          </w:rPr>
          <w:t>prozorroprodazhi</w:t>
        </w:r>
        <w:proofErr w:type="spellEnd"/>
        <w:r w:rsidRPr="00923476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923476">
          <w:rPr>
            <w:rStyle w:val="a3"/>
            <w:rFonts w:ascii="Times New Roman" w:hAnsi="Times New Roman"/>
            <w:sz w:val="28"/>
            <w:szCs w:val="28"/>
            <w:lang w:val="en-US"/>
          </w:rPr>
          <w:t>cbd</w:t>
        </w:r>
        <w:proofErr w:type="spellEnd"/>
        <w:r w:rsidRPr="00923476">
          <w:rPr>
            <w:rStyle w:val="a3"/>
            <w:rFonts w:ascii="Times New Roman" w:hAnsi="Times New Roman"/>
            <w:sz w:val="28"/>
            <w:szCs w:val="28"/>
          </w:rPr>
          <w:t>2</w:t>
        </w:r>
      </w:hyperlink>
      <w:bookmarkStart w:id="0" w:name="_GoBack"/>
      <w:bookmarkEnd w:id="0"/>
    </w:p>
    <w:sectPr w:rsidR="00A517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51"/>
    <w:rsid w:val="00243B70"/>
    <w:rsid w:val="00494A51"/>
    <w:rsid w:val="00A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7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3B70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243B70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4">
    <w:name w:val="Основной текст_"/>
    <w:basedOn w:val="a0"/>
    <w:link w:val="2"/>
    <w:rsid w:val="00243B70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43B70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243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43B70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7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3B70"/>
    <w:rPr>
      <w:rFonts w:cs="Times New Roman"/>
      <w:color w:val="0563C1"/>
      <w:u w:val="single"/>
    </w:rPr>
  </w:style>
  <w:style w:type="character" w:customStyle="1" w:styleId="1">
    <w:name w:val="Основной текст1"/>
    <w:basedOn w:val="a0"/>
    <w:rsid w:val="00243B70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4">
    <w:name w:val="Основной текст_"/>
    <w:basedOn w:val="a0"/>
    <w:link w:val="2"/>
    <w:rsid w:val="00243B70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43B70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hAnsi="Times New Roman" w:cstheme="minorBidi"/>
      <w:spacing w:val="-1"/>
      <w:sz w:val="26"/>
      <w:szCs w:val="26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243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43B7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le.bue.com.ua/asset/UA-AR-P-2022-08-10-000003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5185</Words>
  <Characters>2957</Characters>
  <Application>Microsoft Office Word</Application>
  <DocSecurity>0</DocSecurity>
  <Lines>24</Lines>
  <Paragraphs>16</Paragraphs>
  <ScaleCrop>false</ScaleCrop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2022-09-30T10:00:00Z</dcterms:created>
  <dcterms:modified xsi:type="dcterms:W3CDTF">2022-09-30T10:00:00Z</dcterms:modified>
</cp:coreProperties>
</file>