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CD3A33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686B23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86B23">
              <w:rPr>
                <w:rFonts w:ascii="Times New Roman" w:eastAsia="Calibri" w:hAnsi="Times New Roman"/>
                <w:sz w:val="24"/>
                <w:szCs w:val="24"/>
              </w:rPr>
              <w:t>Побутова техніка (кухонна) в кількості 40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CD3A3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D3A3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D3A3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D3A3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D3A3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686B23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686B2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B23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659.03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216.59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082.95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86B23" w:rsidRDefault="00686B2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86B23">
        <w:rPr>
          <w:rFonts w:ascii="Times New Roman" w:hAnsi="Times New Roman"/>
          <w:b/>
          <w:sz w:val="24"/>
          <w:szCs w:val="24"/>
        </w:rPr>
        <w:t xml:space="preserve">Кухонна побутова техніка у справному технічному стані в кількості 40 одиниць, а саме: </w:t>
      </w:r>
    </w:p>
    <w:p w:rsidR="00710959" w:rsidRPr="00CD3A33" w:rsidRDefault="00686B2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86B23">
        <w:rPr>
          <w:rFonts w:ascii="Times New Roman" w:hAnsi="Times New Roman"/>
          <w:b/>
          <w:sz w:val="24"/>
          <w:szCs w:val="24"/>
          <w:lang w:val="uk-UA"/>
        </w:rPr>
        <w:t xml:space="preserve">Кавомолка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686B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686B2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CM</w:t>
      </w:r>
      <w:r w:rsidRPr="00686B23">
        <w:rPr>
          <w:rFonts w:ascii="Times New Roman" w:hAnsi="Times New Roman"/>
          <w:b/>
          <w:sz w:val="24"/>
          <w:szCs w:val="24"/>
          <w:lang w:val="uk-UA"/>
        </w:rPr>
        <w:t xml:space="preserve">1033 1 шт., Комбайн кух.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1200Вт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FP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0070 1 шт., Міксер пласт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200Вт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404 2 шт., Вага кухонна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5кг/1г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4300 1 шт., Блендер ""</w:t>
      </w:r>
      <w:r w:rsidRPr="00686B23">
        <w:rPr>
          <w:rFonts w:ascii="Times New Roman" w:hAnsi="Times New Roman"/>
          <w:b/>
          <w:sz w:val="24"/>
          <w:szCs w:val="24"/>
        </w:rPr>
        <w:t>Braun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"" </w:t>
      </w:r>
      <w:r w:rsidRPr="00686B23">
        <w:rPr>
          <w:rFonts w:ascii="Times New Roman" w:hAnsi="Times New Roman"/>
          <w:b/>
          <w:sz w:val="24"/>
          <w:szCs w:val="24"/>
        </w:rPr>
        <w:t>OX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22111046 1 шт., Блендер ручний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500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3350 2 шт., Соковитискач ""</w:t>
      </w:r>
      <w:r w:rsidRPr="00686B23">
        <w:rPr>
          <w:rFonts w:ascii="Times New Roman" w:hAnsi="Times New Roman"/>
          <w:b/>
          <w:sz w:val="24"/>
          <w:szCs w:val="24"/>
        </w:rPr>
        <w:t>Kenwood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"" </w:t>
      </w:r>
      <w:r w:rsidRPr="00686B23">
        <w:rPr>
          <w:rFonts w:ascii="Times New Roman" w:hAnsi="Times New Roman"/>
          <w:b/>
          <w:sz w:val="24"/>
          <w:szCs w:val="24"/>
        </w:rPr>
        <w:t>JE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730 1 шт., Сушка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6лотків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FP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0112 1 шт., Сушка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500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4лотків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FP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0114 1 шт., Чайник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2,5л.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603 6 шт., Чайник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3401 3 шт., Чайник ел.нерж.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1,7л.1500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3418 6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3504 1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3506 2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1,8л.2200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3334 3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1,8л.2200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EK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0004  1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Scarlett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SC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EK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686B23">
        <w:rPr>
          <w:rFonts w:ascii="Times New Roman" w:hAnsi="Times New Roman"/>
          <w:b/>
          <w:sz w:val="24"/>
          <w:szCs w:val="24"/>
        </w:rPr>
        <w:t>E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01 3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Scarlett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SC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EK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686B23">
        <w:rPr>
          <w:rFonts w:ascii="Times New Roman" w:hAnsi="Times New Roman"/>
          <w:b/>
          <w:sz w:val="24"/>
          <w:szCs w:val="24"/>
        </w:rPr>
        <w:t>E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02 2 шт., Чайник ел.скло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 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3501 2 шт. </w:t>
      </w:r>
      <w:r w:rsidR="00710959" w:rsidRPr="00CD3A33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686B23">
      <w:footerReference w:type="default" r:id="rId8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7A" w:rsidRDefault="00AB707A">
      <w:r>
        <w:separator/>
      </w:r>
    </w:p>
  </w:endnote>
  <w:endnote w:type="continuationSeparator" w:id="0">
    <w:p w:rsidR="00AB707A" w:rsidRDefault="00AB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7A" w:rsidRDefault="00AB707A">
      <w:r>
        <w:separator/>
      </w:r>
    </w:p>
  </w:footnote>
  <w:footnote w:type="continuationSeparator" w:id="0">
    <w:p w:rsidR="00AB707A" w:rsidRDefault="00AB7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31389"/>
    <w:rsid w:val="002500AB"/>
    <w:rsid w:val="00251FEE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92C25"/>
    <w:rsid w:val="004B5596"/>
    <w:rsid w:val="004E74B0"/>
    <w:rsid w:val="004F255E"/>
    <w:rsid w:val="00570A3B"/>
    <w:rsid w:val="00576E34"/>
    <w:rsid w:val="0059346A"/>
    <w:rsid w:val="006004FF"/>
    <w:rsid w:val="00612EC2"/>
    <w:rsid w:val="0064482D"/>
    <w:rsid w:val="00645DBA"/>
    <w:rsid w:val="006669DE"/>
    <w:rsid w:val="00672E8B"/>
    <w:rsid w:val="00686B23"/>
    <w:rsid w:val="0069761D"/>
    <w:rsid w:val="006A0925"/>
    <w:rsid w:val="006C4D28"/>
    <w:rsid w:val="00710959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B707A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CD3A33"/>
    <w:rsid w:val="00D03774"/>
    <w:rsid w:val="00D157B0"/>
    <w:rsid w:val="00D33AB7"/>
    <w:rsid w:val="00D40A34"/>
    <w:rsid w:val="00D624B2"/>
    <w:rsid w:val="00D67957"/>
    <w:rsid w:val="00D71D8B"/>
    <w:rsid w:val="00D84CA5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07D6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9420-B735-4DC8-BB7E-FC44FB0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4115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2019-04-11T09:04:00Z</dcterms:created>
  <dcterms:modified xsi:type="dcterms:W3CDTF">2019-05-28T11:38:00Z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