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48" w:rsidRDefault="007B6948" w:rsidP="007B6948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Інформаційне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повідомлення</w:t>
      </w:r>
      <w:proofErr w:type="spellEnd"/>
    </w:p>
    <w:p w:rsidR="007B6948" w:rsidRDefault="007B6948" w:rsidP="007B6948">
      <w:pPr>
        <w:pStyle w:val="newsp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Корсунь-Шевченківської  районної ради Черкаської області  про </w:t>
      </w:r>
      <w:r w:rsidR="008202C3">
        <w:rPr>
          <w:b/>
          <w:sz w:val="28"/>
          <w:szCs w:val="28"/>
          <w:lang w:val="uk-UA"/>
        </w:rPr>
        <w:t>продаж</w:t>
      </w:r>
      <w:r>
        <w:rPr>
          <w:b/>
          <w:sz w:val="28"/>
          <w:szCs w:val="28"/>
          <w:lang w:val="uk-UA"/>
        </w:rPr>
        <w:t xml:space="preserve">   об’єкта малої приватизації, а саме: кіоску </w:t>
      </w:r>
      <w:r w:rsidR="00B215D2">
        <w:rPr>
          <w:b/>
          <w:sz w:val="28"/>
          <w:szCs w:val="28"/>
          <w:lang w:val="uk-UA"/>
        </w:rPr>
        <w:t>«</w:t>
      </w:r>
      <w:proofErr w:type="spellStart"/>
      <w:r w:rsidR="00B215D2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оюздрук</w:t>
      </w:r>
      <w:proofErr w:type="spellEnd"/>
      <w:r w:rsidR="00B215D2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, що знаходиться за адресою: вул. Шевченка, м. Корсунь-Шевченківський, Черкаська область.</w:t>
      </w:r>
    </w:p>
    <w:p w:rsidR="007B6948" w:rsidRDefault="007B6948" w:rsidP="007B6948">
      <w:pPr>
        <w:ind w:firstLine="567"/>
        <w:jc w:val="center"/>
        <w:rPr>
          <w:sz w:val="28"/>
          <w:szCs w:val="28"/>
        </w:rPr>
      </w:pPr>
    </w:p>
    <w:p w:rsidR="007B6948" w:rsidRDefault="007B6948" w:rsidP="007B6948">
      <w:pPr>
        <w:ind w:firstLine="567"/>
        <w:jc w:val="both"/>
        <w:rPr>
          <w:rFonts w:eastAsia="Calibri"/>
          <w:b/>
          <w:iCs/>
          <w:sz w:val="28"/>
          <w:szCs w:val="28"/>
          <w:lang w:val="uk-UA"/>
        </w:rPr>
      </w:pPr>
      <w:r>
        <w:rPr>
          <w:rFonts w:eastAsia="Calibri"/>
          <w:b/>
          <w:iCs/>
          <w:sz w:val="28"/>
          <w:szCs w:val="28"/>
          <w:lang w:val="uk-UA"/>
        </w:rPr>
        <w:t>1) Інформація про об’єкт приватизації.</w:t>
      </w:r>
    </w:p>
    <w:p w:rsidR="007B6948" w:rsidRDefault="007B6948" w:rsidP="007B6948">
      <w:pPr>
        <w:ind w:firstLine="567"/>
        <w:jc w:val="both"/>
        <w:rPr>
          <w:color w:val="222222"/>
          <w:sz w:val="28"/>
          <w:szCs w:val="28"/>
        </w:rPr>
      </w:pPr>
      <w:proofErr w:type="spellStart"/>
      <w:r>
        <w:rPr>
          <w:b/>
          <w:sz w:val="28"/>
          <w:szCs w:val="28"/>
        </w:rPr>
        <w:t>Повне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найменування</w:t>
      </w:r>
      <w:bookmarkStart w:id="0" w:name="_GoBack"/>
      <w:bookmarkEnd w:id="0"/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об’єкта</w:t>
      </w:r>
      <w:proofErr w:type="spellEnd"/>
      <w:r>
        <w:rPr>
          <w:b/>
          <w:sz w:val="28"/>
          <w:szCs w:val="28"/>
        </w:rPr>
        <w:t xml:space="preserve">:     </w:t>
      </w:r>
      <w:r>
        <w:rPr>
          <w:sz w:val="28"/>
          <w:szCs w:val="28"/>
          <w:lang w:val="uk-UA"/>
        </w:rPr>
        <w:t>кіоск «</w:t>
      </w:r>
      <w:proofErr w:type="spellStart"/>
      <w:r>
        <w:rPr>
          <w:sz w:val="28"/>
          <w:szCs w:val="28"/>
          <w:lang w:val="uk-UA"/>
        </w:rPr>
        <w:t>Союздрук</w:t>
      </w:r>
      <w:proofErr w:type="spellEnd"/>
      <w:r w:rsidR="00B215D2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4,8</w:t>
      </w:r>
      <w:r>
        <w:rPr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>м</w:t>
      </w:r>
      <w:proofErr w:type="gramStart"/>
      <w:r>
        <w:rPr>
          <w:color w:val="222222"/>
          <w:sz w:val="28"/>
          <w:szCs w:val="28"/>
          <w:vertAlign w:val="superscript"/>
        </w:rPr>
        <w:t>2</w:t>
      </w:r>
      <w:proofErr w:type="gramEnd"/>
      <w:r>
        <w:rPr>
          <w:color w:val="222222"/>
          <w:sz w:val="28"/>
          <w:szCs w:val="28"/>
        </w:rPr>
        <w:t>.</w:t>
      </w:r>
    </w:p>
    <w:p w:rsidR="007B6948" w:rsidRDefault="007B6948" w:rsidP="007B6948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Місцезнаходження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об’єкта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вул. Шевченка в м. Корсунь-Шевченківський (біля швейної фабрики) Корсунь-Шевченківського району, Черкаської області</w:t>
      </w:r>
      <w:r>
        <w:rPr>
          <w:b/>
          <w:sz w:val="28"/>
          <w:szCs w:val="28"/>
          <w:lang w:val="uk-UA"/>
        </w:rPr>
        <w:t xml:space="preserve"> </w:t>
      </w:r>
    </w:p>
    <w:p w:rsidR="007B6948" w:rsidRDefault="007B6948" w:rsidP="007B6948">
      <w:pPr>
        <w:ind w:firstLine="567"/>
        <w:jc w:val="both"/>
        <w:rPr>
          <w:color w:val="FF0000"/>
          <w:sz w:val="28"/>
          <w:szCs w:val="28"/>
        </w:rPr>
      </w:pPr>
      <w:proofErr w:type="spellStart"/>
      <w:r>
        <w:rPr>
          <w:b/>
          <w:sz w:val="28"/>
          <w:szCs w:val="28"/>
        </w:rPr>
        <w:t>Дані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земельну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ділянку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відсутня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7B6948" w:rsidRDefault="007B6948" w:rsidP="007B6948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Інформація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балансоутримувача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Корсунь-Шевченківська районна рада</w:t>
      </w:r>
      <w:r>
        <w:rPr>
          <w:sz w:val="28"/>
          <w:szCs w:val="28"/>
        </w:rPr>
        <w:t xml:space="preserve">  (код ЄДРПОУ</w:t>
      </w:r>
      <w:r>
        <w:rPr>
          <w:sz w:val="28"/>
          <w:szCs w:val="28"/>
          <w:lang w:val="uk-UA"/>
        </w:rPr>
        <w:t xml:space="preserve"> 25205105</w:t>
      </w:r>
      <w:r>
        <w:rPr>
          <w:sz w:val="28"/>
          <w:szCs w:val="28"/>
        </w:rPr>
        <w:t xml:space="preserve"> ), адреса: </w:t>
      </w:r>
      <w:r>
        <w:rPr>
          <w:sz w:val="28"/>
          <w:szCs w:val="28"/>
          <w:lang w:val="uk-UA"/>
        </w:rPr>
        <w:t>Черкаська</w:t>
      </w:r>
      <w:r>
        <w:rPr>
          <w:sz w:val="28"/>
          <w:szCs w:val="28"/>
        </w:rPr>
        <w:t xml:space="preserve"> область, м. </w:t>
      </w:r>
      <w:r>
        <w:rPr>
          <w:sz w:val="28"/>
          <w:szCs w:val="28"/>
          <w:lang w:val="uk-UA"/>
        </w:rPr>
        <w:t>Корсунь-Шевченківський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uk-UA"/>
        </w:rPr>
        <w:t>вул.. Героїв Майдану, 9</w:t>
      </w:r>
      <w:r>
        <w:rPr>
          <w:sz w:val="28"/>
          <w:szCs w:val="28"/>
        </w:rPr>
        <w:t>.</w:t>
      </w:r>
    </w:p>
    <w:p w:rsidR="007B6948" w:rsidRDefault="007B6948" w:rsidP="007B694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proofErr w:type="spellStart"/>
      <w:r>
        <w:rPr>
          <w:b/>
          <w:sz w:val="28"/>
          <w:szCs w:val="28"/>
        </w:rPr>
        <w:t>Інформація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аукціон</w:t>
      </w:r>
      <w:proofErr w:type="spellEnd"/>
      <w:r>
        <w:rPr>
          <w:b/>
          <w:sz w:val="28"/>
          <w:szCs w:val="28"/>
        </w:rPr>
        <w:t>.</w:t>
      </w:r>
    </w:p>
    <w:p w:rsidR="007B6948" w:rsidRDefault="007B6948" w:rsidP="007B6948">
      <w:pPr>
        <w:ind w:firstLine="567"/>
        <w:jc w:val="both"/>
        <w:rPr>
          <w:rFonts w:eastAsia="Calibri"/>
          <w:iCs/>
          <w:sz w:val="28"/>
          <w:szCs w:val="28"/>
          <w:lang w:val="uk-UA"/>
        </w:rPr>
      </w:pPr>
      <w:r>
        <w:rPr>
          <w:rFonts w:eastAsia="Calibri"/>
          <w:iCs/>
          <w:sz w:val="28"/>
          <w:szCs w:val="28"/>
          <w:lang w:val="uk-UA"/>
        </w:rPr>
        <w:t>Спосіб проведення аукціону: аукціон без умов.</w:t>
      </w:r>
    </w:p>
    <w:p w:rsidR="007B6948" w:rsidRDefault="007B6948" w:rsidP="007B6948">
      <w:pPr>
        <w:ind w:firstLine="567"/>
        <w:jc w:val="both"/>
        <w:rPr>
          <w:rFonts w:eastAsia="Calibri"/>
          <w:iCs/>
          <w:sz w:val="28"/>
          <w:szCs w:val="28"/>
          <w:lang w:val="uk-UA"/>
        </w:rPr>
      </w:pPr>
      <w:r>
        <w:rPr>
          <w:rFonts w:eastAsia="Calibri"/>
          <w:iCs/>
          <w:sz w:val="28"/>
          <w:szCs w:val="28"/>
          <w:lang w:val="uk-UA"/>
        </w:rPr>
        <w:t>Дата та час проведення аукціону: д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lang w:val="uk-UA"/>
        </w:rPr>
        <w:t>ата та година, о котрій починається аукціон, встановлюється ЕТС (</w:t>
      </w:r>
      <w:r>
        <w:rPr>
          <w:rFonts w:eastAsia="Calibri"/>
          <w:iCs/>
          <w:sz w:val="28"/>
          <w:szCs w:val="28"/>
          <w:lang w:val="uk-UA"/>
        </w:rPr>
        <w:t xml:space="preserve">електронною торговою системою) 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lang w:val="uk-UA"/>
        </w:rPr>
        <w:t>для кожного електронного аукціону окремо в проміжку часу з 09-00 до 18-00 години дня.</w:t>
      </w:r>
    </w:p>
    <w:p w:rsidR="007B6948" w:rsidRDefault="007B6948" w:rsidP="007B6948">
      <w:pPr>
        <w:shd w:val="clear" w:color="auto" w:fill="FFFFFF"/>
        <w:ind w:firstLine="708"/>
        <w:jc w:val="both"/>
        <w:textAlignment w:val="baseline"/>
        <w:rPr>
          <w:color w:val="444455"/>
          <w:sz w:val="28"/>
          <w:szCs w:val="28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Аукціон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проводиться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 Закону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«Про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приватизацію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державного і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комунального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майна» та Порядку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електронних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аукціонів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для продажу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об’єктів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малої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приватизації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затвердженого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постановою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Кабінету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Міні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стр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10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травня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2018 року № 432.</w:t>
      </w:r>
    </w:p>
    <w:p w:rsidR="007B6948" w:rsidRDefault="007B6948" w:rsidP="007B6948">
      <w:pPr>
        <w:ind w:firstLine="567"/>
        <w:jc w:val="both"/>
        <w:rPr>
          <w:rFonts w:eastAsia="Calibri"/>
          <w:iCs/>
          <w:sz w:val="28"/>
          <w:szCs w:val="28"/>
          <w:lang w:val="uk-UA"/>
        </w:rPr>
      </w:pPr>
      <w:r>
        <w:rPr>
          <w:rFonts w:eastAsia="Calibri"/>
          <w:iCs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7B6948" w:rsidRDefault="007B6948" w:rsidP="007B6948">
      <w:pPr>
        <w:ind w:firstLine="567"/>
        <w:jc w:val="both"/>
        <w:rPr>
          <w:rFonts w:eastAsia="Calibri"/>
          <w:iCs/>
          <w:sz w:val="28"/>
          <w:szCs w:val="28"/>
          <w:lang w:val="uk-UA"/>
        </w:rPr>
      </w:pPr>
      <w:r>
        <w:rPr>
          <w:rFonts w:eastAsia="Calibri"/>
          <w:iCs/>
          <w:sz w:val="28"/>
          <w:szCs w:val="28"/>
          <w:lang w:val="uk-UA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7B6948" w:rsidRDefault="007B6948" w:rsidP="007B6948">
      <w:pPr>
        <w:ind w:firstLine="567"/>
        <w:jc w:val="both"/>
        <w:rPr>
          <w:rFonts w:eastAsia="Calibri"/>
          <w:b/>
          <w:iCs/>
          <w:sz w:val="28"/>
          <w:szCs w:val="28"/>
          <w:lang w:val="uk-UA"/>
        </w:rPr>
      </w:pPr>
      <w:r>
        <w:rPr>
          <w:rFonts w:eastAsia="Calibri"/>
          <w:b/>
          <w:iCs/>
          <w:sz w:val="28"/>
          <w:szCs w:val="28"/>
          <w:lang w:val="uk-UA"/>
        </w:rPr>
        <w:t>3) Інформація про умови, на яких здійснюється приватизація об’єкта.</w:t>
      </w:r>
    </w:p>
    <w:p w:rsidR="007B6948" w:rsidRDefault="007B6948" w:rsidP="007B6948">
      <w:pPr>
        <w:ind w:firstLine="567"/>
        <w:jc w:val="both"/>
        <w:rPr>
          <w:rFonts w:eastAsia="Calibri"/>
          <w:b/>
          <w:iCs/>
          <w:sz w:val="28"/>
          <w:szCs w:val="28"/>
          <w:lang w:val="uk-UA"/>
        </w:rPr>
      </w:pPr>
      <w:r>
        <w:rPr>
          <w:rFonts w:eastAsia="Calibri"/>
          <w:b/>
          <w:iCs/>
          <w:sz w:val="28"/>
          <w:szCs w:val="28"/>
          <w:lang w:val="uk-UA"/>
        </w:rPr>
        <w:t>Стартова ціна об’єкта (без ПДВ):</w:t>
      </w:r>
    </w:p>
    <w:p w:rsidR="007B6948" w:rsidRDefault="007B6948" w:rsidP="007B69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gramStart"/>
      <w:r>
        <w:rPr>
          <w:sz w:val="28"/>
          <w:szCs w:val="28"/>
          <w:shd w:val="clear" w:color="auto" w:fill="FFFFFF"/>
        </w:rPr>
        <w:t>для</w:t>
      </w:r>
      <w:proofErr w:type="gramEnd"/>
      <w:r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>
        <w:rPr>
          <w:sz w:val="28"/>
          <w:szCs w:val="28"/>
          <w:shd w:val="clear" w:color="auto" w:fill="FFFFFF"/>
        </w:rPr>
        <w:t>аукціоні</w:t>
      </w:r>
      <w:proofErr w:type="spellEnd"/>
      <w:r>
        <w:rPr>
          <w:sz w:val="28"/>
          <w:szCs w:val="28"/>
          <w:shd w:val="clear" w:color="auto" w:fill="FFFFFF"/>
        </w:rPr>
        <w:t xml:space="preserve"> без умов:   16  700</w:t>
      </w:r>
      <w:r>
        <w:rPr>
          <w:sz w:val="28"/>
          <w:szCs w:val="28"/>
          <w:shd w:val="clear" w:color="auto" w:fill="FFFFFF"/>
          <w:lang w:val="uk-UA"/>
        </w:rPr>
        <w:t>,00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грн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7B6948" w:rsidRDefault="007B6948" w:rsidP="007B6948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gramStart"/>
      <w:r>
        <w:rPr>
          <w:sz w:val="28"/>
          <w:szCs w:val="28"/>
          <w:shd w:val="clear" w:color="auto" w:fill="FFFFFF"/>
        </w:rPr>
        <w:t>для</w:t>
      </w:r>
      <w:proofErr w:type="gramEnd"/>
      <w:r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>
        <w:rPr>
          <w:sz w:val="28"/>
          <w:szCs w:val="28"/>
          <w:shd w:val="clear" w:color="auto" w:fill="FFFFFF"/>
        </w:rPr>
        <w:t>аукціоні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зниженням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стартової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ціни</w:t>
      </w:r>
      <w:proofErr w:type="spellEnd"/>
      <w:r>
        <w:rPr>
          <w:sz w:val="28"/>
          <w:szCs w:val="28"/>
          <w:shd w:val="clear" w:color="auto" w:fill="FFFFFF"/>
        </w:rPr>
        <w:t>: 8 350</w:t>
      </w:r>
      <w:r>
        <w:rPr>
          <w:sz w:val="28"/>
          <w:szCs w:val="28"/>
          <w:shd w:val="clear" w:color="auto" w:fill="FFFFFF"/>
          <w:lang w:val="uk-UA"/>
        </w:rPr>
        <w:t>,00</w:t>
      </w:r>
      <w:r>
        <w:rPr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sz w:val="28"/>
          <w:szCs w:val="28"/>
          <w:shd w:val="clear" w:color="auto" w:fill="FFFFFF"/>
        </w:rPr>
        <w:t>грн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7B6948" w:rsidRDefault="007B6948" w:rsidP="007B69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proofErr w:type="gramStart"/>
      <w:r>
        <w:rPr>
          <w:sz w:val="28"/>
          <w:szCs w:val="28"/>
          <w:shd w:val="clear" w:color="auto" w:fill="FFFFFF"/>
        </w:rPr>
        <w:t>для</w:t>
      </w:r>
      <w:proofErr w:type="gramEnd"/>
      <w:r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>
        <w:rPr>
          <w:sz w:val="28"/>
          <w:szCs w:val="28"/>
          <w:shd w:val="clear" w:color="auto" w:fill="FFFFFF"/>
        </w:rPr>
        <w:t>аукціоні</w:t>
      </w:r>
      <w:proofErr w:type="spellEnd"/>
      <w:r>
        <w:rPr>
          <w:sz w:val="28"/>
          <w:szCs w:val="28"/>
          <w:shd w:val="clear" w:color="auto" w:fill="FFFFFF"/>
        </w:rPr>
        <w:t xml:space="preserve"> за методом </w:t>
      </w:r>
      <w:proofErr w:type="spellStart"/>
      <w:r>
        <w:rPr>
          <w:sz w:val="28"/>
          <w:szCs w:val="28"/>
          <w:shd w:val="clear" w:color="auto" w:fill="FFFFFF"/>
        </w:rPr>
        <w:t>покрокового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зниження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стартової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ціни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подальшого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подання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цінових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пропозицій</w:t>
      </w:r>
      <w:proofErr w:type="spellEnd"/>
      <w:r>
        <w:rPr>
          <w:sz w:val="28"/>
          <w:szCs w:val="28"/>
          <w:shd w:val="clear" w:color="auto" w:fill="FFFFFF"/>
        </w:rPr>
        <w:t>:   8 350</w:t>
      </w:r>
      <w:r>
        <w:rPr>
          <w:sz w:val="28"/>
          <w:szCs w:val="28"/>
          <w:shd w:val="clear" w:color="auto" w:fill="FFFFFF"/>
          <w:lang w:val="uk-UA"/>
        </w:rPr>
        <w:t>,00</w:t>
      </w:r>
      <w:r>
        <w:rPr>
          <w:sz w:val="28"/>
          <w:szCs w:val="28"/>
          <w:shd w:val="clear" w:color="auto" w:fill="FFFFFF"/>
        </w:rPr>
        <w:t xml:space="preserve">    </w:t>
      </w:r>
      <w:proofErr w:type="spellStart"/>
      <w:r>
        <w:rPr>
          <w:sz w:val="28"/>
          <w:szCs w:val="28"/>
          <w:shd w:val="clear" w:color="auto" w:fill="FFFFFF"/>
        </w:rPr>
        <w:t>грн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7B6948" w:rsidRDefault="007B6948" w:rsidP="007B6948">
      <w:pPr>
        <w:shd w:val="clear" w:color="auto" w:fill="FFFFFF"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Розмі</w:t>
      </w:r>
      <w:proofErr w:type="gramStart"/>
      <w:r>
        <w:rPr>
          <w:b/>
          <w:bCs/>
          <w:sz w:val="28"/>
          <w:szCs w:val="28"/>
          <w:shd w:val="clear" w:color="auto" w:fill="FFFFFF"/>
        </w:rPr>
        <w:t>р</w:t>
      </w:r>
      <w:proofErr w:type="spellEnd"/>
      <w:proofErr w:type="gram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гарантійного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внеску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(без ПДВ): </w:t>
      </w:r>
    </w:p>
    <w:p w:rsidR="007B6948" w:rsidRDefault="007B6948" w:rsidP="007B69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 - </w:t>
      </w:r>
      <w:proofErr w:type="gramStart"/>
      <w:r>
        <w:rPr>
          <w:sz w:val="28"/>
          <w:szCs w:val="28"/>
          <w:shd w:val="clear" w:color="auto" w:fill="FFFFFF"/>
        </w:rPr>
        <w:t>для</w:t>
      </w:r>
      <w:proofErr w:type="gramEnd"/>
      <w:r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>
        <w:rPr>
          <w:sz w:val="28"/>
          <w:szCs w:val="28"/>
          <w:shd w:val="clear" w:color="auto" w:fill="FFFFFF"/>
        </w:rPr>
        <w:t>аукціоні</w:t>
      </w:r>
      <w:proofErr w:type="spellEnd"/>
      <w:r>
        <w:rPr>
          <w:sz w:val="28"/>
          <w:szCs w:val="28"/>
          <w:shd w:val="clear" w:color="auto" w:fill="FFFFFF"/>
        </w:rPr>
        <w:t xml:space="preserve"> без умов:   1</w:t>
      </w:r>
      <w:r>
        <w:rPr>
          <w:sz w:val="28"/>
          <w:szCs w:val="28"/>
          <w:shd w:val="clear" w:color="auto" w:fill="FFFFFF"/>
          <w:lang w:val="en-US"/>
        </w:rPr>
        <w:t> </w:t>
      </w:r>
      <w:r>
        <w:rPr>
          <w:sz w:val="28"/>
          <w:szCs w:val="28"/>
          <w:shd w:val="clear" w:color="auto" w:fill="FFFFFF"/>
        </w:rPr>
        <w:t>670</w:t>
      </w:r>
      <w:r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</w:rPr>
        <w:t>00   грн.</w:t>
      </w:r>
    </w:p>
    <w:p w:rsidR="007B6948" w:rsidRDefault="007B6948" w:rsidP="007B69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 - </w:t>
      </w:r>
      <w:proofErr w:type="gramStart"/>
      <w:r>
        <w:rPr>
          <w:sz w:val="28"/>
          <w:szCs w:val="28"/>
          <w:shd w:val="clear" w:color="auto" w:fill="FFFFFF"/>
        </w:rPr>
        <w:t>для</w:t>
      </w:r>
      <w:proofErr w:type="gramEnd"/>
      <w:r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>
        <w:rPr>
          <w:sz w:val="28"/>
          <w:szCs w:val="28"/>
          <w:shd w:val="clear" w:color="auto" w:fill="FFFFFF"/>
        </w:rPr>
        <w:t>аукціоні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зниженням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стартової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ціни</w:t>
      </w:r>
      <w:proofErr w:type="spellEnd"/>
      <w:r>
        <w:rPr>
          <w:sz w:val="28"/>
          <w:szCs w:val="28"/>
          <w:shd w:val="clear" w:color="auto" w:fill="FFFFFF"/>
        </w:rPr>
        <w:t xml:space="preserve">:   </w:t>
      </w:r>
      <w:r>
        <w:rPr>
          <w:sz w:val="28"/>
          <w:szCs w:val="28"/>
          <w:shd w:val="clear" w:color="auto" w:fill="FFFFFF"/>
          <w:lang w:val="uk-UA"/>
        </w:rPr>
        <w:t>167,00</w:t>
      </w:r>
      <w:r>
        <w:rPr>
          <w:sz w:val="28"/>
          <w:szCs w:val="28"/>
          <w:shd w:val="clear" w:color="auto" w:fill="FFFFFF"/>
        </w:rPr>
        <w:t xml:space="preserve">  грн.</w:t>
      </w:r>
    </w:p>
    <w:p w:rsidR="007B6948" w:rsidRDefault="007B6948" w:rsidP="007B69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 -</w:t>
      </w:r>
      <w:proofErr w:type="gramStart"/>
      <w:r>
        <w:rPr>
          <w:sz w:val="28"/>
          <w:szCs w:val="28"/>
          <w:shd w:val="clear" w:color="auto" w:fill="FFFFFF"/>
        </w:rPr>
        <w:t>для</w:t>
      </w:r>
      <w:proofErr w:type="gramEnd"/>
      <w:r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>
        <w:rPr>
          <w:sz w:val="28"/>
          <w:szCs w:val="28"/>
          <w:shd w:val="clear" w:color="auto" w:fill="FFFFFF"/>
        </w:rPr>
        <w:t>аукціоні</w:t>
      </w:r>
      <w:proofErr w:type="spellEnd"/>
      <w:r>
        <w:rPr>
          <w:sz w:val="28"/>
          <w:szCs w:val="28"/>
          <w:shd w:val="clear" w:color="auto" w:fill="FFFFFF"/>
        </w:rPr>
        <w:t xml:space="preserve"> за методом </w:t>
      </w:r>
      <w:proofErr w:type="spellStart"/>
      <w:r>
        <w:rPr>
          <w:sz w:val="28"/>
          <w:szCs w:val="28"/>
          <w:shd w:val="clear" w:color="auto" w:fill="FFFFFF"/>
        </w:rPr>
        <w:t>покрокового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зниження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стартової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ціни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подальшого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подання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цінових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пропозицій</w:t>
      </w:r>
      <w:proofErr w:type="spellEnd"/>
      <w:r>
        <w:rPr>
          <w:sz w:val="28"/>
          <w:szCs w:val="28"/>
          <w:shd w:val="clear" w:color="auto" w:fill="FFFFFF"/>
        </w:rPr>
        <w:t xml:space="preserve">:  </w:t>
      </w:r>
      <w:r>
        <w:rPr>
          <w:sz w:val="28"/>
          <w:szCs w:val="28"/>
          <w:shd w:val="clear" w:color="auto" w:fill="FFFFFF"/>
          <w:lang w:val="uk-UA"/>
        </w:rPr>
        <w:t>167,00</w:t>
      </w:r>
      <w:r>
        <w:rPr>
          <w:sz w:val="28"/>
          <w:szCs w:val="28"/>
          <w:shd w:val="clear" w:color="auto" w:fill="FFFFFF"/>
        </w:rPr>
        <w:t xml:space="preserve">  грн.</w:t>
      </w:r>
    </w:p>
    <w:p w:rsidR="007B6948" w:rsidRDefault="007B6948" w:rsidP="007B6948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Розмі</w:t>
      </w:r>
      <w:proofErr w:type="gramStart"/>
      <w:r>
        <w:rPr>
          <w:b/>
          <w:bCs/>
          <w:sz w:val="28"/>
          <w:szCs w:val="28"/>
          <w:shd w:val="clear" w:color="auto" w:fill="FFFFFF"/>
        </w:rPr>
        <w:t>р</w:t>
      </w:r>
      <w:proofErr w:type="spellEnd"/>
      <w:proofErr w:type="gram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реєстраційного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внеску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(без ПДВ): </w:t>
      </w:r>
      <w:r>
        <w:rPr>
          <w:bCs/>
          <w:sz w:val="28"/>
          <w:szCs w:val="28"/>
          <w:shd w:val="clear" w:color="auto" w:fill="FFFFFF"/>
        </w:rPr>
        <w:t>944,60</w:t>
      </w:r>
      <w:r>
        <w:rPr>
          <w:sz w:val="28"/>
          <w:szCs w:val="28"/>
          <w:shd w:val="clear" w:color="auto" w:fill="FFFFFF"/>
        </w:rPr>
        <w:t xml:space="preserve"> грн. </w:t>
      </w:r>
    </w:p>
    <w:p w:rsidR="007B6948" w:rsidRDefault="007B6948" w:rsidP="007B6948">
      <w:pPr>
        <w:ind w:firstLine="567"/>
        <w:jc w:val="both"/>
        <w:rPr>
          <w:rFonts w:eastAsia="Calibri"/>
          <w:b/>
          <w:iCs/>
          <w:sz w:val="28"/>
          <w:szCs w:val="28"/>
          <w:lang w:val="uk-UA"/>
        </w:rPr>
      </w:pPr>
      <w:r>
        <w:rPr>
          <w:rFonts w:eastAsia="Calibri"/>
          <w:b/>
          <w:iCs/>
          <w:sz w:val="28"/>
          <w:szCs w:val="28"/>
          <w:lang w:val="uk-UA"/>
        </w:rPr>
        <w:t>4) Додаткова інформація.</w:t>
      </w:r>
    </w:p>
    <w:p w:rsidR="007B6948" w:rsidRDefault="007B6948" w:rsidP="007B6948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7B6948" w:rsidRDefault="007B6948" w:rsidP="007B6948">
      <w:pPr>
        <w:widowControl w:val="0"/>
        <w:tabs>
          <w:tab w:val="left" w:pos="720"/>
        </w:tabs>
        <w:jc w:val="both"/>
        <w:rPr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sz w:val="28"/>
          <w:szCs w:val="28"/>
          <w:u w:val="single"/>
          <w:shd w:val="clear" w:color="auto" w:fill="FFFFFF"/>
          <w:lang w:val="uk-UA"/>
        </w:rPr>
        <w:t>в національній валюті для перерахування гарантійного та реєстраційних внесків:</w:t>
      </w:r>
    </w:p>
    <w:p w:rsidR="00446EEE" w:rsidRPr="00446EEE" w:rsidRDefault="00446EEE" w:rsidP="00446EEE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446EEE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Одержувач:</w:t>
      </w:r>
      <w:r w:rsidRPr="00446EEE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 </w:t>
      </w:r>
      <w:r w:rsidRPr="00446EEE">
        <w:rPr>
          <w:rFonts w:ascii="Times New Roman" w:hAnsi="Times New Roman" w:cs="Times New Roman"/>
          <w:sz w:val="28"/>
          <w:szCs w:val="28"/>
          <w:lang w:val="uk-UA"/>
        </w:rPr>
        <w:t>УК у Корсунь-Шевченківському районі (Корсунь-Шевченківський р-н) 31030000</w:t>
      </w:r>
      <w:r w:rsidRPr="00446EEE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</w:p>
    <w:p w:rsidR="00446EEE" w:rsidRPr="00446EEE" w:rsidRDefault="00446EEE" w:rsidP="00446EEE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6EEE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Код ЄДРПОУ</w:t>
      </w:r>
      <w:r w:rsidRPr="00446EEE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446EEE">
        <w:rPr>
          <w:rFonts w:ascii="Times New Roman" w:hAnsi="Times New Roman" w:cs="Times New Roman"/>
          <w:sz w:val="28"/>
          <w:szCs w:val="28"/>
          <w:lang w:val="uk-UA"/>
        </w:rPr>
        <w:t>36777264</w:t>
      </w:r>
    </w:p>
    <w:p w:rsidR="00446EEE" w:rsidRPr="00446EEE" w:rsidRDefault="00446EEE" w:rsidP="00446EEE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446EEE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Рахунок </w:t>
      </w:r>
      <w:r w:rsidRPr="00446EEE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446EEE">
        <w:rPr>
          <w:rFonts w:ascii="Times New Roman" w:hAnsi="Times New Roman" w:cs="Times New Roman"/>
          <w:b/>
          <w:sz w:val="28"/>
          <w:szCs w:val="28"/>
          <w:lang w:val="uk-UA"/>
        </w:rPr>
        <w:t>078999980314171905000023239</w:t>
      </w:r>
    </w:p>
    <w:p w:rsidR="00446EEE" w:rsidRPr="00446EEE" w:rsidRDefault="00446EEE" w:rsidP="00446EEE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446EEE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МФО </w:t>
      </w:r>
      <w:r w:rsidRPr="00446EEE">
        <w:rPr>
          <w:rFonts w:ascii="Times New Roman" w:hAnsi="Times New Roman" w:cs="Times New Roman"/>
          <w:sz w:val="28"/>
          <w:szCs w:val="28"/>
          <w:lang w:val="uk-UA"/>
        </w:rPr>
        <w:t>899998</w:t>
      </w:r>
    </w:p>
    <w:p w:rsidR="00446EEE" w:rsidRPr="00446EEE" w:rsidRDefault="00446EEE" w:rsidP="00446EEE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446EEE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Банк </w:t>
      </w:r>
      <w:r w:rsidRPr="00446EEE">
        <w:rPr>
          <w:rFonts w:ascii="Times New Roman" w:hAnsi="Times New Roman" w:cs="Times New Roman"/>
          <w:sz w:val="28"/>
          <w:szCs w:val="28"/>
          <w:lang w:val="uk-UA"/>
        </w:rPr>
        <w:t>Казначейство України (електронні адміністративні податки)</w:t>
      </w:r>
    </w:p>
    <w:p w:rsidR="007B6948" w:rsidRDefault="007B6948" w:rsidP="00446EEE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Призначення</w:t>
      </w:r>
      <w:proofErr w:type="spellEnd"/>
      <w:r>
        <w:rPr>
          <w:b/>
          <w:sz w:val="28"/>
          <w:szCs w:val="28"/>
        </w:rPr>
        <w:t xml:space="preserve"> платежу:</w:t>
      </w:r>
      <w:r>
        <w:rPr>
          <w:noProof/>
          <w:sz w:val="28"/>
          <w:szCs w:val="28"/>
        </w:rPr>
        <w:t xml:space="preserve"> (реєстраційний та гарантійний внески за участь в електронному аукціоні щодо приватизації об’єкта малої приватизації – </w:t>
      </w:r>
      <w:proofErr w:type="gramStart"/>
      <w:r>
        <w:rPr>
          <w:sz w:val="28"/>
          <w:szCs w:val="28"/>
          <w:lang w:val="uk-UA"/>
        </w:rPr>
        <w:t>кіоску</w:t>
      </w:r>
      <w:proofErr w:type="gram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Союздрук</w:t>
      </w:r>
      <w:proofErr w:type="spellEnd"/>
      <w:r w:rsidR="00B215D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що розташований по вул. Шевченка в м. Корсунь-Шевченківський (біля швейної фабрики) Корсунь-Шевченківського району, Черкаської області</w:t>
      </w:r>
      <w:r>
        <w:rPr>
          <w:sz w:val="28"/>
          <w:szCs w:val="28"/>
        </w:rPr>
        <w:t>.</w:t>
      </w:r>
    </w:p>
    <w:p w:rsidR="007B6948" w:rsidRDefault="007B6948" w:rsidP="007B694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Реквізити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рахунків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операторів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електронних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майданчиків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відкритих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сплати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потенційними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покупцями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гарантійних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реєстраційних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внесків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розміщено</w:t>
      </w:r>
      <w:proofErr w:type="spellEnd"/>
      <w:r>
        <w:rPr>
          <w:b/>
          <w:color w:val="000000"/>
          <w:sz w:val="28"/>
          <w:szCs w:val="28"/>
        </w:rPr>
        <w:t xml:space="preserve"> за </w:t>
      </w:r>
      <w:proofErr w:type="spellStart"/>
      <w:r>
        <w:rPr>
          <w:b/>
          <w:color w:val="000000"/>
          <w:sz w:val="28"/>
          <w:szCs w:val="28"/>
        </w:rPr>
        <w:t>посиланням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(буде </w:t>
      </w:r>
      <w:proofErr w:type="spellStart"/>
      <w:r>
        <w:rPr>
          <w:color w:val="000000"/>
          <w:sz w:val="28"/>
          <w:szCs w:val="28"/>
        </w:rPr>
        <w:t>визначено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публікації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повідомлення</w:t>
      </w:r>
      <w:proofErr w:type="spellEnd"/>
      <w:r>
        <w:rPr>
          <w:color w:val="000000"/>
          <w:sz w:val="28"/>
          <w:szCs w:val="28"/>
        </w:rPr>
        <w:t>).</w:t>
      </w:r>
    </w:p>
    <w:p w:rsidR="007B6948" w:rsidRDefault="007B6948" w:rsidP="007B6948">
      <w:pPr>
        <w:ind w:firstLine="7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iCs/>
          <w:sz w:val="28"/>
          <w:szCs w:val="28"/>
          <w:lang w:val="uk-UA"/>
        </w:rPr>
        <w:t xml:space="preserve">  Час і місце проведення огляду об’єкта:</w:t>
      </w:r>
      <w:r>
        <w:rPr>
          <w:rFonts w:eastAsia="Calibri"/>
          <w:iCs/>
          <w:sz w:val="28"/>
          <w:szCs w:val="28"/>
          <w:lang w:val="uk-UA"/>
        </w:rPr>
        <w:t xml:space="preserve"> доступ до об’єкта не обмежений, огляд можливий в будь-який час за місцем розташування об’єкта: </w:t>
      </w:r>
      <w:r>
        <w:rPr>
          <w:rFonts w:eastAsia="Calibri"/>
          <w:color w:val="000000"/>
          <w:sz w:val="28"/>
          <w:szCs w:val="28"/>
          <w:lang w:val="uk-UA"/>
        </w:rPr>
        <w:t>вул. Шевченка, м. Корсунь-Шевченківський (біля швейної фабрики) Корсунь-Шевченківського району, Черкаської області</w:t>
      </w:r>
      <w:r>
        <w:rPr>
          <w:rFonts w:eastAsia="Calibri"/>
          <w:iCs/>
          <w:sz w:val="28"/>
          <w:szCs w:val="28"/>
          <w:lang w:val="uk-UA"/>
        </w:rPr>
        <w:t>.</w:t>
      </w:r>
    </w:p>
    <w:p w:rsidR="007B6948" w:rsidRDefault="007B6948" w:rsidP="007B6948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Найменування організатора аукціону: </w:t>
      </w:r>
      <w:r>
        <w:rPr>
          <w:rFonts w:eastAsia="Calibri"/>
          <w:sz w:val="28"/>
          <w:szCs w:val="28"/>
          <w:lang w:val="uk-UA"/>
        </w:rPr>
        <w:t>Корсунь-Шевченківська районна рада Черкаської області. А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дреса:</w:t>
      </w:r>
      <w:r>
        <w:rPr>
          <w:rFonts w:eastAsia="Calibri"/>
          <w:sz w:val="28"/>
          <w:szCs w:val="28"/>
          <w:lang w:val="uk-UA"/>
        </w:rPr>
        <w:t xml:space="preserve"> 19402, Черкаська область, м. Корсунь-Шевченківський,  вул.. Героїв Майдану, 9., адреса  </w:t>
      </w:r>
      <w:proofErr w:type="spellStart"/>
      <w:r>
        <w:rPr>
          <w:rFonts w:eastAsia="Calibri"/>
          <w:sz w:val="28"/>
          <w:szCs w:val="28"/>
          <w:lang w:val="uk-UA"/>
        </w:rPr>
        <w:t>вебсайту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https://korsunr.gov.ua/</w:t>
        </w:r>
      </w:hyperlink>
      <w:r>
        <w:rPr>
          <w:rFonts w:eastAsia="Calibri"/>
          <w:sz w:val="28"/>
          <w:szCs w:val="28"/>
          <w:lang w:val="uk-UA"/>
        </w:rPr>
        <w:t xml:space="preserve">. </w:t>
      </w:r>
    </w:p>
    <w:p w:rsidR="007B6948" w:rsidRDefault="007B6948" w:rsidP="007B69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 xml:space="preserve"> Телефони для довідок</w:t>
      </w:r>
      <w:r>
        <w:rPr>
          <w:rFonts w:eastAsia="Calibri"/>
          <w:sz w:val="28"/>
          <w:szCs w:val="28"/>
          <w:lang w:val="uk-UA"/>
        </w:rPr>
        <w:t>: (4735) 2-39-66,  e-</w:t>
      </w:r>
      <w:proofErr w:type="spellStart"/>
      <w:r>
        <w:rPr>
          <w:rFonts w:eastAsia="Calibri"/>
          <w:sz w:val="28"/>
          <w:szCs w:val="28"/>
          <w:lang w:val="uk-UA"/>
        </w:rPr>
        <w:t>mail</w:t>
      </w:r>
      <w:proofErr w:type="spellEnd"/>
      <w:r>
        <w:rPr>
          <w:rFonts w:eastAsia="Calibri"/>
          <w:sz w:val="28"/>
          <w:szCs w:val="28"/>
          <w:lang w:val="uk-UA"/>
        </w:rPr>
        <w:t xml:space="preserve">:  </w:t>
      </w:r>
      <w:proofErr w:type="spellStart"/>
      <w:r>
        <w:rPr>
          <w:rFonts w:eastAsia="Calibri"/>
          <w:sz w:val="28"/>
          <w:szCs w:val="28"/>
          <w:lang w:val="en-US"/>
        </w:rPr>
        <w:t>kors</w:t>
      </w:r>
      <w:proofErr w:type="spellEnd"/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r</w:t>
      </w:r>
      <w:r>
        <w:rPr>
          <w:rFonts w:eastAsia="Calibri"/>
          <w:sz w:val="28"/>
          <w:szCs w:val="28"/>
        </w:rPr>
        <w:t>-</w:t>
      </w:r>
      <w:proofErr w:type="spellStart"/>
      <w:r>
        <w:rPr>
          <w:rFonts w:eastAsia="Calibri"/>
          <w:sz w:val="28"/>
          <w:szCs w:val="28"/>
          <w:lang w:val="en-US"/>
        </w:rPr>
        <w:t>rada</w:t>
      </w:r>
      <w:proofErr w:type="spellEnd"/>
      <w:r>
        <w:rPr>
          <w:rFonts w:eastAsia="Calibri"/>
          <w:sz w:val="28"/>
          <w:szCs w:val="28"/>
          <w:lang w:val="uk-UA"/>
        </w:rPr>
        <w:t>@</w:t>
      </w:r>
      <w:proofErr w:type="spellStart"/>
      <w:r>
        <w:rPr>
          <w:rFonts w:eastAsia="Calibri"/>
          <w:sz w:val="28"/>
          <w:szCs w:val="28"/>
          <w:lang w:val="en-US"/>
        </w:rPr>
        <w:t>ukr</w:t>
      </w:r>
      <w:proofErr w:type="spellEnd"/>
      <w:r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en-US"/>
        </w:rPr>
        <w:t>net</w:t>
      </w:r>
    </w:p>
    <w:p w:rsidR="007B6948" w:rsidRDefault="007B6948" w:rsidP="007B6948">
      <w:pPr>
        <w:ind w:firstLine="567"/>
        <w:jc w:val="both"/>
        <w:rPr>
          <w:rFonts w:eastAsia="Calibri"/>
          <w:b/>
          <w:iCs/>
          <w:sz w:val="28"/>
          <w:szCs w:val="28"/>
          <w:lang w:val="uk-UA"/>
        </w:rPr>
      </w:pPr>
      <w:r>
        <w:rPr>
          <w:rFonts w:eastAsia="Calibri"/>
          <w:b/>
          <w:iCs/>
          <w:sz w:val="28"/>
          <w:szCs w:val="28"/>
          <w:lang w:val="uk-UA"/>
        </w:rPr>
        <w:t xml:space="preserve"> 5) Технічні реквізити інформаційного повідомлення.</w:t>
      </w:r>
    </w:p>
    <w:p w:rsidR="007B6948" w:rsidRDefault="007B6948" w:rsidP="007B6948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(після затвердження).</w:t>
      </w:r>
    </w:p>
    <w:p w:rsidR="007B6948" w:rsidRDefault="007B6948" w:rsidP="007B694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021C70">
        <w:rPr>
          <w:sz w:val="28"/>
          <w:szCs w:val="28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021C70">
        <w:rPr>
          <w:color w:val="0070C0"/>
          <w:sz w:val="28"/>
          <w:szCs w:val="28"/>
        </w:rPr>
        <w:t>UA</w:t>
      </w:r>
      <w:r w:rsidRPr="00021C70">
        <w:rPr>
          <w:color w:val="0070C0"/>
          <w:sz w:val="28"/>
          <w:szCs w:val="28"/>
          <w:lang w:val="uk-UA"/>
        </w:rPr>
        <w:t>-</w:t>
      </w:r>
      <w:r w:rsidRPr="00021C70">
        <w:rPr>
          <w:color w:val="0070C0"/>
          <w:sz w:val="28"/>
          <w:szCs w:val="28"/>
        </w:rPr>
        <w:t>AR</w:t>
      </w:r>
      <w:r w:rsidRPr="00021C70">
        <w:rPr>
          <w:color w:val="0070C0"/>
          <w:sz w:val="28"/>
          <w:szCs w:val="28"/>
          <w:lang w:val="uk-UA"/>
        </w:rPr>
        <w:t>-</w:t>
      </w:r>
      <w:r w:rsidRPr="00021C70">
        <w:rPr>
          <w:color w:val="0070C0"/>
          <w:sz w:val="28"/>
          <w:szCs w:val="28"/>
        </w:rPr>
        <w:t>P</w:t>
      </w:r>
      <w:r w:rsidRPr="00021C70">
        <w:rPr>
          <w:color w:val="0070C0"/>
          <w:sz w:val="28"/>
          <w:szCs w:val="28"/>
          <w:lang w:val="uk-UA"/>
        </w:rPr>
        <w:t>-2020-0</w:t>
      </w:r>
      <w:r w:rsidR="00021C70" w:rsidRPr="00021C70">
        <w:rPr>
          <w:color w:val="0070C0"/>
          <w:sz w:val="28"/>
          <w:szCs w:val="28"/>
          <w:lang w:val="uk-UA"/>
        </w:rPr>
        <w:t>7</w:t>
      </w:r>
      <w:r w:rsidRPr="00021C70">
        <w:rPr>
          <w:color w:val="0070C0"/>
          <w:sz w:val="28"/>
          <w:szCs w:val="28"/>
          <w:lang w:val="uk-UA"/>
        </w:rPr>
        <w:t>-</w:t>
      </w:r>
      <w:r w:rsidR="00976A33">
        <w:rPr>
          <w:color w:val="0070C0"/>
          <w:sz w:val="28"/>
          <w:szCs w:val="28"/>
          <w:lang w:val="uk-UA"/>
        </w:rPr>
        <w:t>10</w:t>
      </w:r>
      <w:r w:rsidRPr="00021C70">
        <w:rPr>
          <w:color w:val="0070C0"/>
          <w:sz w:val="28"/>
          <w:szCs w:val="28"/>
          <w:lang w:val="uk-UA"/>
        </w:rPr>
        <w:t>-00000</w:t>
      </w:r>
      <w:r w:rsidR="00021C70" w:rsidRPr="00021C70">
        <w:rPr>
          <w:color w:val="0070C0"/>
          <w:sz w:val="28"/>
          <w:szCs w:val="28"/>
          <w:lang w:val="uk-UA"/>
        </w:rPr>
        <w:t>2</w:t>
      </w:r>
      <w:r w:rsidRPr="00021C70">
        <w:rPr>
          <w:color w:val="0070C0"/>
          <w:sz w:val="28"/>
          <w:szCs w:val="28"/>
          <w:lang w:val="uk-UA"/>
        </w:rPr>
        <w:t>-3</w:t>
      </w:r>
    </w:p>
    <w:p w:rsidR="007B6948" w:rsidRDefault="007B6948" w:rsidP="007B69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Період між аукціонами: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Період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між аукціоном без умов та аукціоном із зниженням стартової ціни, та аукціоном за методом покрокового зниження стартової ціни та подальшого подання цінових пропозицій – 2</w:t>
      </w:r>
      <w:r w:rsidR="00976A33">
        <w:rPr>
          <w:sz w:val="28"/>
          <w:szCs w:val="28"/>
          <w:shd w:val="clear" w:color="auto" w:fill="FFFFFF"/>
          <w:lang w:val="uk-UA"/>
        </w:rPr>
        <w:t>0</w:t>
      </w:r>
      <w:r>
        <w:rPr>
          <w:sz w:val="28"/>
          <w:szCs w:val="28"/>
          <w:shd w:val="clear" w:color="auto" w:fill="FFFFFF"/>
          <w:lang w:val="uk-UA"/>
        </w:rPr>
        <w:t xml:space="preserve"> календарних днів від дати опублікування інформаційного повідомлення електронною торговою системою.</w:t>
      </w:r>
    </w:p>
    <w:p w:rsidR="007B6948" w:rsidRDefault="007B6948" w:rsidP="007B694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Крок аукціону для:</w:t>
      </w:r>
    </w:p>
    <w:p w:rsidR="007B6948" w:rsidRDefault="007B6948" w:rsidP="007B69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  - для продажу на </w:t>
      </w:r>
      <w:proofErr w:type="spellStart"/>
      <w:r>
        <w:rPr>
          <w:sz w:val="28"/>
          <w:szCs w:val="28"/>
          <w:shd w:val="clear" w:color="auto" w:fill="FFFFFF"/>
        </w:rPr>
        <w:t>аукціоні</w:t>
      </w:r>
      <w:proofErr w:type="spellEnd"/>
      <w:r>
        <w:rPr>
          <w:sz w:val="28"/>
          <w:szCs w:val="28"/>
          <w:shd w:val="clear" w:color="auto" w:fill="FFFFFF"/>
        </w:rPr>
        <w:t xml:space="preserve"> без умов: </w:t>
      </w:r>
      <w:r>
        <w:rPr>
          <w:sz w:val="28"/>
          <w:szCs w:val="28"/>
          <w:shd w:val="clear" w:color="auto" w:fill="FFFFFF"/>
          <w:lang w:val="uk-UA"/>
        </w:rPr>
        <w:t>167,00</w:t>
      </w:r>
      <w:r>
        <w:rPr>
          <w:sz w:val="28"/>
          <w:szCs w:val="28"/>
          <w:shd w:val="clear" w:color="auto" w:fill="FFFFFF"/>
        </w:rPr>
        <w:t xml:space="preserve">   грн.</w:t>
      </w:r>
      <w:proofErr w:type="gramStart"/>
      <w:r>
        <w:rPr>
          <w:sz w:val="28"/>
          <w:szCs w:val="28"/>
          <w:shd w:val="clear" w:color="auto" w:fill="FFFFFF"/>
        </w:rPr>
        <w:t xml:space="preserve"> ;</w:t>
      </w:r>
      <w:proofErr w:type="gramEnd"/>
    </w:p>
    <w:p w:rsidR="007B6948" w:rsidRDefault="007B6948" w:rsidP="007B69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  - </w:t>
      </w:r>
      <w:proofErr w:type="gramStart"/>
      <w:r>
        <w:rPr>
          <w:sz w:val="28"/>
          <w:szCs w:val="28"/>
          <w:shd w:val="clear" w:color="auto" w:fill="FFFFFF"/>
        </w:rPr>
        <w:t>для</w:t>
      </w:r>
      <w:proofErr w:type="gramEnd"/>
      <w:r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>
        <w:rPr>
          <w:sz w:val="28"/>
          <w:szCs w:val="28"/>
          <w:shd w:val="clear" w:color="auto" w:fill="FFFFFF"/>
        </w:rPr>
        <w:t>аукціоні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зниженням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стартової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ціни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  <w:lang w:val="uk-UA"/>
        </w:rPr>
        <w:t>83,50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грн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7B6948" w:rsidRDefault="007B6948" w:rsidP="007B69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  - </w:t>
      </w:r>
      <w:proofErr w:type="gramStart"/>
      <w:r>
        <w:rPr>
          <w:sz w:val="28"/>
          <w:szCs w:val="28"/>
          <w:shd w:val="clear" w:color="auto" w:fill="FFFFFF"/>
        </w:rPr>
        <w:t>для</w:t>
      </w:r>
      <w:proofErr w:type="gramEnd"/>
      <w:r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>
        <w:rPr>
          <w:sz w:val="28"/>
          <w:szCs w:val="28"/>
          <w:shd w:val="clear" w:color="auto" w:fill="FFFFFF"/>
        </w:rPr>
        <w:t>аукціоні</w:t>
      </w:r>
      <w:proofErr w:type="spellEnd"/>
      <w:r>
        <w:rPr>
          <w:sz w:val="28"/>
          <w:szCs w:val="28"/>
          <w:shd w:val="clear" w:color="auto" w:fill="FFFFFF"/>
        </w:rPr>
        <w:t xml:space="preserve"> за методом </w:t>
      </w:r>
      <w:proofErr w:type="spellStart"/>
      <w:r>
        <w:rPr>
          <w:sz w:val="28"/>
          <w:szCs w:val="28"/>
          <w:shd w:val="clear" w:color="auto" w:fill="FFFFFF"/>
        </w:rPr>
        <w:t>покрокового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зниження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стартової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ціни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подальшого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подання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цінових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пропозицій</w:t>
      </w:r>
      <w:proofErr w:type="spellEnd"/>
      <w:r>
        <w:rPr>
          <w:sz w:val="28"/>
          <w:szCs w:val="28"/>
          <w:shd w:val="clear" w:color="auto" w:fill="FFFFFF"/>
        </w:rPr>
        <w:t xml:space="preserve">:  </w:t>
      </w:r>
      <w:r>
        <w:rPr>
          <w:sz w:val="28"/>
          <w:szCs w:val="28"/>
          <w:shd w:val="clear" w:color="auto" w:fill="FFFFFF"/>
          <w:lang w:val="uk-UA"/>
        </w:rPr>
        <w:t>83,50</w:t>
      </w:r>
      <w:r>
        <w:rPr>
          <w:sz w:val="28"/>
          <w:szCs w:val="28"/>
          <w:shd w:val="clear" w:color="auto" w:fill="FFFFFF"/>
        </w:rPr>
        <w:t xml:space="preserve"> грн.</w:t>
      </w:r>
    </w:p>
    <w:p w:rsidR="007B6948" w:rsidRDefault="007B6948" w:rsidP="007B69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Кількість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кроків</w:t>
      </w:r>
      <w:proofErr w:type="spellEnd"/>
      <w:r>
        <w:rPr>
          <w:sz w:val="28"/>
          <w:szCs w:val="28"/>
          <w:shd w:val="clear" w:color="auto" w:fill="FFFFFF"/>
        </w:rPr>
        <w:t> </w:t>
      </w:r>
      <w:proofErr w:type="spellStart"/>
      <w:r>
        <w:rPr>
          <w:sz w:val="28"/>
          <w:szCs w:val="28"/>
          <w:shd w:val="clear" w:color="auto" w:fill="FFFFFF"/>
        </w:rPr>
        <w:t>аукціону</w:t>
      </w:r>
      <w:proofErr w:type="spellEnd"/>
      <w:r>
        <w:rPr>
          <w:sz w:val="28"/>
          <w:szCs w:val="28"/>
          <w:shd w:val="clear" w:color="auto" w:fill="FFFFFF"/>
        </w:rPr>
        <w:t xml:space="preserve"> за методом </w:t>
      </w:r>
      <w:proofErr w:type="spellStart"/>
      <w:r>
        <w:rPr>
          <w:sz w:val="28"/>
          <w:szCs w:val="28"/>
          <w:shd w:val="clear" w:color="auto" w:fill="FFFFFF"/>
        </w:rPr>
        <w:t>покрокового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зниження</w:t>
      </w:r>
      <w:proofErr w:type="spellEnd"/>
      <w:r>
        <w:rPr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sz w:val="28"/>
          <w:szCs w:val="28"/>
          <w:shd w:val="clear" w:color="auto" w:fill="FFFFFF"/>
        </w:rPr>
        <w:t>стартової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ціни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подальшого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подання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цінових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пропозицій</w:t>
      </w:r>
      <w:proofErr w:type="spellEnd"/>
      <w:r>
        <w:rPr>
          <w:sz w:val="28"/>
          <w:szCs w:val="28"/>
          <w:shd w:val="clear" w:color="auto" w:fill="FFFFFF"/>
        </w:rPr>
        <w:t xml:space="preserve"> – </w:t>
      </w:r>
      <w:r w:rsidR="00E664BC">
        <w:rPr>
          <w:sz w:val="28"/>
          <w:szCs w:val="28"/>
          <w:shd w:val="clear" w:color="auto" w:fill="FFFFFF"/>
          <w:lang w:val="uk-UA"/>
        </w:rPr>
        <w:t>3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крок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7B6948" w:rsidRDefault="007B6948" w:rsidP="007B6948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Єдине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посилання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вебсторінку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іністратора</w:t>
      </w:r>
      <w:proofErr w:type="spellEnd"/>
      <w:r>
        <w:rPr>
          <w:b/>
          <w:sz w:val="28"/>
          <w:szCs w:val="28"/>
        </w:rPr>
        <w:t xml:space="preserve">, на </w:t>
      </w:r>
      <w:proofErr w:type="spellStart"/>
      <w:r>
        <w:rPr>
          <w:b/>
          <w:sz w:val="28"/>
          <w:szCs w:val="28"/>
        </w:rPr>
        <w:t>якій</w:t>
      </w:r>
      <w:proofErr w:type="spellEnd"/>
      <w:r>
        <w:rPr>
          <w:b/>
          <w:sz w:val="28"/>
          <w:szCs w:val="28"/>
        </w:rPr>
        <w:t xml:space="preserve"> є </w:t>
      </w:r>
      <w:proofErr w:type="spellStart"/>
      <w:r>
        <w:rPr>
          <w:b/>
          <w:sz w:val="28"/>
          <w:szCs w:val="28"/>
        </w:rPr>
        <w:t>посилання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вебсторінки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операторів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електронного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майданчика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які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мають</w:t>
      </w:r>
      <w:proofErr w:type="spellEnd"/>
      <w:r>
        <w:rPr>
          <w:b/>
          <w:sz w:val="28"/>
          <w:szCs w:val="28"/>
        </w:rPr>
        <w:t xml:space="preserve"> право </w:t>
      </w:r>
      <w:proofErr w:type="spellStart"/>
      <w:r>
        <w:rPr>
          <w:b/>
          <w:sz w:val="28"/>
          <w:szCs w:val="28"/>
        </w:rPr>
        <w:t>використовувати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електронний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майданчик</w:t>
      </w:r>
      <w:proofErr w:type="spellEnd"/>
      <w:r>
        <w:rPr>
          <w:b/>
          <w:sz w:val="28"/>
          <w:szCs w:val="28"/>
        </w:rPr>
        <w:t xml:space="preserve"> і з </w:t>
      </w:r>
      <w:proofErr w:type="spellStart"/>
      <w:r>
        <w:rPr>
          <w:b/>
          <w:sz w:val="28"/>
          <w:szCs w:val="28"/>
        </w:rPr>
        <w:t>якими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адміністратор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уклав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відповідний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договір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буде </w:t>
      </w:r>
      <w:proofErr w:type="spellStart"/>
      <w:r>
        <w:rPr>
          <w:color w:val="000000"/>
          <w:sz w:val="28"/>
          <w:szCs w:val="28"/>
        </w:rPr>
        <w:t>визначено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публікації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повідомлення</w:t>
      </w:r>
      <w:proofErr w:type="spellEnd"/>
      <w:r>
        <w:rPr>
          <w:color w:val="000000"/>
          <w:sz w:val="28"/>
          <w:szCs w:val="28"/>
        </w:rPr>
        <w:t>).</w:t>
      </w:r>
    </w:p>
    <w:p w:rsidR="006E69BF" w:rsidRDefault="006E69BF">
      <w:pPr>
        <w:rPr>
          <w:lang w:val="uk-UA"/>
        </w:rPr>
      </w:pPr>
    </w:p>
    <w:p w:rsidR="00555D4D" w:rsidRDefault="00555D4D">
      <w:pPr>
        <w:rPr>
          <w:lang w:val="uk-UA"/>
        </w:rPr>
      </w:pPr>
    </w:p>
    <w:p w:rsidR="00555D4D" w:rsidRDefault="00555D4D">
      <w:pPr>
        <w:rPr>
          <w:lang w:val="uk-UA"/>
        </w:rPr>
      </w:pPr>
    </w:p>
    <w:p w:rsidR="00555D4D" w:rsidRDefault="00555D4D">
      <w:pPr>
        <w:rPr>
          <w:lang w:val="uk-UA"/>
        </w:rPr>
      </w:pPr>
    </w:p>
    <w:p w:rsidR="00555D4D" w:rsidRPr="00555D4D" w:rsidRDefault="00555D4D" w:rsidP="00555D4D">
      <w:pPr>
        <w:rPr>
          <w:sz w:val="28"/>
          <w:szCs w:val="28"/>
          <w:lang w:val="uk-UA"/>
        </w:rPr>
      </w:pPr>
      <w:r w:rsidRPr="00555D4D">
        <w:rPr>
          <w:sz w:val="28"/>
          <w:szCs w:val="28"/>
          <w:lang w:val="uk-UA"/>
        </w:rPr>
        <w:t xml:space="preserve">                                                                                                Схвалено на засіданні </w:t>
      </w:r>
    </w:p>
    <w:p w:rsidR="00555D4D" w:rsidRPr="00555D4D" w:rsidRDefault="00555D4D" w:rsidP="00555D4D">
      <w:pPr>
        <w:rPr>
          <w:sz w:val="28"/>
          <w:szCs w:val="28"/>
          <w:lang w:val="uk-UA"/>
        </w:rPr>
      </w:pPr>
      <w:r w:rsidRPr="00555D4D">
        <w:rPr>
          <w:sz w:val="28"/>
          <w:szCs w:val="28"/>
          <w:lang w:val="uk-UA"/>
        </w:rPr>
        <w:t xml:space="preserve">                                                                                                аукціонної комісії </w:t>
      </w:r>
    </w:p>
    <w:p w:rsidR="00555D4D" w:rsidRPr="00555D4D" w:rsidRDefault="00555D4D" w:rsidP="00555D4D">
      <w:pPr>
        <w:rPr>
          <w:sz w:val="28"/>
          <w:szCs w:val="28"/>
          <w:lang w:val="uk-UA"/>
        </w:rPr>
      </w:pPr>
      <w:r w:rsidRPr="00555D4D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A740CC">
        <w:rPr>
          <w:sz w:val="28"/>
          <w:szCs w:val="28"/>
          <w:lang w:val="uk-UA"/>
        </w:rPr>
        <w:t>10</w:t>
      </w:r>
      <w:r w:rsidRPr="00555D4D">
        <w:rPr>
          <w:sz w:val="28"/>
          <w:szCs w:val="28"/>
          <w:lang w:val="uk-UA"/>
        </w:rPr>
        <w:t xml:space="preserve"> </w:t>
      </w:r>
      <w:r w:rsidR="00021C70">
        <w:rPr>
          <w:sz w:val="28"/>
          <w:szCs w:val="28"/>
          <w:lang w:val="uk-UA"/>
        </w:rPr>
        <w:t>липня</w:t>
      </w:r>
      <w:r w:rsidRPr="00555D4D">
        <w:rPr>
          <w:sz w:val="28"/>
          <w:szCs w:val="28"/>
          <w:lang w:val="uk-UA"/>
        </w:rPr>
        <w:t xml:space="preserve"> 2020 року</w:t>
      </w:r>
    </w:p>
    <w:p w:rsidR="00555D4D" w:rsidRPr="007B6948" w:rsidRDefault="00555D4D">
      <w:pPr>
        <w:rPr>
          <w:lang w:val="uk-UA"/>
        </w:rPr>
      </w:pPr>
    </w:p>
    <w:sectPr w:rsidR="00555D4D" w:rsidRPr="007B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14"/>
    <w:rsid w:val="00021C70"/>
    <w:rsid w:val="00446EEE"/>
    <w:rsid w:val="004E0914"/>
    <w:rsid w:val="00555D4D"/>
    <w:rsid w:val="006E69BF"/>
    <w:rsid w:val="007B6948"/>
    <w:rsid w:val="008202C3"/>
    <w:rsid w:val="00976A33"/>
    <w:rsid w:val="00A740CC"/>
    <w:rsid w:val="00B215D2"/>
    <w:rsid w:val="00E6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p">
    <w:name w:val="news_p"/>
    <w:basedOn w:val="a"/>
    <w:rsid w:val="007B694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B6948"/>
    <w:rPr>
      <w:color w:val="0000FF"/>
      <w:u w:val="single"/>
    </w:rPr>
  </w:style>
  <w:style w:type="character" w:customStyle="1" w:styleId="a4">
    <w:name w:val="Основной текст_"/>
    <w:link w:val="3"/>
    <w:rsid w:val="00446EEE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446EEE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0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p">
    <w:name w:val="news_p"/>
    <w:basedOn w:val="a"/>
    <w:rsid w:val="007B694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B6948"/>
    <w:rPr>
      <w:color w:val="0000FF"/>
      <w:u w:val="single"/>
    </w:rPr>
  </w:style>
  <w:style w:type="character" w:customStyle="1" w:styleId="a4">
    <w:name w:val="Основной текст_"/>
    <w:link w:val="3"/>
    <w:rsid w:val="00446EEE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446EEE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0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rsun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2020-07-10T09:19:00Z</cp:lastPrinted>
  <dcterms:created xsi:type="dcterms:W3CDTF">2020-07-03T09:42:00Z</dcterms:created>
  <dcterms:modified xsi:type="dcterms:W3CDTF">2020-07-10T09:22:00Z</dcterms:modified>
</cp:coreProperties>
</file>