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35"/>
        <w:gridCol w:w="5565"/>
      </w:tblGrid>
      <w:tr w:rsidR="006B3FA6" w:rsidRPr="003115CA" w:rsidTr="006B3FA6">
        <w:trPr>
          <w:trHeight w:val="100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 w:rsidP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ОГОЛОШЕННЯ ПРО ПРОВЕДЕННЯ АУКЦІОНУ З ПРОДАЖУ</w:t>
            </w:r>
          </w:p>
        </w:tc>
      </w:tr>
      <w:tr w:rsidR="006B3FA6" w:rsidRPr="003115CA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ГОЛОВНЕ УПРАВЛІННЯ ДЕРЖПРОДСПОЖИВСЛУЖБИ У ХМЕЛЬНИЦЬКІЙ ОБЛАСТІ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ЄДРПОУ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40358308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6B3FA6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вул. Шевченка 53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Контактна особа,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учасниками</w:t>
            </w:r>
            <w:proofErr w:type="spellEnd"/>
          </w:p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тендерного комітету </w:t>
            </w:r>
            <w:proofErr w:type="spellStart"/>
            <w:r w:rsidR="0060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Бачмага</w:t>
            </w:r>
            <w:proofErr w:type="spellEnd"/>
            <w:r w:rsidR="0060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адреса: вул. Шевченка, 53, м Хмельницький, 29000,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./факс (0382) 65-60-90 Е-</w:t>
            </w: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Lesyahaluschak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gmail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B6C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33E5E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Нікітіна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начальник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метрологічного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тел. (0382) 79-51-55</w:t>
            </w:r>
          </w:p>
        </w:tc>
      </w:tr>
      <w:tr w:rsidR="006B3FA6" w:rsidRPr="00BA3B6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Конкретна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AE2218" w:rsidRDefault="00996BEC" w:rsidP="00BA3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Котел газовий настінний з примусовим відведенням відпрацьованих газів </w:t>
            </w:r>
            <w:r w:rsidR="00BA3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Vaillant</w:t>
            </w:r>
            <w:proofErr w:type="spellEnd"/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turbo</w:t>
            </w:r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TEC</w:t>
            </w:r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6BEC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r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 </w:t>
            </w:r>
            <w:r w:rsidR="00BA3B69" w:rsidRP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BA3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2218">
              <w:rPr>
                <w:rFonts w:ascii="Times New Roman" w:hAnsi="Times New Roman" w:cs="Times New Roman"/>
                <w:sz w:val="28"/>
                <w:szCs w:val="28"/>
              </w:rPr>
              <w:t>Vaillant</w:t>
            </w:r>
            <w:proofErr w:type="spellEnd"/>
            <w:r w:rsidR="00AE2218" w:rsidRP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2218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r w:rsidR="00AE2218" w:rsidRP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E22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</w:tr>
      <w:tr w:rsidR="004B0D52" w:rsidRPr="00AE2218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Кінцевий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участь в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електронному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аукціоні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311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12.02.2021 р.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311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12.02.2021 р.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29000, Х</w:t>
            </w:r>
            <w:bookmarkStart w:id="0" w:name="_GoBack"/>
            <w:bookmarkEnd w:id="0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мельницька область, </w:t>
            </w:r>
          </w:p>
          <w:p w:rsidR="004B0D52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 вул. Шевченка 53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</w:tr>
      <w:tr w:rsidR="004B0D52" w:rsidRPr="003115CA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продажу, грн.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BB5D59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14820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(</w:t>
            </w:r>
            <w:r w:rsidR="00AE22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22800,0 –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22800,0 х 0,35), де 22800,0 грн. - початкова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0,35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14820,0 грн.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</w:p>
        </w:tc>
      </w:tr>
      <w:tr w:rsidR="004B0D52" w:rsidRPr="00BB5D59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 w:rsidP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Істотні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Проект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1)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DB5BFB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148,2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внеску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DB5BFB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741,0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3115CA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суттєві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укладають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протягом 10 (десяти)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дня,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днем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ЕТС протоколу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</w:tr>
    </w:tbl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Склад лоту:</w:t>
      </w:r>
    </w:p>
    <w:p w:rsidR="004B0D52" w:rsidRPr="008B6C16" w:rsidRDefault="00BB5D59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BFB">
        <w:rPr>
          <w:rFonts w:ascii="Times New Roman" w:hAnsi="Times New Roman" w:cs="Times New Roman"/>
          <w:sz w:val="28"/>
          <w:szCs w:val="28"/>
          <w:lang w:val="uk-UA"/>
        </w:rPr>
        <w:t xml:space="preserve">Котел газовий настінний з примусовим відведенням відпрацьованих газів            </w:t>
      </w:r>
      <w:proofErr w:type="spellStart"/>
      <w:r w:rsidRPr="00DB5BFB">
        <w:rPr>
          <w:rFonts w:ascii="Times New Roman" w:hAnsi="Times New Roman" w:cs="Times New Roman"/>
          <w:sz w:val="28"/>
          <w:szCs w:val="28"/>
        </w:rPr>
        <w:t>Vaillant</w:t>
      </w:r>
      <w:proofErr w:type="spellEnd"/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BFB">
        <w:rPr>
          <w:rFonts w:ascii="Times New Roman" w:hAnsi="Times New Roman" w:cs="Times New Roman"/>
          <w:sz w:val="28"/>
          <w:szCs w:val="28"/>
        </w:rPr>
        <w:t>turbo</w:t>
      </w:r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BFB">
        <w:rPr>
          <w:rFonts w:ascii="Times New Roman" w:hAnsi="Times New Roman" w:cs="Times New Roman"/>
          <w:sz w:val="28"/>
          <w:szCs w:val="28"/>
        </w:rPr>
        <w:t>TEC</w:t>
      </w:r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BFB">
        <w:rPr>
          <w:rFonts w:ascii="Times New Roman" w:hAnsi="Times New Roman" w:cs="Times New Roman"/>
          <w:sz w:val="28"/>
          <w:szCs w:val="28"/>
        </w:rPr>
        <w:t>pro</w:t>
      </w:r>
      <w:r w:rsidRPr="00DB5BFB">
        <w:rPr>
          <w:rFonts w:ascii="Times New Roman" w:hAnsi="Times New Roman" w:cs="Times New Roman"/>
          <w:sz w:val="28"/>
          <w:szCs w:val="28"/>
          <w:lang w:val="ru-RU"/>
        </w:rPr>
        <w:t xml:space="preserve"> 24 кВт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перебув</w:t>
      </w:r>
      <w:r>
        <w:rPr>
          <w:rFonts w:ascii="Times New Roman" w:hAnsi="Times New Roman" w:cs="Times New Roman"/>
          <w:sz w:val="28"/>
          <w:szCs w:val="28"/>
          <w:lang w:val="ru-RU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справному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5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підданий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лабораторним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випробуванням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данними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випробовувальної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2218">
        <w:rPr>
          <w:rFonts w:ascii="Times New Roman" w:hAnsi="Times New Roman" w:cs="Times New Roman"/>
          <w:sz w:val="28"/>
          <w:szCs w:val="28"/>
          <w:lang w:val="ru-RU"/>
        </w:rPr>
        <w:t>зносу</w:t>
      </w:r>
      <w:proofErr w:type="spellEnd"/>
      <w:r w:rsidR="00AE2218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0,35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поставки: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Самовивіз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II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1.Договір продажу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укладатиметься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2.Умови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оплату 100%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придбаного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лоту протягом 3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рахунку-фактури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строк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торгах,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сканованому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PDF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JPEG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1.1. Паспорту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2.Витягу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осіб-підприємців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3.Довідки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коду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4.Документу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взяття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ДФС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5.Документу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буде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підписувати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1.7. Лист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договору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та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повинна бути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застосована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податкова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застава.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продажу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можливий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особою.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IV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найвищу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предмет продажу, а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величині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-продажу,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7F5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перелічені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ІІІ,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паперовому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345F" w:rsidRPr="0035345F" w:rsidRDefault="0035345F" w:rsidP="007F51E9">
      <w:pPr>
        <w:jc w:val="both"/>
        <w:rPr>
          <w:lang w:val="ru-RU"/>
        </w:rPr>
      </w:pPr>
    </w:p>
    <w:sectPr w:rsidR="0035345F" w:rsidRPr="00353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F"/>
    <w:rsid w:val="00166FCD"/>
    <w:rsid w:val="003115CA"/>
    <w:rsid w:val="0035345F"/>
    <w:rsid w:val="003D6EBD"/>
    <w:rsid w:val="004B0D52"/>
    <w:rsid w:val="004E1AE3"/>
    <w:rsid w:val="005C2C98"/>
    <w:rsid w:val="0060435C"/>
    <w:rsid w:val="006B229F"/>
    <w:rsid w:val="006B3FA6"/>
    <w:rsid w:val="006E2D50"/>
    <w:rsid w:val="006F7040"/>
    <w:rsid w:val="007F51E9"/>
    <w:rsid w:val="00833E5E"/>
    <w:rsid w:val="008B6C16"/>
    <w:rsid w:val="00996BEC"/>
    <w:rsid w:val="00A3214F"/>
    <w:rsid w:val="00AE2218"/>
    <w:rsid w:val="00BA3B69"/>
    <w:rsid w:val="00BB5D59"/>
    <w:rsid w:val="00DB5BFB"/>
    <w:rsid w:val="00E82B43"/>
    <w:rsid w:val="00F17286"/>
    <w:rsid w:val="00F959C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FE04"/>
  <w15:chartTrackingRefBased/>
  <w15:docId w15:val="{BA8513E5-9BAB-4830-A137-C9A1740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31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31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1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31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31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yahalusch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Lesion</cp:lastModifiedBy>
  <cp:revision>5</cp:revision>
  <dcterms:created xsi:type="dcterms:W3CDTF">2020-11-23T14:40:00Z</dcterms:created>
  <dcterms:modified xsi:type="dcterms:W3CDTF">2021-02-05T11:18:00Z</dcterms:modified>
</cp:coreProperties>
</file>